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imes New Roman" w:hAnsi="Times New Roman" w:cs="Times New Roman"/>
        </w:rPr>
        <w:id w:val="-1360653754"/>
        <w:docPartObj>
          <w:docPartGallery w:val="Cover Pages"/>
          <w:docPartUnique/>
        </w:docPartObj>
      </w:sdtPr>
      <w:sdtEndPr>
        <w:rPr>
          <w:rFonts w:eastAsiaTheme="majorEastAsia"/>
          <w:caps/>
          <w:lang w:eastAsia="ja-JP"/>
        </w:rPr>
      </w:sdtEndPr>
      <w:sdtContent>
        <w:p w14:paraId="77200A2B" w14:textId="77777777" w:rsidR="00B90745" w:rsidRPr="001F3D4C" w:rsidRDefault="0075313A">
          <w:pPr>
            <w:rPr>
              <w:rFonts w:ascii="Times New Roman" w:hAnsi="Times New Roman" w:cs="Times New Roman"/>
            </w:rPr>
          </w:pPr>
          <w:r>
            <w:rPr>
              <w:rFonts w:ascii="Times New Roman" w:hAnsi="Times New Roman" w:cs="Times New Roman"/>
              <w:noProof/>
            </w:rPr>
            <mc:AlternateContent>
              <mc:Choice Requires="wpg">
                <w:drawing>
                  <wp:anchor distT="0" distB="0" distL="114300" distR="114300" simplePos="0" relativeHeight="251658240" behindDoc="0" locked="0" layoutInCell="1" allowOverlap="1" wp14:anchorId="2195500A" wp14:editId="5565AA61">
                    <wp:simplePos x="0" y="0"/>
                    <wp:positionH relativeFrom="column">
                      <wp:posOffset>-723569</wp:posOffset>
                    </wp:positionH>
                    <wp:positionV relativeFrom="paragraph">
                      <wp:posOffset>-667910</wp:posOffset>
                    </wp:positionV>
                    <wp:extent cx="7363460" cy="9535160"/>
                    <wp:effectExtent l="0" t="0" r="27940" b="27940"/>
                    <wp:wrapNone/>
                    <wp:docPr id="25"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3460" cy="9535160"/>
                              <a:chOff x="321" y="406"/>
                              <a:chExt cx="11600" cy="15025"/>
                            </a:xfrm>
                          </wpg:grpSpPr>
                          <wps:wsp>
                            <wps:cNvPr id="26" name="Rectangle 4" descr="Zig zag"/>
                            <wps:cNvSpPr>
                              <a:spLocks noChangeArrowheads="1"/>
                            </wps:cNvSpPr>
                            <wps:spPr bwMode="auto">
                              <a:xfrm>
                                <a:off x="339" y="406"/>
                                <a:ext cx="11582" cy="15025"/>
                              </a:xfrm>
                              <a:prstGeom prst="rect">
                                <a:avLst/>
                              </a:prstGeom>
                              <a:ln w="12700">
                                <a:solidFill>
                                  <a:srgbClr val="FFFFFF"/>
                                </a:solidFill>
                                <a:miter lim="800000"/>
                                <a:headEnd/>
                                <a:tailEnd/>
                              </a:ln>
                            </wps:spPr>
                            <wps:style>
                              <a:lnRef idx="0">
                                <a:scrgbClr r="0" g="0" b="0"/>
                              </a:lnRef>
                              <a:fillRef idx="1003">
                                <a:schemeClr val="lt2"/>
                              </a:fillRef>
                              <a:effectRef idx="0">
                                <a:scrgbClr r="0" g="0" b="0"/>
                              </a:effectRef>
                              <a:fontRef idx="major"/>
                            </wps:style>
                            <wps:bodyPr rot="0" vert="horz" wrap="square" lIns="91440" tIns="45720" rIns="91440" bIns="45720" anchor="ctr" anchorCtr="0" upright="1">
                              <a:noAutofit/>
                            </wps:bodyPr>
                          </wps:wsp>
                          <wps:wsp>
                            <wps:cNvPr id="27" name="Rectangle 5"/>
                            <wps:cNvSpPr>
                              <a:spLocks noChangeArrowheads="1"/>
                            </wps:cNvSpPr>
                            <wps:spPr bwMode="auto">
                              <a:xfrm>
                                <a:off x="3446" y="406"/>
                                <a:ext cx="8475" cy="15025"/>
                              </a:xfrm>
                              <a:prstGeom prst="rect">
                                <a:avLst/>
                              </a:prstGeom>
                              <a:solidFill>
                                <a:schemeClr val="bg1"/>
                              </a:solidFill>
                              <a:ln w="12700">
                                <a:no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Times New Roman" w:hAnsi="Times New Roman" w:cs="Times New Roman"/>
                                      <w:b/>
                                      <w:color w:val="0F243E" w:themeColor="text2" w:themeShade="80"/>
                                      <w:sz w:val="56"/>
                                      <w:szCs w:val="56"/>
                                    </w:rPr>
                                    <w:alias w:val="Title"/>
                                    <w:id w:val="1410960585"/>
                                    <w:dataBinding w:prefixMappings="xmlns:ns0='http://schemas.openxmlformats.org/package/2006/metadata/core-properties' xmlns:ns1='http://purl.org/dc/elements/1.1/'" w:xpath="/ns0:coreProperties[1]/ns1:title[1]" w:storeItemID="{6C3C8BC8-F283-45AE-878A-BAB7291924A1}"/>
                                    <w:text/>
                                  </w:sdtPr>
                                  <w:sdtEndPr/>
                                  <w:sdtContent>
                                    <w:p w14:paraId="6758DFAB" w14:textId="77777777" w:rsidR="004A07D5" w:rsidRPr="008939A8" w:rsidRDefault="004A07D5">
                                      <w:pPr>
                                        <w:pStyle w:val="NoSpacing"/>
                                        <w:rPr>
                                          <w:rFonts w:ascii="Times New Roman" w:hAnsi="Times New Roman" w:cs="Times New Roman"/>
                                          <w:b/>
                                          <w:color w:val="0F243E" w:themeColor="text2" w:themeShade="80"/>
                                          <w:sz w:val="56"/>
                                          <w:szCs w:val="56"/>
                                        </w:rPr>
                                      </w:pPr>
                                      <w:r w:rsidRPr="008939A8">
                                        <w:rPr>
                                          <w:rFonts w:ascii="Times New Roman" w:hAnsi="Times New Roman" w:cs="Times New Roman"/>
                                          <w:b/>
                                          <w:color w:val="0F243E" w:themeColor="text2" w:themeShade="80"/>
                                          <w:sz w:val="56"/>
                                          <w:szCs w:val="56"/>
                                        </w:rPr>
                                        <w:t>MO HealthNet and Department of Mental Health-Division of Developmental Disabilities</w:t>
                                      </w:r>
                                    </w:p>
                                  </w:sdtContent>
                                </w:sdt>
                                <w:sdt>
                                  <w:sdtPr>
                                    <w:rPr>
                                      <w:rFonts w:ascii="Times New Roman" w:hAnsi="Times New Roman" w:cs="Times New Roman"/>
                                      <w:color w:val="0F243E" w:themeColor="text2" w:themeShade="80"/>
                                      <w:sz w:val="36"/>
                                      <w:szCs w:val="36"/>
                                    </w:rPr>
                                    <w:alias w:val="Subtitle"/>
                                    <w:id w:val="1337033913"/>
                                    <w:dataBinding w:prefixMappings="xmlns:ns0='http://schemas.openxmlformats.org/package/2006/metadata/core-properties' xmlns:ns1='http://purl.org/dc/elements/1.1/'" w:xpath="/ns0:coreProperties[1]/ns1:subject[1]" w:storeItemID="{6C3C8BC8-F283-45AE-878A-BAB7291924A1}"/>
                                    <w:text/>
                                  </w:sdtPr>
                                  <w:sdtEndPr/>
                                  <w:sdtContent>
                                    <w:p w14:paraId="57897ED5" w14:textId="5156566D" w:rsidR="004A07D5" w:rsidRPr="00A83216" w:rsidRDefault="004A07D5" w:rsidP="00E20A75">
                                      <w:pPr>
                                        <w:pStyle w:val="NoSpacing"/>
                                        <w:spacing w:before="120"/>
                                        <w:rPr>
                                          <w:rFonts w:ascii="Times New Roman" w:hAnsi="Times New Roman" w:cs="Times New Roman"/>
                                          <w:color w:val="0F243E" w:themeColor="text2" w:themeShade="80"/>
                                          <w:sz w:val="36"/>
                                          <w:szCs w:val="36"/>
                                        </w:rPr>
                                      </w:pPr>
                                      <w:r w:rsidRPr="00A83216">
                                        <w:rPr>
                                          <w:rFonts w:ascii="Times New Roman" w:hAnsi="Times New Roman" w:cs="Times New Roman"/>
                                          <w:color w:val="0F243E" w:themeColor="text2" w:themeShade="80"/>
                                          <w:sz w:val="36"/>
                                          <w:szCs w:val="36"/>
                                        </w:rPr>
                                        <w:t>Application for Developmental Disabilities (DD) Health Home Service Provider Designation</w:t>
                                      </w:r>
                                    </w:p>
                                  </w:sdtContent>
                                </w:sdt>
                                <w:p w14:paraId="50D397CE" w14:textId="77777777" w:rsidR="004A07D5" w:rsidRPr="0075313A" w:rsidRDefault="004A07D5">
                                  <w:pPr>
                                    <w:pStyle w:val="NoSpacing"/>
                                    <w:rPr>
                                      <w:rFonts w:ascii="Times New Roman" w:hAnsi="Times New Roman" w:cs="Times New Roman"/>
                                      <w:color w:val="0F243E" w:themeColor="text2" w:themeShade="80"/>
                                    </w:rPr>
                                  </w:pPr>
                                </w:p>
                                <w:p w14:paraId="60739F4A" w14:textId="0E7BC05E" w:rsidR="004A07D5" w:rsidRDefault="004A07D5">
                                  <w:pPr>
                                    <w:pStyle w:val="NoSpacing"/>
                                    <w:rPr>
                                      <w:rFonts w:ascii="Times New Roman" w:hAnsi="Times New Roman" w:cs="Times New Roman"/>
                                      <w:color w:val="0F243E" w:themeColor="text2" w:themeShade="80"/>
                                    </w:rPr>
                                  </w:pPr>
                                </w:p>
                                <w:p w14:paraId="3C8F7CBD" w14:textId="77777777" w:rsidR="004A07D5" w:rsidRPr="0075313A" w:rsidRDefault="004A07D5">
                                  <w:pPr>
                                    <w:pStyle w:val="NoSpacing"/>
                                    <w:rPr>
                                      <w:rFonts w:ascii="Times New Roman" w:hAnsi="Times New Roman" w:cs="Times New Roman"/>
                                      <w:color w:val="0F243E" w:themeColor="text2" w:themeShade="80"/>
                                    </w:rPr>
                                  </w:pPr>
                                </w:p>
                              </w:txbxContent>
                            </wps:txbx>
                            <wps:bodyPr rot="0" vert="horz" wrap="square" lIns="228600" tIns="1371600" rIns="457200" bIns="45720" anchor="t" anchorCtr="0" upright="1">
                              <a:noAutofit/>
                            </wps:bodyPr>
                          </wps:wsp>
                          <wpg:grpSp>
                            <wpg:cNvPr id="28" name="Group 6"/>
                            <wpg:cNvGrpSpPr>
                              <a:grpSpLocks/>
                            </wpg:cNvGrpSpPr>
                            <wpg:grpSpPr bwMode="auto">
                              <a:xfrm>
                                <a:off x="321" y="3423"/>
                                <a:ext cx="3126" cy="6068"/>
                                <a:chOff x="654" y="3599"/>
                                <a:chExt cx="2880" cy="5760"/>
                              </a:xfrm>
                            </wpg:grpSpPr>
                            <wps:wsp>
                              <wps:cNvPr id="29" name="Rectangle 7"/>
                              <wps:cNvSpPr>
                                <a:spLocks noChangeArrowheads="1"/>
                              </wps:cNvSpPr>
                              <wps:spPr bwMode="auto">
                                <a:xfrm flipH="1">
                                  <a:off x="2094" y="6479"/>
                                  <a:ext cx="1440" cy="1440"/>
                                </a:xfrm>
                                <a:prstGeom prst="rect">
                                  <a:avLst/>
                                </a:prstGeom>
                                <a:solidFill>
                                  <a:schemeClr val="accent1">
                                    <a:lumMod val="60000"/>
                                    <a:lumOff val="40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0" name="Rectangle 8"/>
                              <wps:cNvSpPr>
                                <a:spLocks noChangeArrowheads="1"/>
                              </wps:cNvSpPr>
                              <wps:spPr bwMode="auto">
                                <a:xfrm flipH="1">
                                  <a:off x="2094" y="503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1" name="Rectangle 9"/>
                              <wps:cNvSpPr>
                                <a:spLocks noChangeArrowheads="1"/>
                              </wps:cNvSpPr>
                              <wps:spPr bwMode="auto">
                                <a:xfrm flipH="1">
                                  <a:off x="654" y="5039"/>
                                  <a:ext cx="1440" cy="1440"/>
                                </a:xfrm>
                                <a:prstGeom prst="rect">
                                  <a:avLst/>
                                </a:prstGeom>
                                <a:solidFill>
                                  <a:schemeClr val="accent1">
                                    <a:lumMod val="60000"/>
                                    <a:lumOff val="40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2" name="Rectangle 10"/>
                              <wps:cNvSpPr>
                                <a:spLocks noChangeArrowheads="1"/>
                              </wps:cNvSpPr>
                              <wps:spPr bwMode="auto">
                                <a:xfrm flipH="1">
                                  <a:off x="654" y="359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3" name="Rectangle 11"/>
                              <wps:cNvSpPr>
                                <a:spLocks noChangeArrowheads="1"/>
                              </wps:cNvSpPr>
                              <wps:spPr bwMode="auto">
                                <a:xfrm flipH="1">
                                  <a:off x="654" y="647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4" name="Rectangle 12"/>
                              <wps:cNvSpPr>
                                <a:spLocks noChangeArrowheads="1"/>
                              </wps:cNvSpPr>
                              <wps:spPr bwMode="auto">
                                <a:xfrm flipH="1">
                                  <a:off x="2094" y="791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55" name="Rectangle 13"/>
                            <wps:cNvSpPr>
                              <a:spLocks noChangeArrowheads="1"/>
                            </wps:cNvSpPr>
                            <wps:spPr bwMode="auto">
                              <a:xfrm flipH="1">
                                <a:off x="2690" y="406"/>
                                <a:ext cx="1563" cy="1518"/>
                              </a:xfrm>
                              <a:prstGeom prst="rect">
                                <a:avLst/>
                              </a:prstGeom>
                              <a:solidFill>
                                <a:schemeClr val="tx2">
                                  <a:lumMod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Times New Roman" w:hAnsi="Times New Roman" w:cs="Times New Roman"/>
                                      <w:color w:val="FFFFFF" w:themeColor="background1"/>
                                      <w:sz w:val="52"/>
                                      <w:szCs w:val="52"/>
                                    </w:rPr>
                                    <w:alias w:val="Year"/>
                                    <w:id w:val="1849592364"/>
                                    <w:dataBinding w:prefixMappings="xmlns:ns0='http://schemas.microsoft.com/office/2006/coverPageProps'" w:xpath="/ns0:CoverPageProperties[1]/ns0:PublishDate[1]" w:storeItemID="{55AF091B-3C7A-41E3-B477-F2FDAA23CFDA}"/>
                                    <w:date w:fullDate="2023-01-01T00:00:00Z">
                                      <w:dateFormat w:val="yyyy"/>
                                      <w:lid w:val="en-US"/>
                                      <w:storeMappedDataAs w:val="dateTime"/>
                                      <w:calendar w:val="gregorian"/>
                                    </w:date>
                                  </w:sdtPr>
                                  <w:sdtEndPr/>
                                  <w:sdtContent>
                                    <w:p w14:paraId="384F55C2" w14:textId="77777777" w:rsidR="004A07D5" w:rsidRPr="001F3D4C" w:rsidRDefault="004A07D5">
                                      <w:pPr>
                                        <w:jc w:val="center"/>
                                        <w:rPr>
                                          <w:rFonts w:ascii="Times New Roman" w:hAnsi="Times New Roman" w:cs="Times New Roman"/>
                                          <w:color w:val="FFFFFF" w:themeColor="background1"/>
                                          <w:sz w:val="48"/>
                                          <w:szCs w:val="52"/>
                                        </w:rPr>
                                      </w:pPr>
                                      <w:r>
                                        <w:rPr>
                                          <w:rFonts w:ascii="Times New Roman" w:hAnsi="Times New Roman" w:cs="Times New Roman"/>
                                          <w:color w:val="FFFFFF" w:themeColor="background1"/>
                                          <w:sz w:val="52"/>
                                          <w:szCs w:val="52"/>
                                        </w:rPr>
                                        <w:t>2023</w:t>
                                      </w:r>
                                    </w:p>
                                  </w:sdtContent>
                                </w:sdt>
                              </w:txbxContent>
                            </wps:txbx>
                            <wps:bodyPr rot="0" vert="horz" wrap="square" lIns="91440" tIns="45720" rIns="91440" bIns="45720" anchor="b" anchorCtr="0" upright="1">
                              <a:noAutofit/>
                            </wps:bodyPr>
                          </wps:wsp>
                        </wpg:wgp>
                      </a:graphicData>
                    </a:graphic>
                  </wp:anchor>
                </w:drawing>
              </mc:Choice>
              <mc:Fallback>
                <w:pict>
                  <v:group w14:anchorId="2195500A" id="Group 3" o:spid="_x0000_s1026" style="position:absolute;margin-left:-56.95pt;margin-top:-52.6pt;width:579.8pt;height:750.8pt;z-index:251658240" coordorigin="321,406" coordsize="11600,15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">
                    <v:rect id="Rectangle 4" o:spid="_x0000_s1027" alt="Zig zag" style="position:absolute;left:339;top:406;width:11582;height:150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" fillcolor="#f1efe6 [2579]" strokecolor="white" strokeweight="1pt">
                      <v:fill color2="#575131 [963]" rotate="t" focusposition=".5,.5" focussize="" focus="100%" type="gradientRadial"/>
                    </v:rect>
                    <v:rect id="Rectangle 5" o:spid="_x0000_s1028" style="position:absolute;left:3446;top:406;width:8475;height:15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" fillcolor="white [3212]" stroked="f" strokeweight="1pt">
                      <v:shadow color="#d8d8d8" offset="3pt,3pt"/>
                      <v:textbox inset="18pt,108pt,36pt">
                        <w:txbxContent>
                          <w:sdt>
                            <w:sdtPr>
                              <w:rPr>
                                <w:rFonts w:ascii="Times New Roman" w:hAnsi="Times New Roman" w:cs="Times New Roman"/>
                                <w:b/>
                                <w:color w:val="0F243E" w:themeColor="text2" w:themeShade="80"/>
                                <w:sz w:val="56"/>
                                <w:szCs w:val="56"/>
                              </w:rPr>
                              <w:alias w:val="Title"/>
                              <w:id w:val="1410960585"/>
                              <w:dataBinding w:prefixMappings="xmlns:ns0='http://schemas.openxmlformats.org/package/2006/metadata/core-properties' xmlns:ns1='http://purl.org/dc/elements/1.1/'" w:xpath="/ns0:coreProperties[1]/ns1:title[1]" w:storeItemID="{6C3C8BC8-F283-45AE-878A-BAB7291924A1}"/>
                              <w:text/>
                            </w:sdtPr>
                            <w:sdtEndPr/>
                            <w:sdtContent>
                              <w:p w14:paraId="6758DFAB" w14:textId="77777777" w:rsidR="004A07D5" w:rsidRPr="008939A8" w:rsidRDefault="004A07D5">
                                <w:pPr>
                                  <w:pStyle w:val="NoSpacing"/>
                                  <w:rPr>
                                    <w:rFonts w:ascii="Times New Roman" w:hAnsi="Times New Roman" w:cs="Times New Roman"/>
                                    <w:b/>
                                    <w:color w:val="0F243E" w:themeColor="text2" w:themeShade="80"/>
                                    <w:sz w:val="56"/>
                                    <w:szCs w:val="56"/>
                                  </w:rPr>
                                </w:pPr>
                                <w:r w:rsidRPr="008939A8">
                                  <w:rPr>
                                    <w:rFonts w:ascii="Times New Roman" w:hAnsi="Times New Roman" w:cs="Times New Roman"/>
                                    <w:b/>
                                    <w:color w:val="0F243E" w:themeColor="text2" w:themeShade="80"/>
                                    <w:sz w:val="56"/>
                                    <w:szCs w:val="56"/>
                                  </w:rPr>
                                  <w:t>MO HealthNet and Department of Mental Health-Division of Developmental Disabilities</w:t>
                                </w:r>
                              </w:p>
                            </w:sdtContent>
                          </w:sdt>
                          <w:sdt>
                            <w:sdtPr>
                              <w:rPr>
                                <w:rFonts w:ascii="Times New Roman" w:hAnsi="Times New Roman" w:cs="Times New Roman"/>
                                <w:color w:val="0F243E" w:themeColor="text2" w:themeShade="80"/>
                                <w:sz w:val="36"/>
                                <w:szCs w:val="36"/>
                              </w:rPr>
                              <w:alias w:val="Subtitle"/>
                              <w:id w:val="1337033913"/>
                              <w:dataBinding w:prefixMappings="xmlns:ns0='http://schemas.openxmlformats.org/package/2006/metadata/core-properties' xmlns:ns1='http://purl.org/dc/elements/1.1/'" w:xpath="/ns0:coreProperties[1]/ns1:subject[1]" w:storeItemID="{6C3C8BC8-F283-45AE-878A-BAB7291924A1}"/>
                              <w:text/>
                            </w:sdtPr>
                            <w:sdtEndPr/>
                            <w:sdtContent>
                              <w:p w14:paraId="57897ED5" w14:textId="5156566D" w:rsidR="004A07D5" w:rsidRPr="00A83216" w:rsidRDefault="004A07D5" w:rsidP="00E20A75">
                                <w:pPr>
                                  <w:pStyle w:val="NoSpacing"/>
                                  <w:spacing w:before="120"/>
                                  <w:rPr>
                                    <w:rFonts w:ascii="Times New Roman" w:hAnsi="Times New Roman" w:cs="Times New Roman"/>
                                    <w:color w:val="0F243E" w:themeColor="text2" w:themeShade="80"/>
                                    <w:sz w:val="36"/>
                                    <w:szCs w:val="36"/>
                                  </w:rPr>
                                </w:pPr>
                                <w:r w:rsidRPr="00A83216">
                                  <w:rPr>
                                    <w:rFonts w:ascii="Times New Roman" w:hAnsi="Times New Roman" w:cs="Times New Roman"/>
                                    <w:color w:val="0F243E" w:themeColor="text2" w:themeShade="80"/>
                                    <w:sz w:val="36"/>
                                    <w:szCs w:val="36"/>
                                  </w:rPr>
                                  <w:t>Application for Developmental Disabilities (DD) Health Home Service Provider Designation</w:t>
                                </w:r>
                              </w:p>
                            </w:sdtContent>
                          </w:sdt>
                          <w:p w14:paraId="50D397CE" w14:textId="77777777" w:rsidR="004A07D5" w:rsidRPr="0075313A" w:rsidRDefault="004A07D5">
                            <w:pPr>
                              <w:pStyle w:val="NoSpacing"/>
                              <w:rPr>
                                <w:rFonts w:ascii="Times New Roman" w:hAnsi="Times New Roman" w:cs="Times New Roman"/>
                                <w:color w:val="0F243E" w:themeColor="text2" w:themeShade="80"/>
                              </w:rPr>
                            </w:pPr>
                          </w:p>
                          <w:p w14:paraId="60739F4A" w14:textId="0E7BC05E" w:rsidR="004A07D5" w:rsidRDefault="004A07D5">
                            <w:pPr>
                              <w:pStyle w:val="NoSpacing"/>
                              <w:rPr>
                                <w:rFonts w:ascii="Times New Roman" w:hAnsi="Times New Roman" w:cs="Times New Roman"/>
                                <w:color w:val="0F243E" w:themeColor="text2" w:themeShade="80"/>
                              </w:rPr>
                            </w:pPr>
                          </w:p>
                          <w:p w14:paraId="3C8F7CBD" w14:textId="77777777" w:rsidR="004A07D5" w:rsidRPr="0075313A" w:rsidRDefault="004A07D5">
                            <w:pPr>
                              <w:pStyle w:val="NoSpacing"/>
                              <w:rPr>
                                <w:rFonts w:ascii="Times New Roman" w:hAnsi="Times New Roman" w:cs="Times New Roman"/>
                                <w:color w:val="0F243E" w:themeColor="text2" w:themeShade="80"/>
                              </w:rPr>
                            </w:pPr>
                          </w:p>
                        </w:txbxContent>
                      </v:textbox>
                    </v:rect>
                    <v:group id="Group 6" o:spid="_x0000_s1029" style="position:absolute;left:321;top:3423;width:3126;height:6068" coordorigin="654,3599" coordsize="2880,57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rect id="Rectangle 7" o:spid="_x0000_s1030" style="position:absolute;left:2094;top:647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" fillcolor="#95b3d7 [1940]" strokecolor="white [3212]" strokeweight="1pt">
                        <v:fill opacity="52428f"/>
                        <v:shadow color="#d8d8d8" offset="3pt,3pt"/>
                      </v:rect>
                      <v:rect id="Rectangle 8" o:spid="_x0000_s1031" style="position:absolute;left:2094;top:503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" fillcolor="#b8cce4 [1300]" strokecolor="white [3212]" strokeweight="1pt">
                        <v:fill opacity="32896f"/>
                        <v:shadow color="#d8d8d8" offset="3pt,3pt"/>
                      </v:rect>
                      <v:rect id="Rectangle 9" o:spid="_x0000_s1032" style="position:absolute;left:654;top:503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" fillcolor="#95b3d7 [1940]" strokecolor="white [3212]" strokeweight="1pt">
                        <v:fill opacity="52428f"/>
                        <v:shadow color="#d8d8d8" offset="3pt,3pt"/>
                      </v:rect>
                      <v:rect id="Rectangle 10" o:spid="_x0000_s1033" style="position:absolute;left:654;top:359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" fillcolor="#b8cce4 [1300]" strokecolor="white [3212]" strokeweight="1pt">
                        <v:fill opacity="32896f"/>
                        <v:shadow color="#d8d8d8" offset="3pt,3pt"/>
                      </v:rect>
                      <v:rect id="Rectangle 11" o:spid="_x0000_s1034" style="position:absolute;left:654;top:647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" fillcolor="#b8cce4 [1300]" strokecolor="white [3212]" strokeweight="1pt">
                        <v:fill opacity="32896f"/>
                        <v:shadow color="#d8d8d8" offset="3pt,3pt"/>
                      </v:rect>
                      <v:rect id="Rectangle 12" o:spid="_x0000_s1035" style="position:absolute;left:2094;top:7919;width:1440;height:1440;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" fillcolor="#b8cce4 [1300]" strokecolor="white [3212]" strokeweight="1pt">
                        <v:fill opacity="32896f"/>
                        <v:shadow color="#d8d8d8" offset="3pt,3pt"/>
                      </v:rect>
                    </v:group>
                    <v:rect id="Rectangle 13" o:spid="_x0000_s1036" style="position:absolute;left:2690;top:406;width:1563;height:1518;flip:x;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" fillcolor="#0f243e [1615]" strokecolor="white [3212]" strokeweight="1pt">
                      <v:shadow color="#d8d8d8" offset="3pt,3pt"/>
                      <v:textbox>
                        <w:txbxContent>
                          <w:sdt>
                            <w:sdtPr>
                              <w:rPr>
                                <w:rFonts w:ascii="Times New Roman" w:hAnsi="Times New Roman" w:cs="Times New Roman"/>
                                <w:color w:val="FFFFFF" w:themeColor="background1"/>
                                <w:sz w:val="52"/>
                                <w:szCs w:val="52"/>
                              </w:rPr>
                              <w:alias w:val="Year"/>
                              <w:id w:val="1849592364"/>
                              <w:dataBinding w:prefixMappings="xmlns:ns0='http://schemas.microsoft.com/office/2006/coverPageProps'" w:xpath="/ns0:CoverPageProperties[1]/ns0:PublishDate[1]" w:storeItemID="{55AF091B-3C7A-41E3-B477-F2FDAA23CFDA}"/>
                              <w:date w:fullDate="2023-01-01T00:00:00Z">
                                <w:dateFormat w:val="yyyy"/>
                                <w:lid w:val="en-US"/>
                                <w:storeMappedDataAs w:val="dateTime"/>
                                <w:calendar w:val="gregorian"/>
                              </w:date>
                            </w:sdtPr>
                            <w:sdtEndPr/>
                            <w:sdtContent>
                              <w:p w14:paraId="384F55C2" w14:textId="77777777" w:rsidR="004A07D5" w:rsidRPr="001F3D4C" w:rsidRDefault="004A07D5">
                                <w:pPr>
                                  <w:jc w:val="center"/>
                                  <w:rPr>
                                    <w:rFonts w:ascii="Times New Roman" w:hAnsi="Times New Roman" w:cs="Times New Roman"/>
                                    <w:color w:val="FFFFFF" w:themeColor="background1"/>
                                    <w:sz w:val="48"/>
                                    <w:szCs w:val="52"/>
                                  </w:rPr>
                                </w:pPr>
                                <w:r>
                                  <w:rPr>
                                    <w:rFonts w:ascii="Times New Roman" w:hAnsi="Times New Roman" w:cs="Times New Roman"/>
                                    <w:color w:val="FFFFFF" w:themeColor="background1"/>
                                    <w:sz w:val="52"/>
                                    <w:szCs w:val="52"/>
                                  </w:rPr>
                                  <w:t>2023</w:t>
                                </w:r>
                              </w:p>
                            </w:sdtContent>
                          </w:sdt>
                        </w:txbxContent>
                      </v:textbox>
                    </v:rect>
                  </v:group>
                </w:pict>
              </mc:Fallback>
            </mc:AlternateContent>
          </w:r>
        </w:p>
        <w:p w14:paraId="2332FBD9" w14:textId="77777777" w:rsidR="00B90745" w:rsidRPr="001F3D4C" w:rsidRDefault="00B90745">
          <w:pPr>
            <w:rPr>
              <w:rFonts w:ascii="Times New Roman" w:hAnsi="Times New Roman" w:cs="Times New Roman"/>
            </w:rPr>
          </w:pPr>
        </w:p>
        <w:p w14:paraId="75F480C8" w14:textId="019514F7" w:rsidR="00B90745" w:rsidRPr="001F3D4C" w:rsidRDefault="007B59CC">
          <w:pPr>
            <w:rPr>
              <w:rFonts w:ascii="Times New Roman" w:eastAsiaTheme="majorEastAsia" w:hAnsi="Times New Roman" w:cs="Times New Roman"/>
              <w:caps/>
              <w:lang w:eastAsia="ja-JP"/>
            </w:rPr>
          </w:pPr>
          <w:r>
            <w:rPr>
              <w:rFonts w:ascii="Times New Roman" w:eastAsiaTheme="majorEastAsia" w:hAnsi="Times New Roman" w:cs="Times New Roman"/>
              <w:caps/>
              <w:noProof/>
            </w:rPr>
            <mc:AlternateContent>
              <mc:Choice Requires="wps">
                <w:drawing>
                  <wp:anchor distT="0" distB="0" distL="114300" distR="114300" simplePos="0" relativeHeight="251661312" behindDoc="0" locked="0" layoutInCell="1" allowOverlap="1" wp14:anchorId="575920D9" wp14:editId="7450713B">
                    <wp:simplePos x="0" y="0"/>
                    <wp:positionH relativeFrom="margin">
                      <wp:align>right</wp:align>
                    </wp:positionH>
                    <wp:positionV relativeFrom="paragraph">
                      <wp:posOffset>3700145</wp:posOffset>
                    </wp:positionV>
                    <wp:extent cx="4514850" cy="2009775"/>
                    <wp:effectExtent l="0" t="0" r="0" b="0"/>
                    <wp:wrapNone/>
                    <wp:docPr id="2" name="Text Box 2"/>
                    <wp:cNvGraphicFramePr/>
                    <a:graphic xmlns:a="http://schemas.openxmlformats.org/drawingml/2006/main">
                      <a:graphicData uri="http://schemas.microsoft.com/office/word/2010/wordprocessingShape">
                        <wps:wsp>
                          <wps:cNvSpPr txBox="1"/>
                          <wps:spPr>
                            <a:xfrm>
                              <a:off x="0" y="0"/>
                              <a:ext cx="4514850" cy="2009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9CE021" w14:textId="5E594187" w:rsidR="004A07D5" w:rsidRDefault="004A07D5">
                                <w:pPr>
                                  <w:rPr>
                                    <w:rFonts w:ascii="Times New Roman" w:hAnsi="Times New Roman" w:cs="Times New Roman"/>
                                    <w:color w:val="0F243E" w:themeColor="text2" w:themeShade="80"/>
                                    <w:sz w:val="24"/>
                                  </w:rPr>
                                </w:pPr>
                                <w:r w:rsidRPr="001C2839">
                                  <w:rPr>
                                    <w:rFonts w:ascii="Times New Roman" w:hAnsi="Times New Roman" w:cs="Times New Roman"/>
                                    <w:color w:val="0F243E" w:themeColor="text2" w:themeShade="80"/>
                                    <w:sz w:val="24"/>
                                  </w:rPr>
                                  <w:t xml:space="preserve">The DD Health Home is intended for individuals statewide served through the Division of </w:t>
                                </w:r>
                                <w:r>
                                  <w:rPr>
                                    <w:rFonts w:ascii="Times New Roman" w:hAnsi="Times New Roman" w:cs="Times New Roman"/>
                                    <w:color w:val="0F243E" w:themeColor="text2" w:themeShade="80"/>
                                    <w:sz w:val="24"/>
                                  </w:rPr>
                                  <w:t>DD</w:t>
                                </w:r>
                                <w:r w:rsidRPr="001C2839">
                                  <w:rPr>
                                    <w:rFonts w:ascii="Times New Roman" w:hAnsi="Times New Roman" w:cs="Times New Roman"/>
                                    <w:color w:val="0F243E" w:themeColor="text2" w:themeShade="80"/>
                                    <w:sz w:val="24"/>
                                  </w:rPr>
                                  <w:t>, who have a qualifying chronic health condition, and a healthcare level indicating increased health-related risks or destabilization. The DD Health Home</w:t>
                                </w:r>
                                <w:r>
                                  <w:rPr>
                                    <w:rFonts w:ascii="Times New Roman" w:hAnsi="Times New Roman" w:cs="Times New Roman"/>
                                    <w:color w:val="0F243E" w:themeColor="text2" w:themeShade="80"/>
                                    <w:sz w:val="24"/>
                                  </w:rPr>
                                  <w:t xml:space="preserve"> </w:t>
                                </w:r>
                                <w:r w:rsidRPr="001C2839">
                                  <w:rPr>
                                    <w:rFonts w:ascii="Times New Roman" w:hAnsi="Times New Roman" w:cs="Times New Roman"/>
                                    <w:color w:val="0F243E" w:themeColor="text2" w:themeShade="80"/>
                                    <w:sz w:val="24"/>
                                  </w:rPr>
                                  <w:t>will provide care coordination for enrollees while integrating care management of chronic conditions and other identified health risks for population health management.</w:t>
                                </w:r>
                              </w:p>
                              <w:p w14:paraId="2B4F3AAA" w14:textId="77777777" w:rsidR="004A07D5" w:rsidRDefault="004A07D5">
                                <w:pPr>
                                  <w:rPr>
                                    <w:rFonts w:ascii="Times New Roman" w:hAnsi="Times New Roman" w:cs="Times New Roman"/>
                                    <w:color w:val="0F243E" w:themeColor="text2" w:themeShade="80"/>
                                    <w:sz w:val="24"/>
                                  </w:rPr>
                                </w:pPr>
                              </w:p>
                              <w:p w14:paraId="198A5C15" w14:textId="77777777" w:rsidR="004A07D5" w:rsidRDefault="004A07D5">
                                <w:pPr>
                                  <w:rPr>
                                    <w:rFonts w:ascii="Times New Roman" w:hAnsi="Times New Roman" w:cs="Times New Roman"/>
                                    <w:color w:val="0F243E" w:themeColor="text2" w:themeShade="80"/>
                                    <w:sz w:val="24"/>
                                  </w:rPr>
                                </w:pPr>
                              </w:p>
                              <w:p w14:paraId="6BFB60AD" w14:textId="77777777" w:rsidR="004A07D5" w:rsidRPr="0075313A" w:rsidRDefault="004A07D5">
                                <w:pPr>
                                  <w:rPr>
                                    <w:rFonts w:ascii="Times New Roman" w:hAnsi="Times New Roman" w:cs="Times New Roman"/>
                                    <w:color w:val="0F243E" w:themeColor="text2" w:themeShade="80"/>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5920D9" id="_x0000_t202" coordsize="21600,21600" o:spt="202" path="m,l,21600r21600,l21600,xe">
                    <v:stroke joinstyle="miter"/>
                    <v:path gradientshapeok="t" o:connecttype="rect"/>
                  </v:shapetype>
                  <v:shape id="Text Box 2" o:spid="_x0000_s1037" type="#_x0000_t202" style="position:absolute;margin-left:304.3pt;margin-top:291.35pt;width:355.5pt;height:158.2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" filled="f" stroked="f" strokeweight=".5pt">
                    <v:textbox>
                      <w:txbxContent>
                        <w:p w14:paraId="669CE021" w14:textId="5E594187" w:rsidR="004A07D5" w:rsidRDefault="004A07D5">
                          <w:pPr>
                            <w:rPr>
                              <w:rFonts w:ascii="Times New Roman" w:hAnsi="Times New Roman" w:cs="Times New Roman"/>
                              <w:color w:val="0F243E" w:themeColor="text2" w:themeShade="80"/>
                              <w:sz w:val="24"/>
                            </w:rPr>
                          </w:pPr>
                          <w:r w:rsidRPr="001C2839">
                            <w:rPr>
                              <w:rFonts w:ascii="Times New Roman" w:hAnsi="Times New Roman" w:cs="Times New Roman"/>
                              <w:color w:val="0F243E" w:themeColor="text2" w:themeShade="80"/>
                              <w:sz w:val="24"/>
                            </w:rPr>
                            <w:t xml:space="preserve">The DD Health Home is intended for individuals statewide served through the Division of </w:t>
                          </w:r>
                          <w:r>
                            <w:rPr>
                              <w:rFonts w:ascii="Times New Roman" w:hAnsi="Times New Roman" w:cs="Times New Roman"/>
                              <w:color w:val="0F243E" w:themeColor="text2" w:themeShade="80"/>
                              <w:sz w:val="24"/>
                            </w:rPr>
                            <w:t>DD</w:t>
                          </w:r>
                          <w:r w:rsidRPr="001C2839">
                            <w:rPr>
                              <w:rFonts w:ascii="Times New Roman" w:hAnsi="Times New Roman" w:cs="Times New Roman"/>
                              <w:color w:val="0F243E" w:themeColor="text2" w:themeShade="80"/>
                              <w:sz w:val="24"/>
                            </w:rPr>
                            <w:t>, who have a qualifying chronic health condition, and a healthcare level indicating increased health-related risks or destabilization. The DD Health Home</w:t>
                          </w:r>
                          <w:r>
                            <w:rPr>
                              <w:rFonts w:ascii="Times New Roman" w:hAnsi="Times New Roman" w:cs="Times New Roman"/>
                              <w:color w:val="0F243E" w:themeColor="text2" w:themeShade="80"/>
                              <w:sz w:val="24"/>
                            </w:rPr>
                            <w:t xml:space="preserve"> </w:t>
                          </w:r>
                          <w:r w:rsidRPr="001C2839">
                            <w:rPr>
                              <w:rFonts w:ascii="Times New Roman" w:hAnsi="Times New Roman" w:cs="Times New Roman"/>
                              <w:color w:val="0F243E" w:themeColor="text2" w:themeShade="80"/>
                              <w:sz w:val="24"/>
                            </w:rPr>
                            <w:t>will provide care coordination for enrollees while integrating care management of chronic conditions and other identified health risks for population health management.</w:t>
                          </w:r>
                        </w:p>
                        <w:p w14:paraId="2B4F3AAA" w14:textId="77777777" w:rsidR="004A07D5" w:rsidRDefault="004A07D5">
                          <w:pPr>
                            <w:rPr>
                              <w:rFonts w:ascii="Times New Roman" w:hAnsi="Times New Roman" w:cs="Times New Roman"/>
                              <w:color w:val="0F243E" w:themeColor="text2" w:themeShade="80"/>
                              <w:sz w:val="24"/>
                            </w:rPr>
                          </w:pPr>
                        </w:p>
                        <w:p w14:paraId="198A5C15" w14:textId="77777777" w:rsidR="004A07D5" w:rsidRDefault="004A07D5">
                          <w:pPr>
                            <w:rPr>
                              <w:rFonts w:ascii="Times New Roman" w:hAnsi="Times New Roman" w:cs="Times New Roman"/>
                              <w:color w:val="0F243E" w:themeColor="text2" w:themeShade="80"/>
                              <w:sz w:val="24"/>
                            </w:rPr>
                          </w:pPr>
                        </w:p>
                        <w:p w14:paraId="6BFB60AD" w14:textId="77777777" w:rsidR="004A07D5" w:rsidRPr="0075313A" w:rsidRDefault="004A07D5">
                          <w:pPr>
                            <w:rPr>
                              <w:rFonts w:ascii="Times New Roman" w:hAnsi="Times New Roman" w:cs="Times New Roman"/>
                              <w:color w:val="0F243E" w:themeColor="text2" w:themeShade="80"/>
                              <w:sz w:val="24"/>
                            </w:rPr>
                          </w:pPr>
                        </w:p>
                      </w:txbxContent>
                    </v:textbox>
                    <w10:wrap anchorx="margin"/>
                  </v:shape>
                </w:pict>
              </mc:Fallback>
            </mc:AlternateContent>
          </w:r>
          <w:r w:rsidR="0075313A">
            <w:rPr>
              <w:rFonts w:ascii="Times New Roman" w:eastAsiaTheme="majorEastAsia" w:hAnsi="Times New Roman" w:cs="Times New Roman"/>
              <w:caps/>
              <w:noProof/>
            </w:rPr>
            <mc:AlternateContent>
              <mc:Choice Requires="wps">
                <w:drawing>
                  <wp:anchor distT="0" distB="0" distL="114300" distR="114300" simplePos="0" relativeHeight="251660288" behindDoc="0" locked="0" layoutInCell="1" allowOverlap="1" wp14:anchorId="7A7A43C5" wp14:editId="3F86DF9E">
                    <wp:simplePos x="0" y="0"/>
                    <wp:positionH relativeFrom="column">
                      <wp:posOffset>4091940</wp:posOffset>
                    </wp:positionH>
                    <wp:positionV relativeFrom="paragraph">
                      <wp:posOffset>7674610</wp:posOffset>
                    </wp:positionV>
                    <wp:extent cx="2486025" cy="5619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86025" cy="561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B7FF5FD" w14:textId="471F75C9" w:rsidR="004A07D5" w:rsidRPr="001C53DE" w:rsidRDefault="004A07D5" w:rsidP="001C53DE">
                                <w:pPr>
                                  <w:jc w:val="right"/>
                                  <w:rPr>
                                    <w:rFonts w:ascii="Times New Roman" w:hAnsi="Times New Roman" w:cs="Times New Roman"/>
                                    <w:color w:val="0F243E" w:themeColor="text2" w:themeShade="80"/>
                                    <w:sz w:val="24"/>
                                    <w:szCs w:val="24"/>
                                  </w:rPr>
                                </w:pPr>
                                <w:r w:rsidRPr="001C53DE">
                                  <w:rPr>
                                    <w:rFonts w:ascii="Times New Roman" w:hAnsi="Times New Roman" w:cs="Times New Roman"/>
                                    <w:color w:val="0F243E" w:themeColor="text2" w:themeShade="80"/>
                                    <w:sz w:val="24"/>
                                    <w:szCs w:val="24"/>
                                  </w:rPr>
                                  <w:t xml:space="preserve">Updated </w:t>
                                </w:r>
                                <w:r w:rsidR="00AF47B6">
                                  <w:rPr>
                                    <w:rFonts w:ascii="Times New Roman" w:hAnsi="Times New Roman" w:cs="Times New Roman"/>
                                    <w:color w:val="0F243E" w:themeColor="text2" w:themeShade="80"/>
                                    <w:sz w:val="24"/>
                                    <w:szCs w:val="24"/>
                                  </w:rPr>
                                  <w:t>11/21</w:t>
                                </w:r>
                                <w:r>
                                  <w:rPr>
                                    <w:rFonts w:ascii="Times New Roman" w:hAnsi="Times New Roman" w:cs="Times New Roman"/>
                                    <w:color w:val="0F243E" w:themeColor="text2" w:themeShade="80"/>
                                    <w:sz w:val="24"/>
                                    <w:szCs w:val="24"/>
                                  </w:rPr>
                                  <w:t>/2023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7A7A43C5" id="_x0000_t202" coordsize="21600,21600" o:spt="202" path="m,l,21600r21600,l21600,xe">
                    <v:stroke joinstyle="miter"/>
                    <v:path gradientshapeok="t" o:connecttype="rect"/>
                  </v:shapetype>
                  <v:shape id="Text Box 1" o:spid="_x0000_s1038" type="#_x0000_t202" style="position:absolute;margin-left:322.2pt;margin-top:604.3pt;width:195.75pt;height:4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" filled="f" stroked="f" strokeweight=".5pt">
                    <v:path arrowok="t"/>
                    <v:textbox>
                      <w:txbxContent>
                        <w:p w14:paraId="3B7FF5FD" w14:textId="471F75C9" w:rsidR="004A07D5" w:rsidRPr="001C53DE" w:rsidRDefault="004A07D5" w:rsidP="001C53DE">
                          <w:pPr>
                            <w:jc w:val="right"/>
                            <w:rPr>
                              <w:rFonts w:ascii="Times New Roman" w:hAnsi="Times New Roman" w:cs="Times New Roman"/>
                              <w:color w:val="0F243E" w:themeColor="text2" w:themeShade="80"/>
                              <w:sz w:val="24"/>
                              <w:szCs w:val="24"/>
                            </w:rPr>
                          </w:pPr>
                          <w:r w:rsidRPr="001C53DE">
                            <w:rPr>
                              <w:rFonts w:ascii="Times New Roman" w:hAnsi="Times New Roman" w:cs="Times New Roman"/>
                              <w:color w:val="0F243E" w:themeColor="text2" w:themeShade="80"/>
                              <w:sz w:val="24"/>
                              <w:szCs w:val="24"/>
                            </w:rPr>
                            <w:t xml:space="preserve">Updated </w:t>
                          </w:r>
                          <w:r w:rsidR="00AF47B6">
                            <w:rPr>
                              <w:rFonts w:ascii="Times New Roman" w:hAnsi="Times New Roman" w:cs="Times New Roman"/>
                              <w:color w:val="0F243E" w:themeColor="text2" w:themeShade="80"/>
                              <w:sz w:val="24"/>
                              <w:szCs w:val="24"/>
                            </w:rPr>
                            <w:t>11/21</w:t>
                          </w:r>
                          <w:r>
                            <w:rPr>
                              <w:rFonts w:ascii="Times New Roman" w:hAnsi="Times New Roman" w:cs="Times New Roman"/>
                              <w:color w:val="0F243E" w:themeColor="text2" w:themeShade="80"/>
                              <w:sz w:val="24"/>
                              <w:szCs w:val="24"/>
                            </w:rPr>
                            <w:t>/2023</w:t>
                          </w:r>
                        </w:p>
                      </w:txbxContent>
                    </v:textbox>
                  </v:shape>
                </w:pict>
              </mc:Fallback>
            </mc:AlternateContent>
          </w:r>
          <w:r w:rsidR="00B90745" w:rsidRPr="001F3D4C">
            <w:rPr>
              <w:rFonts w:ascii="Times New Roman" w:eastAsiaTheme="majorEastAsia" w:hAnsi="Times New Roman" w:cs="Times New Roman"/>
              <w:caps/>
              <w:lang w:eastAsia="ja-JP"/>
            </w:rPr>
            <w:br w:type="page"/>
          </w:r>
        </w:p>
      </w:sdtContent>
    </w:sdt>
    <w:p w14:paraId="3FFD6767" w14:textId="5AE1E106" w:rsidR="00FE44FE" w:rsidRPr="00555519" w:rsidRDefault="001F3D4C" w:rsidP="00C2537C">
      <w:pPr>
        <w:tabs>
          <w:tab w:val="left" w:pos="6345"/>
        </w:tabs>
        <w:spacing w:after="600"/>
        <w:rPr>
          <w:rFonts w:ascii="Times New Roman" w:hAnsi="Times New Roman" w:cs="Times New Roman"/>
          <w:smallCaps/>
          <w:sz w:val="28"/>
          <w:lang w:eastAsia="ja-JP"/>
        </w:rPr>
      </w:pPr>
      <w:r w:rsidRPr="00555519">
        <w:rPr>
          <w:rFonts w:ascii="Times New Roman" w:hAnsi="Times New Roman" w:cs="Times New Roman"/>
          <w:smallCaps/>
          <w:sz w:val="28"/>
          <w:lang w:eastAsia="ja-JP"/>
        </w:rPr>
        <w:lastRenderedPageBreak/>
        <w:t>Table of Contents</w:t>
      </w:r>
      <w:r w:rsidR="001A2C9B">
        <w:rPr>
          <w:rFonts w:ascii="Times New Roman" w:hAnsi="Times New Roman" w:cs="Times New Roman"/>
          <w:smallCaps/>
          <w:sz w:val="28"/>
          <w:lang w:eastAsia="ja-JP"/>
        </w:rPr>
        <w:tab/>
      </w:r>
    </w:p>
    <w:p w14:paraId="77749FE0" w14:textId="77777777" w:rsidR="001F3D4C" w:rsidRDefault="001F3D4C" w:rsidP="001F3D4C">
      <w:pPr>
        <w:tabs>
          <w:tab w:val="right" w:pos="9360"/>
        </w:tabs>
        <w:rPr>
          <w:rFonts w:ascii="Times New Roman" w:hAnsi="Times New Roman" w:cs="Times New Roman"/>
          <w:sz w:val="24"/>
          <w:lang w:eastAsia="ja-JP"/>
        </w:rPr>
      </w:pPr>
      <w:r w:rsidRPr="009B11DE">
        <w:rPr>
          <w:rFonts w:ascii="Times New Roman" w:hAnsi="Times New Roman" w:cs="Times New Roman"/>
          <w:b/>
          <w:sz w:val="24"/>
          <w:lang w:eastAsia="ja-JP"/>
        </w:rPr>
        <w:t>Section 1:  Introduction and Procurement Requirements</w:t>
      </w:r>
      <w:r w:rsidRPr="001F3D4C">
        <w:rPr>
          <w:rFonts w:ascii="Times New Roman" w:hAnsi="Times New Roman" w:cs="Times New Roman"/>
          <w:sz w:val="24"/>
          <w:u w:val="dotted"/>
          <w:lang w:eastAsia="ja-JP"/>
        </w:rPr>
        <w:tab/>
      </w:r>
    </w:p>
    <w:p w14:paraId="50263CD3" w14:textId="50C6C9A3" w:rsidR="00645918" w:rsidRDefault="00C254F8" w:rsidP="00C254F8">
      <w:pPr>
        <w:pStyle w:val="ListParagraph"/>
        <w:numPr>
          <w:ilvl w:val="0"/>
          <w:numId w:val="6"/>
        </w:numPr>
        <w:tabs>
          <w:tab w:val="left" w:pos="1080"/>
        </w:tabs>
        <w:rPr>
          <w:rFonts w:ascii="Times New Roman" w:hAnsi="Times New Roman" w:cs="Times New Roman"/>
          <w:sz w:val="24"/>
          <w:lang w:eastAsia="ja-JP"/>
        </w:rPr>
      </w:pPr>
      <w:r w:rsidRPr="00C254F8">
        <w:rPr>
          <w:rFonts w:ascii="Times New Roman" w:hAnsi="Times New Roman" w:cs="Times New Roman"/>
          <w:sz w:val="24"/>
          <w:lang w:eastAsia="ja-JP"/>
        </w:rPr>
        <w:t xml:space="preserve">Missouri Developmental Disabilities (DD) Health Home </w:t>
      </w:r>
      <w:r w:rsidR="00645918">
        <w:rPr>
          <w:rFonts w:ascii="Times New Roman" w:hAnsi="Times New Roman" w:cs="Times New Roman"/>
          <w:sz w:val="24"/>
          <w:lang w:eastAsia="ja-JP"/>
        </w:rPr>
        <w:t>Overview</w:t>
      </w:r>
    </w:p>
    <w:p w14:paraId="65F84C95" w14:textId="77777777" w:rsidR="00645918" w:rsidRPr="00645918" w:rsidRDefault="00BC18C5" w:rsidP="000D788E">
      <w:pPr>
        <w:pStyle w:val="ListParagraph"/>
        <w:numPr>
          <w:ilvl w:val="0"/>
          <w:numId w:val="6"/>
        </w:numPr>
        <w:tabs>
          <w:tab w:val="left" w:pos="1080"/>
        </w:tabs>
        <w:rPr>
          <w:rFonts w:ascii="Times New Roman" w:hAnsi="Times New Roman" w:cs="Times New Roman"/>
          <w:sz w:val="24"/>
          <w:lang w:eastAsia="ja-JP"/>
        </w:rPr>
      </w:pPr>
      <w:r>
        <w:rPr>
          <w:rFonts w:ascii="Times New Roman" w:hAnsi="Times New Roman" w:cs="Times New Roman"/>
          <w:sz w:val="24"/>
          <w:lang w:eastAsia="ja-JP"/>
        </w:rPr>
        <w:t xml:space="preserve">DD </w:t>
      </w:r>
      <w:r w:rsidR="006D7685">
        <w:rPr>
          <w:rFonts w:ascii="Times New Roman" w:hAnsi="Times New Roman" w:cs="Times New Roman"/>
          <w:sz w:val="24"/>
          <w:lang w:eastAsia="ja-JP"/>
        </w:rPr>
        <w:t>Health</w:t>
      </w:r>
      <w:r w:rsidR="00645918">
        <w:rPr>
          <w:rFonts w:ascii="Times New Roman" w:hAnsi="Times New Roman" w:cs="Times New Roman"/>
          <w:sz w:val="24"/>
          <w:lang w:eastAsia="ja-JP"/>
        </w:rPr>
        <w:t xml:space="preserve"> Home Qualifications</w:t>
      </w:r>
    </w:p>
    <w:p w14:paraId="019ED97B" w14:textId="77777777" w:rsidR="001F3D4C" w:rsidRDefault="006D7685" w:rsidP="001F3D4C">
      <w:pPr>
        <w:tabs>
          <w:tab w:val="right" w:pos="9360"/>
        </w:tabs>
        <w:rPr>
          <w:rFonts w:ascii="Times New Roman" w:hAnsi="Times New Roman" w:cs="Times New Roman"/>
          <w:sz w:val="24"/>
          <w:lang w:eastAsia="ja-JP"/>
        </w:rPr>
      </w:pPr>
      <w:r>
        <w:rPr>
          <w:rFonts w:ascii="Times New Roman" w:hAnsi="Times New Roman" w:cs="Times New Roman"/>
          <w:b/>
          <w:sz w:val="24"/>
          <w:lang w:eastAsia="ja-JP"/>
        </w:rPr>
        <w:t xml:space="preserve">Section 2:  </w:t>
      </w:r>
      <w:r w:rsidR="0017094D">
        <w:rPr>
          <w:rFonts w:ascii="Times New Roman" w:hAnsi="Times New Roman" w:cs="Times New Roman"/>
          <w:b/>
          <w:sz w:val="24"/>
          <w:lang w:eastAsia="ja-JP"/>
        </w:rPr>
        <w:t>Scope of Services</w:t>
      </w:r>
      <w:r w:rsidR="001F3D4C" w:rsidRPr="001F3D4C">
        <w:rPr>
          <w:rFonts w:ascii="Times New Roman" w:hAnsi="Times New Roman" w:cs="Times New Roman"/>
          <w:sz w:val="24"/>
          <w:u w:val="dotted"/>
          <w:lang w:eastAsia="ja-JP"/>
        </w:rPr>
        <w:tab/>
      </w:r>
    </w:p>
    <w:p w14:paraId="460A05FF" w14:textId="77777777" w:rsidR="00645918" w:rsidRDefault="00BC18C5" w:rsidP="000D788E">
      <w:pPr>
        <w:pStyle w:val="ListParagraph"/>
        <w:numPr>
          <w:ilvl w:val="0"/>
          <w:numId w:val="7"/>
        </w:numPr>
        <w:tabs>
          <w:tab w:val="left" w:pos="1080"/>
        </w:tabs>
        <w:ind w:left="1620"/>
        <w:rPr>
          <w:rFonts w:ascii="Times New Roman" w:hAnsi="Times New Roman" w:cs="Times New Roman"/>
          <w:sz w:val="24"/>
          <w:lang w:eastAsia="ja-JP"/>
        </w:rPr>
      </w:pPr>
      <w:r>
        <w:rPr>
          <w:rFonts w:ascii="Times New Roman" w:hAnsi="Times New Roman" w:cs="Times New Roman"/>
          <w:sz w:val="24"/>
          <w:lang w:eastAsia="ja-JP"/>
        </w:rPr>
        <w:t xml:space="preserve">DD </w:t>
      </w:r>
      <w:r w:rsidR="006D7685">
        <w:rPr>
          <w:rFonts w:ascii="Times New Roman" w:hAnsi="Times New Roman" w:cs="Times New Roman"/>
          <w:sz w:val="24"/>
          <w:lang w:eastAsia="ja-JP"/>
        </w:rPr>
        <w:t>Health</w:t>
      </w:r>
      <w:r w:rsidR="00645918">
        <w:rPr>
          <w:rFonts w:ascii="Times New Roman" w:hAnsi="Times New Roman" w:cs="Times New Roman"/>
          <w:sz w:val="24"/>
          <w:lang w:eastAsia="ja-JP"/>
        </w:rPr>
        <w:t xml:space="preserve"> Home Services</w:t>
      </w:r>
    </w:p>
    <w:p w14:paraId="0994D7F7" w14:textId="77777777" w:rsidR="00645918" w:rsidRDefault="00BC18C5" w:rsidP="000D788E">
      <w:pPr>
        <w:pStyle w:val="ListParagraph"/>
        <w:numPr>
          <w:ilvl w:val="0"/>
          <w:numId w:val="7"/>
        </w:numPr>
        <w:tabs>
          <w:tab w:val="left" w:pos="1080"/>
        </w:tabs>
        <w:ind w:left="1620"/>
        <w:rPr>
          <w:rFonts w:ascii="Times New Roman" w:hAnsi="Times New Roman" w:cs="Times New Roman"/>
          <w:sz w:val="24"/>
          <w:lang w:eastAsia="ja-JP"/>
        </w:rPr>
      </w:pPr>
      <w:r>
        <w:rPr>
          <w:rFonts w:ascii="Times New Roman" w:hAnsi="Times New Roman" w:cs="Times New Roman"/>
          <w:sz w:val="24"/>
          <w:lang w:eastAsia="ja-JP"/>
        </w:rPr>
        <w:t xml:space="preserve">DD </w:t>
      </w:r>
      <w:r w:rsidR="006D7685">
        <w:rPr>
          <w:rFonts w:ascii="Times New Roman" w:hAnsi="Times New Roman" w:cs="Times New Roman"/>
          <w:sz w:val="24"/>
          <w:lang w:eastAsia="ja-JP"/>
        </w:rPr>
        <w:t>Health</w:t>
      </w:r>
      <w:r w:rsidR="00645918">
        <w:rPr>
          <w:rFonts w:ascii="Times New Roman" w:hAnsi="Times New Roman" w:cs="Times New Roman"/>
          <w:sz w:val="24"/>
          <w:lang w:eastAsia="ja-JP"/>
        </w:rPr>
        <w:t xml:space="preserve"> Home Staffing</w:t>
      </w:r>
    </w:p>
    <w:p w14:paraId="2E2DD2E2" w14:textId="77777777" w:rsidR="00645918" w:rsidRDefault="00645918" w:rsidP="000D788E">
      <w:pPr>
        <w:pStyle w:val="ListParagraph"/>
        <w:numPr>
          <w:ilvl w:val="0"/>
          <w:numId w:val="7"/>
        </w:numPr>
        <w:tabs>
          <w:tab w:val="left" w:pos="1080"/>
        </w:tabs>
        <w:ind w:left="1620"/>
        <w:rPr>
          <w:rFonts w:ascii="Times New Roman" w:hAnsi="Times New Roman" w:cs="Times New Roman"/>
          <w:sz w:val="24"/>
          <w:lang w:eastAsia="ja-JP"/>
        </w:rPr>
      </w:pPr>
      <w:r>
        <w:rPr>
          <w:rFonts w:ascii="Times New Roman" w:hAnsi="Times New Roman" w:cs="Times New Roman"/>
          <w:sz w:val="24"/>
          <w:lang w:eastAsia="ja-JP"/>
        </w:rPr>
        <w:t>Learning Collaborative</w:t>
      </w:r>
    </w:p>
    <w:p w14:paraId="64A99075" w14:textId="733823C2" w:rsidR="00645918" w:rsidRDefault="008546BD" w:rsidP="000D788E">
      <w:pPr>
        <w:pStyle w:val="ListParagraph"/>
        <w:numPr>
          <w:ilvl w:val="0"/>
          <w:numId w:val="7"/>
        </w:numPr>
        <w:tabs>
          <w:tab w:val="left" w:pos="1080"/>
        </w:tabs>
        <w:ind w:left="1620"/>
        <w:rPr>
          <w:rFonts w:ascii="Times New Roman" w:hAnsi="Times New Roman" w:cs="Times New Roman"/>
          <w:sz w:val="24"/>
          <w:lang w:eastAsia="ja-JP"/>
        </w:rPr>
      </w:pPr>
      <w:r>
        <w:rPr>
          <w:rFonts w:ascii="Times New Roman" w:hAnsi="Times New Roman" w:cs="Times New Roman"/>
          <w:sz w:val="24"/>
          <w:lang w:eastAsia="ja-JP"/>
        </w:rPr>
        <w:t>Department’s Identified System</w:t>
      </w:r>
    </w:p>
    <w:p w14:paraId="5817D14A" w14:textId="77777777" w:rsidR="00645918" w:rsidRDefault="00645918" w:rsidP="000D788E">
      <w:pPr>
        <w:pStyle w:val="ListParagraph"/>
        <w:numPr>
          <w:ilvl w:val="0"/>
          <w:numId w:val="7"/>
        </w:numPr>
        <w:tabs>
          <w:tab w:val="left" w:pos="1080"/>
        </w:tabs>
        <w:ind w:left="1620"/>
        <w:rPr>
          <w:rFonts w:ascii="Times New Roman" w:hAnsi="Times New Roman" w:cs="Times New Roman"/>
          <w:sz w:val="24"/>
          <w:lang w:eastAsia="ja-JP"/>
        </w:rPr>
      </w:pPr>
      <w:r>
        <w:rPr>
          <w:rFonts w:ascii="Times New Roman" w:hAnsi="Times New Roman" w:cs="Times New Roman"/>
          <w:sz w:val="24"/>
          <w:lang w:eastAsia="ja-JP"/>
        </w:rPr>
        <w:t>Data Reporting</w:t>
      </w:r>
    </w:p>
    <w:p w14:paraId="24C4D63B" w14:textId="77777777" w:rsidR="00645918" w:rsidRDefault="00645918" w:rsidP="000D788E">
      <w:pPr>
        <w:pStyle w:val="ListParagraph"/>
        <w:numPr>
          <w:ilvl w:val="0"/>
          <w:numId w:val="7"/>
        </w:numPr>
        <w:tabs>
          <w:tab w:val="left" w:pos="1080"/>
        </w:tabs>
        <w:ind w:left="1620"/>
        <w:rPr>
          <w:rFonts w:ascii="Times New Roman" w:hAnsi="Times New Roman" w:cs="Times New Roman"/>
          <w:sz w:val="24"/>
          <w:lang w:eastAsia="ja-JP"/>
        </w:rPr>
      </w:pPr>
      <w:r>
        <w:rPr>
          <w:rFonts w:ascii="Times New Roman" w:hAnsi="Times New Roman" w:cs="Times New Roman"/>
          <w:sz w:val="24"/>
          <w:lang w:eastAsia="ja-JP"/>
        </w:rPr>
        <w:t>Demo</w:t>
      </w:r>
      <w:r w:rsidR="006D7685">
        <w:rPr>
          <w:rFonts w:ascii="Times New Roman" w:hAnsi="Times New Roman" w:cs="Times New Roman"/>
          <w:sz w:val="24"/>
          <w:lang w:eastAsia="ja-JP"/>
        </w:rPr>
        <w:t xml:space="preserve">nstrated Evidence of </w:t>
      </w:r>
      <w:r w:rsidR="00BC18C5">
        <w:rPr>
          <w:rFonts w:ascii="Times New Roman" w:hAnsi="Times New Roman" w:cs="Times New Roman"/>
          <w:sz w:val="24"/>
          <w:lang w:eastAsia="ja-JP"/>
        </w:rPr>
        <w:t xml:space="preserve">DD </w:t>
      </w:r>
      <w:r w:rsidR="006D7685">
        <w:rPr>
          <w:rFonts w:ascii="Times New Roman" w:hAnsi="Times New Roman" w:cs="Times New Roman"/>
          <w:sz w:val="24"/>
          <w:lang w:eastAsia="ja-JP"/>
        </w:rPr>
        <w:t xml:space="preserve">Health </w:t>
      </w:r>
      <w:r>
        <w:rPr>
          <w:rFonts w:ascii="Times New Roman" w:hAnsi="Times New Roman" w:cs="Times New Roman"/>
          <w:sz w:val="24"/>
          <w:lang w:eastAsia="ja-JP"/>
        </w:rPr>
        <w:t>Home Transformation</w:t>
      </w:r>
    </w:p>
    <w:p w14:paraId="2E5B60D0" w14:textId="3EC1B2E8" w:rsidR="00645918" w:rsidRPr="00645918" w:rsidRDefault="00645918" w:rsidP="000D788E">
      <w:pPr>
        <w:pStyle w:val="ListParagraph"/>
        <w:numPr>
          <w:ilvl w:val="0"/>
          <w:numId w:val="7"/>
        </w:numPr>
        <w:tabs>
          <w:tab w:val="left" w:pos="1080"/>
        </w:tabs>
        <w:ind w:left="1620"/>
        <w:rPr>
          <w:rFonts w:ascii="Times New Roman" w:hAnsi="Times New Roman" w:cs="Times New Roman"/>
          <w:sz w:val="24"/>
          <w:lang w:eastAsia="ja-JP"/>
        </w:rPr>
      </w:pPr>
      <w:r>
        <w:rPr>
          <w:rFonts w:ascii="Times New Roman" w:hAnsi="Times New Roman" w:cs="Times New Roman"/>
          <w:sz w:val="24"/>
          <w:lang w:eastAsia="ja-JP"/>
        </w:rPr>
        <w:t xml:space="preserve">Participation in </w:t>
      </w:r>
      <w:r w:rsidR="003D537F">
        <w:rPr>
          <w:rFonts w:ascii="Times New Roman" w:hAnsi="Times New Roman" w:cs="Times New Roman"/>
          <w:sz w:val="24"/>
          <w:lang w:eastAsia="ja-JP"/>
        </w:rPr>
        <w:t>Designation</w:t>
      </w:r>
    </w:p>
    <w:p w14:paraId="029DDB11" w14:textId="77777777" w:rsidR="001F3D4C" w:rsidRDefault="001F3D4C" w:rsidP="001F3D4C">
      <w:pPr>
        <w:tabs>
          <w:tab w:val="right" w:pos="9360"/>
        </w:tabs>
        <w:rPr>
          <w:rFonts w:ascii="Times New Roman" w:hAnsi="Times New Roman" w:cs="Times New Roman"/>
          <w:sz w:val="24"/>
          <w:lang w:eastAsia="ja-JP"/>
        </w:rPr>
      </w:pPr>
      <w:r w:rsidRPr="009B11DE">
        <w:rPr>
          <w:rFonts w:ascii="Times New Roman" w:hAnsi="Times New Roman" w:cs="Times New Roman"/>
          <w:b/>
          <w:sz w:val="24"/>
          <w:lang w:eastAsia="ja-JP"/>
        </w:rPr>
        <w:t xml:space="preserve">Section 3:  </w:t>
      </w:r>
      <w:r w:rsidR="00594960">
        <w:rPr>
          <w:rFonts w:ascii="Times New Roman" w:hAnsi="Times New Roman" w:cs="Times New Roman"/>
          <w:b/>
          <w:sz w:val="24"/>
          <w:lang w:eastAsia="ja-JP"/>
        </w:rPr>
        <w:t xml:space="preserve">DD </w:t>
      </w:r>
      <w:r w:rsidR="006D7685">
        <w:rPr>
          <w:rFonts w:ascii="Times New Roman" w:hAnsi="Times New Roman" w:cs="Times New Roman"/>
          <w:b/>
          <w:sz w:val="24"/>
          <w:lang w:eastAsia="ja-JP"/>
        </w:rPr>
        <w:t xml:space="preserve">Health </w:t>
      </w:r>
      <w:r w:rsidR="00645918" w:rsidRPr="009B11DE">
        <w:rPr>
          <w:rFonts w:ascii="Times New Roman" w:hAnsi="Times New Roman" w:cs="Times New Roman"/>
          <w:b/>
          <w:sz w:val="24"/>
          <w:lang w:eastAsia="ja-JP"/>
        </w:rPr>
        <w:t xml:space="preserve">Home </w:t>
      </w:r>
      <w:r w:rsidRPr="009B11DE">
        <w:rPr>
          <w:rFonts w:ascii="Times New Roman" w:hAnsi="Times New Roman" w:cs="Times New Roman"/>
          <w:b/>
          <w:sz w:val="24"/>
          <w:lang w:eastAsia="ja-JP"/>
        </w:rPr>
        <w:t>Payment</w:t>
      </w:r>
      <w:r w:rsidRPr="001F3D4C">
        <w:rPr>
          <w:rFonts w:ascii="Times New Roman" w:hAnsi="Times New Roman" w:cs="Times New Roman"/>
          <w:sz w:val="24"/>
          <w:u w:val="dotted"/>
          <w:lang w:eastAsia="ja-JP"/>
        </w:rPr>
        <w:tab/>
      </w:r>
    </w:p>
    <w:p w14:paraId="2F0EA0D6" w14:textId="77777777" w:rsidR="00645918" w:rsidRPr="00645918" w:rsidRDefault="002762DE" w:rsidP="000D788E">
      <w:pPr>
        <w:pStyle w:val="ListParagraph"/>
        <w:numPr>
          <w:ilvl w:val="0"/>
          <w:numId w:val="8"/>
        </w:numPr>
        <w:tabs>
          <w:tab w:val="left" w:pos="1080"/>
        </w:tabs>
        <w:ind w:left="1620"/>
        <w:rPr>
          <w:rFonts w:ascii="Times New Roman" w:hAnsi="Times New Roman" w:cs="Times New Roman"/>
          <w:sz w:val="24"/>
          <w:lang w:eastAsia="ja-JP"/>
        </w:rPr>
      </w:pPr>
      <w:r>
        <w:rPr>
          <w:rFonts w:ascii="Times New Roman" w:hAnsi="Times New Roman" w:cs="Times New Roman"/>
          <w:sz w:val="24"/>
          <w:lang w:eastAsia="ja-JP"/>
        </w:rPr>
        <w:t xml:space="preserve">DD Health Home Participant </w:t>
      </w:r>
      <w:r w:rsidR="00645918">
        <w:rPr>
          <w:rFonts w:ascii="Times New Roman" w:hAnsi="Times New Roman" w:cs="Times New Roman"/>
          <w:sz w:val="24"/>
          <w:lang w:eastAsia="ja-JP"/>
        </w:rPr>
        <w:t>Eligibility and Enrollment</w:t>
      </w:r>
    </w:p>
    <w:p w14:paraId="5F3D09A2" w14:textId="77777777" w:rsidR="001F3D4C" w:rsidRDefault="001F3D4C" w:rsidP="001F3D4C">
      <w:pPr>
        <w:tabs>
          <w:tab w:val="right" w:pos="9360"/>
        </w:tabs>
        <w:rPr>
          <w:rFonts w:ascii="Times New Roman" w:hAnsi="Times New Roman" w:cs="Times New Roman"/>
          <w:sz w:val="24"/>
          <w:lang w:eastAsia="ja-JP"/>
        </w:rPr>
      </w:pPr>
      <w:r w:rsidRPr="009B11DE">
        <w:rPr>
          <w:rFonts w:ascii="Times New Roman" w:hAnsi="Times New Roman" w:cs="Times New Roman"/>
          <w:b/>
          <w:sz w:val="24"/>
          <w:lang w:eastAsia="ja-JP"/>
        </w:rPr>
        <w:t xml:space="preserve">Section 4:  </w:t>
      </w:r>
      <w:r w:rsidR="0017094D">
        <w:rPr>
          <w:rFonts w:ascii="Times New Roman" w:hAnsi="Times New Roman" w:cs="Times New Roman"/>
          <w:b/>
          <w:sz w:val="24"/>
          <w:lang w:eastAsia="ja-JP"/>
        </w:rPr>
        <w:t>Provider Application Requirements</w:t>
      </w:r>
      <w:r w:rsidRPr="001F3D4C">
        <w:rPr>
          <w:rFonts w:ascii="Times New Roman" w:hAnsi="Times New Roman" w:cs="Times New Roman"/>
          <w:sz w:val="24"/>
          <w:u w:val="dotted"/>
          <w:lang w:eastAsia="ja-JP"/>
        </w:rPr>
        <w:tab/>
      </w:r>
    </w:p>
    <w:p w14:paraId="43A7682A" w14:textId="77777777" w:rsidR="00645918" w:rsidRDefault="00645918" w:rsidP="000D788E">
      <w:pPr>
        <w:pStyle w:val="ListParagraph"/>
        <w:numPr>
          <w:ilvl w:val="0"/>
          <w:numId w:val="9"/>
        </w:numPr>
        <w:tabs>
          <w:tab w:val="left" w:pos="1080"/>
        </w:tabs>
        <w:ind w:left="1620"/>
        <w:rPr>
          <w:rFonts w:ascii="Times New Roman" w:hAnsi="Times New Roman" w:cs="Times New Roman"/>
          <w:sz w:val="24"/>
          <w:lang w:eastAsia="ja-JP"/>
        </w:rPr>
      </w:pPr>
      <w:r>
        <w:rPr>
          <w:rFonts w:ascii="Times New Roman" w:hAnsi="Times New Roman" w:cs="Times New Roman"/>
          <w:sz w:val="24"/>
          <w:lang w:eastAsia="ja-JP"/>
        </w:rPr>
        <w:t xml:space="preserve">Application </w:t>
      </w:r>
      <w:r w:rsidR="006058D5">
        <w:rPr>
          <w:rFonts w:ascii="Times New Roman" w:hAnsi="Times New Roman" w:cs="Times New Roman"/>
          <w:sz w:val="24"/>
          <w:lang w:eastAsia="ja-JP"/>
        </w:rPr>
        <w:t>Response Requirements</w:t>
      </w:r>
    </w:p>
    <w:p w14:paraId="0853E4B5" w14:textId="77777777" w:rsidR="00645918" w:rsidRDefault="00AA043F" w:rsidP="000D788E">
      <w:pPr>
        <w:pStyle w:val="ListParagraph"/>
        <w:numPr>
          <w:ilvl w:val="0"/>
          <w:numId w:val="9"/>
        </w:numPr>
        <w:tabs>
          <w:tab w:val="left" w:pos="1080"/>
        </w:tabs>
        <w:ind w:left="1620"/>
        <w:rPr>
          <w:rFonts w:ascii="Times New Roman" w:hAnsi="Times New Roman" w:cs="Times New Roman"/>
          <w:sz w:val="24"/>
          <w:lang w:eastAsia="ja-JP"/>
        </w:rPr>
      </w:pPr>
      <w:r>
        <w:rPr>
          <w:rFonts w:ascii="Times New Roman" w:hAnsi="Times New Roman" w:cs="Times New Roman"/>
          <w:sz w:val="24"/>
          <w:lang w:eastAsia="ja-JP"/>
        </w:rPr>
        <w:t>Application Evaluation Process</w:t>
      </w:r>
    </w:p>
    <w:p w14:paraId="1579B83E" w14:textId="77777777" w:rsidR="00FE1891" w:rsidRDefault="00FE1891">
      <w:pPr>
        <w:rPr>
          <w:rFonts w:ascii="Times New Roman" w:hAnsi="Times New Roman" w:cs="Times New Roman"/>
          <w:smallCaps/>
          <w:sz w:val="28"/>
          <w:lang w:eastAsia="ja-JP"/>
        </w:rPr>
      </w:pPr>
      <w:r>
        <w:rPr>
          <w:rFonts w:ascii="Times New Roman" w:hAnsi="Times New Roman" w:cs="Times New Roman"/>
          <w:smallCaps/>
          <w:sz w:val="28"/>
          <w:lang w:eastAsia="ja-JP"/>
        </w:rPr>
        <w:br w:type="page"/>
      </w:r>
    </w:p>
    <w:p w14:paraId="799DD6BF" w14:textId="77777777" w:rsidR="001F3D4C" w:rsidRPr="001F047C" w:rsidRDefault="001F3D4C" w:rsidP="009B11DE">
      <w:pPr>
        <w:spacing w:after="600"/>
        <w:rPr>
          <w:rFonts w:ascii="Times New Roman" w:hAnsi="Times New Roman" w:cs="Times New Roman"/>
          <w:smallCaps/>
          <w:sz w:val="28"/>
          <w:lang w:eastAsia="ja-JP"/>
        </w:rPr>
      </w:pPr>
      <w:r w:rsidRPr="001F047C">
        <w:rPr>
          <w:rFonts w:ascii="Times New Roman" w:hAnsi="Times New Roman" w:cs="Times New Roman"/>
          <w:smallCaps/>
          <w:sz w:val="28"/>
          <w:lang w:eastAsia="ja-JP"/>
        </w:rPr>
        <w:lastRenderedPageBreak/>
        <w:t>Appendices:</w:t>
      </w:r>
    </w:p>
    <w:p w14:paraId="527FB5C8" w14:textId="3E35BC11" w:rsidR="006858A1" w:rsidRDefault="00932647" w:rsidP="006D7685">
      <w:pPr>
        <w:tabs>
          <w:tab w:val="right" w:pos="9360"/>
        </w:tabs>
        <w:spacing w:after="360"/>
        <w:rPr>
          <w:rFonts w:ascii="Times New Roman" w:hAnsi="Times New Roman" w:cs="Times New Roman"/>
          <w:b/>
          <w:sz w:val="24"/>
          <w:lang w:eastAsia="ja-JP"/>
        </w:rPr>
      </w:pPr>
      <w:r w:rsidRPr="00D11241">
        <w:rPr>
          <w:rFonts w:ascii="Times New Roman" w:hAnsi="Times New Roman" w:cs="Times New Roman"/>
          <w:b/>
          <w:sz w:val="24"/>
          <w:lang w:eastAsia="ja-JP"/>
        </w:rPr>
        <w:t xml:space="preserve">Appendix A:  </w:t>
      </w:r>
      <w:r w:rsidR="001F3D4C" w:rsidRPr="00782F8C">
        <w:rPr>
          <w:rFonts w:ascii="Times New Roman" w:hAnsi="Times New Roman" w:cs="Times New Roman"/>
          <w:b/>
          <w:sz w:val="24"/>
          <w:lang w:eastAsia="ja-JP"/>
        </w:rPr>
        <w:t xml:space="preserve">Application </w:t>
      </w:r>
      <w:r w:rsidR="006D7685">
        <w:rPr>
          <w:rFonts w:ascii="Times New Roman" w:hAnsi="Times New Roman" w:cs="Times New Roman"/>
          <w:b/>
          <w:sz w:val="24"/>
          <w:lang w:eastAsia="ja-JP"/>
        </w:rPr>
        <w:t xml:space="preserve">for DD Health </w:t>
      </w:r>
      <w:r w:rsidR="001F3D4C" w:rsidRPr="00782F8C">
        <w:rPr>
          <w:rFonts w:ascii="Times New Roman" w:hAnsi="Times New Roman" w:cs="Times New Roman"/>
          <w:b/>
          <w:sz w:val="24"/>
          <w:lang w:eastAsia="ja-JP"/>
        </w:rPr>
        <w:t>Home</w:t>
      </w:r>
      <w:r w:rsidR="0065657B" w:rsidRPr="00782F8C">
        <w:rPr>
          <w:rFonts w:ascii="Times New Roman" w:hAnsi="Times New Roman" w:cs="Times New Roman"/>
          <w:b/>
          <w:sz w:val="24"/>
          <w:lang w:eastAsia="ja-JP"/>
        </w:rPr>
        <w:t xml:space="preserve"> Provider </w:t>
      </w:r>
      <w:r w:rsidR="00A83216">
        <w:rPr>
          <w:rFonts w:ascii="Times New Roman" w:hAnsi="Times New Roman" w:cs="Times New Roman"/>
          <w:b/>
          <w:sz w:val="24"/>
          <w:lang w:eastAsia="ja-JP"/>
        </w:rPr>
        <w:t>Designation</w:t>
      </w:r>
    </w:p>
    <w:p w14:paraId="086D8BA2" w14:textId="77777777" w:rsidR="00FE1891" w:rsidRPr="006D7685" w:rsidRDefault="006858A1" w:rsidP="006D7685">
      <w:pPr>
        <w:tabs>
          <w:tab w:val="right" w:pos="9360"/>
        </w:tabs>
        <w:spacing w:after="360"/>
        <w:rPr>
          <w:rFonts w:ascii="Times New Roman" w:hAnsi="Times New Roman" w:cs="Times New Roman"/>
          <w:b/>
          <w:sz w:val="24"/>
          <w:lang w:eastAsia="ja-JP"/>
        </w:rPr>
      </w:pPr>
      <w:r>
        <w:rPr>
          <w:rFonts w:ascii="Times New Roman" w:hAnsi="Times New Roman" w:cs="Times New Roman"/>
          <w:b/>
          <w:sz w:val="24"/>
          <w:lang w:eastAsia="ja-JP"/>
        </w:rPr>
        <w:t>Appendix B:  Supplemental Documentation</w:t>
      </w:r>
      <w:r w:rsidR="00FE1891">
        <w:rPr>
          <w:rFonts w:ascii="Times New Roman" w:hAnsi="Times New Roman" w:cs="Times New Roman"/>
          <w:smallCaps/>
          <w:sz w:val="28"/>
          <w:lang w:eastAsia="ja-JP"/>
        </w:rPr>
        <w:br w:type="page"/>
      </w:r>
    </w:p>
    <w:p w14:paraId="6D926E63" w14:textId="77777777" w:rsidR="001F3D4C" w:rsidRPr="002762DE" w:rsidRDefault="00632D45" w:rsidP="00645918">
      <w:pPr>
        <w:pBdr>
          <w:bottom w:val="single" w:sz="4" w:space="1" w:color="auto"/>
        </w:pBdr>
        <w:rPr>
          <w:rFonts w:ascii="Times New Roman" w:hAnsi="Times New Roman" w:cs="Times New Roman"/>
          <w:b/>
          <w:smallCaps/>
          <w:sz w:val="28"/>
          <w:lang w:eastAsia="ja-JP"/>
        </w:rPr>
      </w:pPr>
      <w:r w:rsidRPr="002762DE">
        <w:rPr>
          <w:rFonts w:ascii="Times New Roman" w:hAnsi="Times New Roman" w:cs="Times New Roman"/>
          <w:b/>
          <w:smallCaps/>
          <w:sz w:val="28"/>
          <w:lang w:eastAsia="ja-JP"/>
        </w:rPr>
        <w:t>Section 1:  Introduction and Procurement Requirements</w:t>
      </w:r>
    </w:p>
    <w:p w14:paraId="25A1B012" w14:textId="77777777" w:rsidR="00144086" w:rsidRPr="00183BD0" w:rsidRDefault="00144086" w:rsidP="00D912A9">
      <w:pPr>
        <w:pStyle w:val="ListParagraph"/>
        <w:numPr>
          <w:ilvl w:val="0"/>
          <w:numId w:val="28"/>
        </w:numPr>
        <w:spacing w:before="240"/>
        <w:jc w:val="both"/>
        <w:rPr>
          <w:rFonts w:ascii="Times New Roman" w:hAnsi="Times New Roman"/>
          <w:b/>
          <w:sz w:val="24"/>
          <w:lang w:eastAsia="ja-JP"/>
        </w:rPr>
      </w:pPr>
      <w:r w:rsidRPr="00183BD0">
        <w:rPr>
          <w:rFonts w:ascii="Times New Roman" w:hAnsi="Times New Roman"/>
          <w:b/>
          <w:sz w:val="24"/>
          <w:lang w:eastAsia="ja-JP"/>
        </w:rPr>
        <w:t xml:space="preserve">Missouri Developmental Disabilities </w:t>
      </w:r>
      <w:r w:rsidR="00BC18C5">
        <w:rPr>
          <w:rFonts w:ascii="Times New Roman" w:hAnsi="Times New Roman"/>
          <w:b/>
          <w:sz w:val="24"/>
          <w:lang w:eastAsia="ja-JP"/>
        </w:rPr>
        <w:t xml:space="preserve">(DD) </w:t>
      </w:r>
      <w:r w:rsidRPr="00183BD0">
        <w:rPr>
          <w:rFonts w:ascii="Times New Roman" w:hAnsi="Times New Roman"/>
          <w:b/>
          <w:sz w:val="24"/>
          <w:lang w:eastAsia="ja-JP"/>
        </w:rPr>
        <w:t>Health Home Overview</w:t>
      </w:r>
    </w:p>
    <w:p w14:paraId="46EC6FCA" w14:textId="6CC09A2D" w:rsidR="00144086" w:rsidRPr="00183BD0" w:rsidRDefault="00144086" w:rsidP="00D912A9">
      <w:pPr>
        <w:pStyle w:val="ListParagraph"/>
        <w:spacing w:before="240"/>
        <w:ind w:left="0"/>
        <w:contextualSpacing w:val="0"/>
        <w:jc w:val="both"/>
        <w:rPr>
          <w:rFonts w:ascii="Times New Roman" w:hAnsi="Times New Roman"/>
          <w:sz w:val="24"/>
          <w:lang w:eastAsia="ja-JP"/>
        </w:rPr>
      </w:pPr>
      <w:r w:rsidRPr="00183BD0">
        <w:rPr>
          <w:rFonts w:ascii="Times New Roman" w:hAnsi="Times New Roman"/>
          <w:sz w:val="24"/>
          <w:lang w:eastAsia="ja-JP"/>
        </w:rPr>
        <w:t xml:space="preserve">The Missouri Department of Social Services (DSS) and the Missouri Department of Mental Health (DMH) seek Division of </w:t>
      </w:r>
      <w:r w:rsidR="001F047C">
        <w:rPr>
          <w:rFonts w:ascii="Times New Roman" w:hAnsi="Times New Roman"/>
          <w:sz w:val="24"/>
          <w:lang w:eastAsia="ja-JP"/>
        </w:rPr>
        <w:t>DD</w:t>
      </w:r>
      <w:r w:rsidRPr="00183BD0">
        <w:rPr>
          <w:rFonts w:ascii="Times New Roman" w:hAnsi="Times New Roman"/>
          <w:sz w:val="24"/>
          <w:lang w:eastAsia="ja-JP"/>
        </w:rPr>
        <w:t xml:space="preserve"> Targeted Case Management (TCM) and </w:t>
      </w:r>
      <w:r w:rsidR="001C2839">
        <w:rPr>
          <w:rFonts w:ascii="Times New Roman" w:hAnsi="Times New Roman"/>
          <w:sz w:val="24"/>
          <w:lang w:eastAsia="ja-JP"/>
        </w:rPr>
        <w:t xml:space="preserve">accredited or certified </w:t>
      </w:r>
      <w:r w:rsidRPr="00183BD0">
        <w:rPr>
          <w:rFonts w:ascii="Times New Roman" w:hAnsi="Times New Roman"/>
          <w:sz w:val="24"/>
          <w:lang w:eastAsia="ja-JP"/>
        </w:rPr>
        <w:t xml:space="preserve">DD Home and Community-Based </w:t>
      </w:r>
      <w:r w:rsidR="001F047C">
        <w:rPr>
          <w:rFonts w:ascii="Times New Roman" w:hAnsi="Times New Roman"/>
          <w:sz w:val="24"/>
          <w:lang w:eastAsia="ja-JP"/>
        </w:rPr>
        <w:t>Service</w:t>
      </w:r>
      <w:r w:rsidRPr="00183BD0">
        <w:rPr>
          <w:rFonts w:ascii="Times New Roman" w:hAnsi="Times New Roman"/>
          <w:sz w:val="24"/>
          <w:lang w:eastAsia="ja-JP"/>
        </w:rPr>
        <w:t xml:space="preserve"> </w:t>
      </w:r>
      <w:r w:rsidR="001F047C" w:rsidRPr="00183BD0">
        <w:rPr>
          <w:rFonts w:ascii="Times New Roman" w:hAnsi="Times New Roman"/>
          <w:sz w:val="24"/>
          <w:lang w:eastAsia="ja-JP"/>
        </w:rPr>
        <w:t>(HCBS)</w:t>
      </w:r>
      <w:r w:rsidR="001F047C">
        <w:rPr>
          <w:rFonts w:ascii="Times New Roman" w:hAnsi="Times New Roman"/>
          <w:sz w:val="24"/>
          <w:lang w:eastAsia="ja-JP"/>
        </w:rPr>
        <w:t xml:space="preserve"> w</w:t>
      </w:r>
      <w:r w:rsidRPr="00183BD0">
        <w:rPr>
          <w:rFonts w:ascii="Times New Roman" w:hAnsi="Times New Roman"/>
          <w:sz w:val="24"/>
          <w:lang w:eastAsia="ja-JP"/>
        </w:rPr>
        <w:t xml:space="preserve">aiver providers to serve as DD Health Homes for Medicaid </w:t>
      </w:r>
      <w:r w:rsidR="00D13868">
        <w:rPr>
          <w:rFonts w:ascii="Times New Roman" w:hAnsi="Times New Roman"/>
          <w:sz w:val="24"/>
          <w:lang w:eastAsia="ja-JP"/>
        </w:rPr>
        <w:t>participants</w:t>
      </w:r>
      <w:r w:rsidRPr="00183BD0">
        <w:rPr>
          <w:rFonts w:ascii="Times New Roman" w:hAnsi="Times New Roman"/>
          <w:sz w:val="24"/>
          <w:lang w:eastAsia="ja-JP"/>
        </w:rPr>
        <w:t>.</w:t>
      </w:r>
      <w:r w:rsidR="00E87D33">
        <w:rPr>
          <w:rFonts w:ascii="Times New Roman" w:hAnsi="Times New Roman"/>
          <w:sz w:val="24"/>
          <w:lang w:eastAsia="ja-JP"/>
        </w:rPr>
        <w:t xml:space="preserve"> </w:t>
      </w:r>
      <w:r w:rsidRPr="00183BD0">
        <w:rPr>
          <w:rFonts w:ascii="Times New Roman" w:hAnsi="Times New Roman"/>
          <w:sz w:val="24"/>
          <w:lang w:eastAsia="ja-JP"/>
        </w:rPr>
        <w:t xml:space="preserve">The DD Health Home is an alternative approach to the delivery of healthcare services that </w:t>
      </w:r>
      <w:r w:rsidR="005F02B0">
        <w:rPr>
          <w:rFonts w:ascii="Times New Roman" w:hAnsi="Times New Roman"/>
          <w:sz w:val="24"/>
          <w:lang w:eastAsia="ja-JP"/>
        </w:rPr>
        <w:t>ensures</w:t>
      </w:r>
      <w:r w:rsidR="005F02B0" w:rsidRPr="00183BD0">
        <w:rPr>
          <w:rFonts w:ascii="Times New Roman" w:hAnsi="Times New Roman"/>
          <w:sz w:val="24"/>
          <w:lang w:eastAsia="ja-JP"/>
        </w:rPr>
        <w:t xml:space="preserve"> </w:t>
      </w:r>
      <w:r w:rsidRPr="00183BD0">
        <w:rPr>
          <w:rFonts w:ascii="Times New Roman" w:hAnsi="Times New Roman"/>
          <w:sz w:val="24"/>
          <w:lang w:eastAsia="ja-JP"/>
        </w:rPr>
        <w:t xml:space="preserve">better </w:t>
      </w:r>
      <w:r w:rsidR="003B3526">
        <w:rPr>
          <w:rFonts w:ascii="Times New Roman" w:hAnsi="Times New Roman"/>
          <w:sz w:val="24"/>
          <w:lang w:eastAsia="ja-JP"/>
        </w:rPr>
        <w:t>participant</w:t>
      </w:r>
      <w:r w:rsidRPr="00183BD0">
        <w:rPr>
          <w:rFonts w:ascii="Times New Roman" w:hAnsi="Times New Roman"/>
          <w:sz w:val="24"/>
          <w:lang w:eastAsia="ja-JP"/>
        </w:rPr>
        <w:t xml:space="preserve"> experience and results than traditional care.  The DD Health Home is customized to meet the specific needs of </w:t>
      </w:r>
      <w:r w:rsidR="002F1DC4">
        <w:rPr>
          <w:rFonts w:ascii="Times New Roman" w:hAnsi="Times New Roman"/>
          <w:sz w:val="24"/>
          <w:lang w:eastAsia="ja-JP"/>
        </w:rPr>
        <w:t>individuals</w:t>
      </w:r>
      <w:r w:rsidR="002F1DC4" w:rsidRPr="00183BD0">
        <w:rPr>
          <w:rFonts w:ascii="Times New Roman" w:hAnsi="Times New Roman"/>
          <w:sz w:val="24"/>
          <w:lang w:eastAsia="ja-JP"/>
        </w:rPr>
        <w:t xml:space="preserve"> </w:t>
      </w:r>
      <w:r w:rsidRPr="00183BD0">
        <w:rPr>
          <w:rFonts w:ascii="Times New Roman" w:hAnsi="Times New Roman"/>
          <w:sz w:val="24"/>
          <w:lang w:eastAsia="ja-JP"/>
        </w:rPr>
        <w:t xml:space="preserve">with </w:t>
      </w:r>
      <w:r w:rsidR="005F02B0">
        <w:rPr>
          <w:rFonts w:ascii="Times New Roman" w:hAnsi="Times New Roman"/>
          <w:sz w:val="24"/>
          <w:lang w:eastAsia="ja-JP"/>
        </w:rPr>
        <w:t xml:space="preserve">intellectual and </w:t>
      </w:r>
      <w:r w:rsidRPr="00183BD0">
        <w:rPr>
          <w:rFonts w:ascii="Times New Roman" w:hAnsi="Times New Roman"/>
          <w:sz w:val="24"/>
          <w:lang w:eastAsia="ja-JP"/>
        </w:rPr>
        <w:t xml:space="preserve">developmental disabilities </w:t>
      </w:r>
      <w:r w:rsidR="005F02B0">
        <w:rPr>
          <w:rFonts w:ascii="Times New Roman" w:hAnsi="Times New Roman"/>
          <w:sz w:val="24"/>
          <w:lang w:eastAsia="ja-JP"/>
        </w:rPr>
        <w:t xml:space="preserve">(IDD) </w:t>
      </w:r>
      <w:r w:rsidRPr="00183BD0">
        <w:rPr>
          <w:rFonts w:ascii="Times New Roman" w:hAnsi="Times New Roman"/>
          <w:sz w:val="24"/>
          <w:lang w:eastAsia="ja-JP"/>
        </w:rPr>
        <w:t>who have chronic medical conditions.</w:t>
      </w:r>
    </w:p>
    <w:p w14:paraId="77897CA2" w14:textId="72CBA68C" w:rsidR="00144086" w:rsidRPr="00183BD0" w:rsidRDefault="00144086" w:rsidP="00D912A9">
      <w:pPr>
        <w:pStyle w:val="ListParagraph"/>
        <w:ind w:left="0"/>
        <w:contextualSpacing w:val="0"/>
        <w:jc w:val="both"/>
        <w:rPr>
          <w:rFonts w:ascii="Times New Roman" w:hAnsi="Times New Roman"/>
          <w:sz w:val="24"/>
          <w:lang w:eastAsia="ja-JP"/>
        </w:rPr>
      </w:pPr>
      <w:r w:rsidRPr="00183BD0">
        <w:rPr>
          <w:rFonts w:ascii="Times New Roman" w:hAnsi="Times New Roman"/>
          <w:sz w:val="24"/>
          <w:lang w:eastAsia="ja-JP"/>
        </w:rPr>
        <w:t>The recognized DD TCM and DD HCBS waiver provider is expected to evolve as a DD Health Home. To assist in transforming their practices, consistent with DD Health Home principles, DD TCM and DD HCBS waiver providers will be required to participate in a learning collaborative established by DMH.</w:t>
      </w:r>
    </w:p>
    <w:p w14:paraId="707F5466" w14:textId="77777777" w:rsidR="00144086" w:rsidRPr="00183BD0" w:rsidRDefault="00144086" w:rsidP="00D912A9">
      <w:pPr>
        <w:pStyle w:val="ListParagraph"/>
        <w:ind w:left="0"/>
        <w:contextualSpacing w:val="0"/>
        <w:jc w:val="both"/>
        <w:rPr>
          <w:rFonts w:ascii="Times New Roman" w:hAnsi="Times New Roman"/>
          <w:sz w:val="24"/>
          <w:lang w:eastAsia="ja-JP"/>
        </w:rPr>
      </w:pPr>
      <w:r w:rsidRPr="00183BD0">
        <w:rPr>
          <w:rFonts w:ascii="Times New Roman" w:hAnsi="Times New Roman"/>
          <w:sz w:val="24"/>
          <w:lang w:eastAsia="ja-JP"/>
        </w:rPr>
        <w:t>DD Health Home services are available to the eligible population and cannot be restricted by age.</w:t>
      </w:r>
    </w:p>
    <w:p w14:paraId="5FD5CF81" w14:textId="5829B1C4" w:rsidR="00144086" w:rsidRDefault="00144086" w:rsidP="00D912A9">
      <w:pPr>
        <w:pStyle w:val="ListParagraph"/>
        <w:ind w:left="0"/>
        <w:contextualSpacing w:val="0"/>
        <w:jc w:val="both"/>
        <w:rPr>
          <w:rFonts w:ascii="Times New Roman" w:hAnsi="Times New Roman"/>
          <w:sz w:val="24"/>
          <w:lang w:eastAsia="ja-JP"/>
        </w:rPr>
      </w:pPr>
      <w:r w:rsidRPr="00183BD0">
        <w:rPr>
          <w:rFonts w:ascii="Times New Roman" w:hAnsi="Times New Roman"/>
          <w:sz w:val="24"/>
          <w:lang w:eastAsia="ja-JP"/>
        </w:rPr>
        <w:t xml:space="preserve">DMH </w:t>
      </w:r>
      <w:r w:rsidR="005F02B0">
        <w:rPr>
          <w:rFonts w:ascii="Times New Roman" w:hAnsi="Times New Roman"/>
          <w:sz w:val="24"/>
          <w:lang w:eastAsia="ja-JP"/>
        </w:rPr>
        <w:t>has developed</w:t>
      </w:r>
      <w:r w:rsidR="00A26377">
        <w:rPr>
          <w:rFonts w:ascii="Times New Roman" w:hAnsi="Times New Roman"/>
          <w:sz w:val="24"/>
          <w:lang w:eastAsia="ja-JP"/>
        </w:rPr>
        <w:t xml:space="preserve"> Missouri DMH </w:t>
      </w:r>
      <w:r w:rsidRPr="00183BD0">
        <w:rPr>
          <w:rFonts w:ascii="Times New Roman" w:hAnsi="Times New Roman"/>
          <w:sz w:val="24"/>
          <w:lang w:eastAsia="ja-JP"/>
        </w:rPr>
        <w:t>standards for DD Health Home designation.</w:t>
      </w:r>
    </w:p>
    <w:p w14:paraId="28866AD8" w14:textId="324063DD" w:rsidR="00144086" w:rsidRPr="00144086" w:rsidRDefault="00B56753" w:rsidP="00D912A9">
      <w:pPr>
        <w:pStyle w:val="ListParagraph"/>
        <w:ind w:left="0"/>
        <w:contextualSpacing w:val="0"/>
        <w:jc w:val="both"/>
        <w:rPr>
          <w:rFonts w:ascii="Times New Roman" w:hAnsi="Times New Roman"/>
          <w:sz w:val="24"/>
          <w:lang w:eastAsia="ja-JP"/>
        </w:rPr>
      </w:pPr>
      <w:r>
        <w:rPr>
          <w:rFonts w:ascii="Times New Roman" w:hAnsi="Times New Roman"/>
          <w:sz w:val="24"/>
          <w:lang w:eastAsia="ja-JP"/>
        </w:rPr>
        <w:t xml:space="preserve">DD TCM and DD HCBS waiver providers that meet </w:t>
      </w:r>
      <w:r w:rsidR="00202E94">
        <w:rPr>
          <w:rFonts w:ascii="Times New Roman" w:hAnsi="Times New Roman"/>
          <w:sz w:val="24"/>
          <w:lang w:eastAsia="ja-JP"/>
        </w:rPr>
        <w:t xml:space="preserve">the DD Health Home requirements will receive a </w:t>
      </w:r>
      <w:r w:rsidR="006F31CC">
        <w:rPr>
          <w:rFonts w:ascii="Times New Roman" w:hAnsi="Times New Roman"/>
          <w:sz w:val="24"/>
          <w:lang w:eastAsia="ja-JP"/>
        </w:rPr>
        <w:t>per member per month</w:t>
      </w:r>
      <w:r w:rsidR="00202E94">
        <w:rPr>
          <w:rFonts w:ascii="Times New Roman" w:hAnsi="Times New Roman"/>
          <w:sz w:val="24"/>
          <w:lang w:eastAsia="ja-JP"/>
        </w:rPr>
        <w:t xml:space="preserve"> (PMPM) payment for performing </w:t>
      </w:r>
      <w:r w:rsidR="001F047C">
        <w:rPr>
          <w:rFonts w:ascii="Times New Roman" w:hAnsi="Times New Roman"/>
          <w:sz w:val="24"/>
          <w:lang w:eastAsia="ja-JP"/>
        </w:rPr>
        <w:t>required</w:t>
      </w:r>
      <w:r w:rsidR="00202E94">
        <w:rPr>
          <w:rFonts w:ascii="Times New Roman" w:hAnsi="Times New Roman"/>
          <w:sz w:val="24"/>
          <w:lang w:eastAsia="ja-JP"/>
        </w:rPr>
        <w:t xml:space="preserve"> DD Health Home </w:t>
      </w:r>
      <w:r w:rsidR="005F02B0">
        <w:rPr>
          <w:rFonts w:ascii="Times New Roman" w:hAnsi="Times New Roman"/>
          <w:sz w:val="24"/>
          <w:lang w:eastAsia="ja-JP"/>
        </w:rPr>
        <w:t>services.</w:t>
      </w:r>
    </w:p>
    <w:p w14:paraId="7A1D49EF" w14:textId="77777777" w:rsidR="00E87D33" w:rsidRPr="00183BD0" w:rsidRDefault="00E87D33" w:rsidP="00E87D33">
      <w:pPr>
        <w:pStyle w:val="ListParagraph"/>
        <w:numPr>
          <w:ilvl w:val="0"/>
          <w:numId w:val="28"/>
        </w:numPr>
        <w:jc w:val="both"/>
        <w:rPr>
          <w:lang w:eastAsia="ja-JP"/>
        </w:rPr>
      </w:pPr>
      <w:r w:rsidRPr="00183BD0">
        <w:rPr>
          <w:rFonts w:ascii="Times New Roman" w:hAnsi="Times New Roman"/>
          <w:b/>
          <w:sz w:val="24"/>
          <w:szCs w:val="24"/>
        </w:rPr>
        <w:t>DD Health Home Qualifications</w:t>
      </w:r>
    </w:p>
    <w:p w14:paraId="50AA5A12" w14:textId="77777777" w:rsidR="00E87D33" w:rsidRPr="00183BD0" w:rsidRDefault="00E87D33" w:rsidP="00E87D33">
      <w:pPr>
        <w:pStyle w:val="ListParagraph"/>
        <w:ind w:left="0"/>
        <w:jc w:val="both"/>
        <w:rPr>
          <w:rFonts w:ascii="Times New Roman" w:hAnsi="Times New Roman"/>
          <w:sz w:val="24"/>
          <w:szCs w:val="24"/>
        </w:rPr>
      </w:pPr>
      <w:r w:rsidRPr="00183BD0">
        <w:rPr>
          <w:rFonts w:ascii="Times New Roman" w:hAnsi="Times New Roman"/>
          <w:sz w:val="24"/>
          <w:lang w:eastAsia="ja-JP"/>
        </w:rPr>
        <w:t xml:space="preserve">In order to be recognized as a DD Health Home, a provider must, at a minimum, be enrolled in good standing as a DD TCM </w:t>
      </w:r>
      <w:r>
        <w:rPr>
          <w:rFonts w:ascii="Times New Roman" w:hAnsi="Times New Roman"/>
          <w:sz w:val="24"/>
          <w:lang w:eastAsia="ja-JP"/>
        </w:rPr>
        <w:t>or</w:t>
      </w:r>
      <w:r w:rsidRPr="00183BD0">
        <w:rPr>
          <w:rFonts w:ascii="Times New Roman" w:hAnsi="Times New Roman"/>
          <w:sz w:val="24"/>
          <w:lang w:eastAsia="ja-JP"/>
        </w:rPr>
        <w:t xml:space="preserve"> </w:t>
      </w:r>
      <w:r>
        <w:rPr>
          <w:rFonts w:ascii="Times New Roman" w:hAnsi="Times New Roman"/>
          <w:sz w:val="24"/>
          <w:lang w:eastAsia="ja-JP"/>
        </w:rPr>
        <w:t xml:space="preserve">accredited/certified </w:t>
      </w:r>
      <w:r w:rsidRPr="00183BD0">
        <w:rPr>
          <w:rFonts w:ascii="Times New Roman" w:hAnsi="Times New Roman"/>
          <w:sz w:val="24"/>
          <w:lang w:eastAsia="ja-JP"/>
        </w:rPr>
        <w:t>DD HCBS waiver provider as of the date of application submission</w:t>
      </w:r>
      <w:r>
        <w:rPr>
          <w:rFonts w:ascii="Times New Roman" w:hAnsi="Times New Roman"/>
          <w:sz w:val="24"/>
          <w:lang w:eastAsia="ja-JP"/>
        </w:rPr>
        <w:t xml:space="preserve">, and meet the following criteria:  </w:t>
      </w:r>
    </w:p>
    <w:p w14:paraId="0A936BFB" w14:textId="77777777" w:rsidR="001A2C9B" w:rsidRPr="001A2C9B" w:rsidRDefault="001A2C9B" w:rsidP="001A2C9B">
      <w:pPr>
        <w:pStyle w:val="ListParagraph"/>
        <w:numPr>
          <w:ilvl w:val="0"/>
          <w:numId w:val="98"/>
        </w:numPr>
        <w:rPr>
          <w:rFonts w:ascii="Times New Roman" w:hAnsi="Times New Roman" w:cs="Times New Roman"/>
          <w:sz w:val="24"/>
          <w:szCs w:val="24"/>
        </w:rPr>
      </w:pPr>
      <w:r w:rsidRPr="001A2C9B">
        <w:rPr>
          <w:rFonts w:ascii="Times New Roman" w:hAnsi="Times New Roman" w:cs="Times New Roman"/>
          <w:sz w:val="24"/>
          <w:szCs w:val="24"/>
        </w:rPr>
        <w:t>Must be enrolled in Missouri’s Medicaid program and agree to comply with all Medicaid program requirements;</w:t>
      </w:r>
    </w:p>
    <w:p w14:paraId="54A24503" w14:textId="77777777" w:rsidR="001A2C9B" w:rsidRPr="001A2C9B" w:rsidRDefault="001A2C9B" w:rsidP="001A2C9B">
      <w:pPr>
        <w:pStyle w:val="ListParagraph"/>
        <w:numPr>
          <w:ilvl w:val="0"/>
          <w:numId w:val="98"/>
        </w:numPr>
        <w:rPr>
          <w:rFonts w:ascii="Times New Roman" w:hAnsi="Times New Roman" w:cs="Times New Roman"/>
          <w:sz w:val="24"/>
          <w:szCs w:val="24"/>
        </w:rPr>
      </w:pPr>
      <w:r w:rsidRPr="001A2C9B">
        <w:rPr>
          <w:rFonts w:ascii="Times New Roman" w:hAnsi="Times New Roman" w:cs="Times New Roman"/>
          <w:sz w:val="24"/>
          <w:szCs w:val="24"/>
        </w:rPr>
        <w:t>DD Health Home providers can either directly provide, or subcontract for the provision of DD Health Home services. The DD Health Home remains responsible for all DD Health Home program requirements, including services performed by the contractor;</w:t>
      </w:r>
    </w:p>
    <w:p w14:paraId="703E7335" w14:textId="77777777" w:rsidR="001A2C9B" w:rsidRPr="001A2C9B" w:rsidRDefault="001A2C9B" w:rsidP="001A2C9B">
      <w:pPr>
        <w:pStyle w:val="ListParagraph"/>
        <w:numPr>
          <w:ilvl w:val="0"/>
          <w:numId w:val="98"/>
        </w:numPr>
        <w:rPr>
          <w:rFonts w:ascii="Times New Roman" w:hAnsi="Times New Roman" w:cs="Times New Roman"/>
          <w:sz w:val="24"/>
          <w:szCs w:val="24"/>
        </w:rPr>
      </w:pPr>
      <w:r w:rsidRPr="001A2C9B">
        <w:rPr>
          <w:rFonts w:ascii="Times New Roman" w:hAnsi="Times New Roman" w:cs="Times New Roman"/>
          <w:sz w:val="24"/>
          <w:szCs w:val="24"/>
        </w:rPr>
        <w:t>Have strong, engaged leadership personally committed to and capable of leading the practice through the transformation process and sustaining transformed practices processes as demonstrated through the application process and agreement to participate in learning activities including in-person sessions and regularly scheduled phone calls; and that provider leadership in collaboration with the state have presented the state-developed PowerPoint Introduction to Missouri’s DD HH initiative (</w:t>
      </w:r>
      <w:r w:rsidRPr="001A2C9B">
        <w:rPr>
          <w:rFonts w:ascii="Times New Roman" w:hAnsi="Times New Roman" w:cs="Times New Roman"/>
          <w:b/>
          <w:sz w:val="24"/>
          <w:szCs w:val="24"/>
        </w:rPr>
        <w:t>this PowerPoint is in development</w:t>
      </w:r>
      <w:r w:rsidRPr="001A2C9B">
        <w:rPr>
          <w:rFonts w:ascii="Times New Roman" w:hAnsi="Times New Roman" w:cs="Times New Roman"/>
          <w:sz w:val="24"/>
          <w:szCs w:val="24"/>
        </w:rPr>
        <w:t>) to provider staff and board of directors;</w:t>
      </w:r>
    </w:p>
    <w:p w14:paraId="26D6A068" w14:textId="77777777" w:rsidR="001A2C9B" w:rsidRPr="001A2C9B" w:rsidRDefault="001A2C9B" w:rsidP="001A2C9B">
      <w:pPr>
        <w:pStyle w:val="ListParagraph"/>
        <w:numPr>
          <w:ilvl w:val="0"/>
          <w:numId w:val="98"/>
        </w:numPr>
        <w:rPr>
          <w:rFonts w:ascii="Times New Roman" w:hAnsi="Times New Roman" w:cs="Times New Roman"/>
          <w:sz w:val="24"/>
          <w:szCs w:val="24"/>
        </w:rPr>
      </w:pPr>
      <w:r w:rsidRPr="001A2C9B">
        <w:rPr>
          <w:rFonts w:ascii="Times New Roman" w:hAnsi="Times New Roman" w:cs="Times New Roman"/>
          <w:sz w:val="24"/>
          <w:szCs w:val="24"/>
        </w:rPr>
        <w:t xml:space="preserve">Meet the state’s minimum access requirements as follows:  Prior to implementation of DD HH service coverage, provide assurance of enhanced individual access to the health team, including the development of alternatives to face-to-face visits, such as telephone or email, 24 hours per day 7 days per week; </w:t>
      </w:r>
    </w:p>
    <w:p w14:paraId="12D47BD8" w14:textId="77777777" w:rsidR="001A2C9B" w:rsidRPr="001A2C9B" w:rsidRDefault="001A2C9B" w:rsidP="001A2C9B">
      <w:pPr>
        <w:pStyle w:val="ListParagraph"/>
        <w:numPr>
          <w:ilvl w:val="0"/>
          <w:numId w:val="98"/>
        </w:numPr>
        <w:rPr>
          <w:rFonts w:ascii="Times New Roman" w:hAnsi="Times New Roman" w:cs="Times New Roman"/>
          <w:sz w:val="24"/>
          <w:szCs w:val="24"/>
        </w:rPr>
      </w:pPr>
      <w:r w:rsidRPr="001A2C9B">
        <w:rPr>
          <w:rFonts w:ascii="Times New Roman" w:hAnsi="Times New Roman" w:cs="Times New Roman"/>
          <w:sz w:val="24"/>
          <w:szCs w:val="24"/>
        </w:rPr>
        <w:t>Actively use MHD and DMH information technology (IT) systems to conduct care coordination and prescription monitoring for Medicaid individuals;</w:t>
      </w:r>
    </w:p>
    <w:p w14:paraId="7C9FBA92" w14:textId="77777777" w:rsidR="001A2C9B" w:rsidRPr="001A2C9B" w:rsidRDefault="001A2C9B" w:rsidP="001A2C9B">
      <w:pPr>
        <w:pStyle w:val="ListParagraph"/>
        <w:numPr>
          <w:ilvl w:val="0"/>
          <w:numId w:val="98"/>
        </w:numPr>
        <w:rPr>
          <w:rFonts w:ascii="Times New Roman" w:hAnsi="Times New Roman" w:cs="Times New Roman"/>
          <w:sz w:val="24"/>
          <w:szCs w:val="24"/>
        </w:rPr>
      </w:pPr>
      <w:r w:rsidRPr="001A2C9B">
        <w:rPr>
          <w:rFonts w:ascii="Times New Roman" w:hAnsi="Times New Roman" w:cs="Times New Roman"/>
          <w:sz w:val="24"/>
          <w:szCs w:val="24"/>
        </w:rPr>
        <w:t xml:space="preserve">Utilize the department’s identified system to input annual metabolic screening results, track and measure care of individuals, automate care reminders, produce care planning reports, and other items as required by the department;  </w:t>
      </w:r>
    </w:p>
    <w:p w14:paraId="16C58095" w14:textId="77777777" w:rsidR="001A2C9B" w:rsidRPr="001A2C9B" w:rsidRDefault="001A2C9B" w:rsidP="001A2C9B">
      <w:pPr>
        <w:pStyle w:val="ListParagraph"/>
        <w:numPr>
          <w:ilvl w:val="0"/>
          <w:numId w:val="98"/>
        </w:numPr>
        <w:rPr>
          <w:rFonts w:ascii="Times New Roman" w:hAnsi="Times New Roman" w:cs="Times New Roman"/>
          <w:sz w:val="24"/>
          <w:szCs w:val="24"/>
        </w:rPr>
      </w:pPr>
      <w:r w:rsidRPr="001A2C9B">
        <w:rPr>
          <w:rFonts w:ascii="Times New Roman" w:hAnsi="Times New Roman" w:cs="Times New Roman"/>
          <w:sz w:val="24"/>
          <w:szCs w:val="24"/>
        </w:rPr>
        <w:t>Routinely use an electronic health management tool to determine individualized health risks (i.e.: Health Risk Screening Tool (HRST));</w:t>
      </w:r>
    </w:p>
    <w:p w14:paraId="31E28C40" w14:textId="77777777" w:rsidR="001A2C9B" w:rsidRPr="001A2C9B" w:rsidRDefault="001A2C9B" w:rsidP="001A2C9B">
      <w:pPr>
        <w:pStyle w:val="ListParagraph"/>
        <w:numPr>
          <w:ilvl w:val="0"/>
          <w:numId w:val="98"/>
        </w:numPr>
        <w:rPr>
          <w:rFonts w:ascii="Times New Roman" w:hAnsi="Times New Roman" w:cs="Times New Roman"/>
          <w:sz w:val="24"/>
          <w:szCs w:val="24"/>
        </w:rPr>
      </w:pPr>
      <w:r w:rsidRPr="001A2C9B">
        <w:rPr>
          <w:rFonts w:ascii="Times New Roman" w:hAnsi="Times New Roman" w:cs="Times New Roman"/>
          <w:sz w:val="24"/>
          <w:szCs w:val="24"/>
        </w:rPr>
        <w:t>Routinely use an electronic health management tool to determine problematic prescribing patterns;</w:t>
      </w:r>
    </w:p>
    <w:p w14:paraId="5B2B4EF6" w14:textId="77777777" w:rsidR="001A2C9B" w:rsidRPr="001A2C9B" w:rsidRDefault="001A2C9B" w:rsidP="001A2C9B">
      <w:pPr>
        <w:pStyle w:val="ListParagraph"/>
        <w:numPr>
          <w:ilvl w:val="0"/>
          <w:numId w:val="98"/>
        </w:numPr>
        <w:rPr>
          <w:rFonts w:ascii="Times New Roman" w:hAnsi="Times New Roman" w:cs="Times New Roman"/>
          <w:sz w:val="24"/>
          <w:szCs w:val="24"/>
        </w:rPr>
      </w:pPr>
      <w:r w:rsidRPr="001A2C9B">
        <w:rPr>
          <w:rFonts w:ascii="Times New Roman" w:hAnsi="Times New Roman" w:cs="Times New Roman"/>
          <w:sz w:val="24"/>
          <w:szCs w:val="24"/>
        </w:rPr>
        <w:t>Conduct wellness interventions as indicated based on the individual’s level of risk;</w:t>
      </w:r>
    </w:p>
    <w:p w14:paraId="278119CC" w14:textId="77777777" w:rsidR="001A2C9B" w:rsidRPr="001A2C9B" w:rsidRDefault="001A2C9B" w:rsidP="001A2C9B">
      <w:pPr>
        <w:pStyle w:val="ListParagraph"/>
        <w:numPr>
          <w:ilvl w:val="0"/>
          <w:numId w:val="98"/>
        </w:numPr>
        <w:rPr>
          <w:rFonts w:ascii="Times New Roman" w:hAnsi="Times New Roman" w:cs="Times New Roman"/>
          <w:sz w:val="24"/>
          <w:szCs w:val="24"/>
        </w:rPr>
      </w:pPr>
      <w:r w:rsidRPr="001A2C9B">
        <w:rPr>
          <w:rFonts w:ascii="Times New Roman" w:hAnsi="Times New Roman" w:cs="Times New Roman"/>
          <w:sz w:val="24"/>
          <w:szCs w:val="24"/>
        </w:rPr>
        <w:t>Agree to convene regular, ongoing, and documented internal DD HH team meetings to plan and implement goals and objectives of ongoing practice transformation;</w:t>
      </w:r>
    </w:p>
    <w:p w14:paraId="1EC76634" w14:textId="77777777" w:rsidR="001A2C9B" w:rsidRPr="001A2C9B" w:rsidRDefault="001A2C9B" w:rsidP="001A2C9B">
      <w:pPr>
        <w:pStyle w:val="ListParagraph"/>
        <w:numPr>
          <w:ilvl w:val="0"/>
          <w:numId w:val="98"/>
        </w:numPr>
        <w:rPr>
          <w:rFonts w:ascii="Times New Roman" w:hAnsi="Times New Roman" w:cs="Times New Roman"/>
          <w:sz w:val="24"/>
          <w:szCs w:val="24"/>
        </w:rPr>
      </w:pPr>
      <w:r w:rsidRPr="001A2C9B">
        <w:rPr>
          <w:rFonts w:ascii="Times New Roman" w:hAnsi="Times New Roman" w:cs="Times New Roman"/>
          <w:sz w:val="24"/>
          <w:szCs w:val="24"/>
        </w:rPr>
        <w:t>Agree to participate in CMS and state-required evaluation activities;</w:t>
      </w:r>
    </w:p>
    <w:p w14:paraId="62A88A1E" w14:textId="77777777" w:rsidR="001A2C9B" w:rsidRPr="001A2C9B" w:rsidRDefault="001A2C9B" w:rsidP="001A2C9B">
      <w:pPr>
        <w:pStyle w:val="ListParagraph"/>
        <w:numPr>
          <w:ilvl w:val="0"/>
          <w:numId w:val="98"/>
        </w:numPr>
        <w:rPr>
          <w:rFonts w:ascii="Times New Roman" w:hAnsi="Times New Roman" w:cs="Times New Roman"/>
          <w:sz w:val="24"/>
          <w:szCs w:val="24"/>
        </w:rPr>
      </w:pPr>
      <w:r w:rsidRPr="001A2C9B">
        <w:rPr>
          <w:rFonts w:ascii="Times New Roman" w:hAnsi="Times New Roman" w:cs="Times New Roman"/>
          <w:sz w:val="24"/>
          <w:szCs w:val="24"/>
        </w:rPr>
        <w:t>Agree to develop required reports describing DD HH activities, efforts and progress in implementing DD HH services;</w:t>
      </w:r>
    </w:p>
    <w:p w14:paraId="76C787B2" w14:textId="77777777" w:rsidR="001A2C9B" w:rsidRPr="001A2C9B" w:rsidRDefault="001A2C9B" w:rsidP="001A2C9B">
      <w:pPr>
        <w:pStyle w:val="ListParagraph"/>
        <w:numPr>
          <w:ilvl w:val="0"/>
          <w:numId w:val="98"/>
        </w:numPr>
        <w:rPr>
          <w:rFonts w:ascii="Times New Roman" w:hAnsi="Times New Roman" w:cs="Times New Roman"/>
          <w:sz w:val="24"/>
          <w:szCs w:val="24"/>
        </w:rPr>
      </w:pPr>
      <w:r w:rsidRPr="001A2C9B">
        <w:rPr>
          <w:rFonts w:ascii="Times New Roman" w:hAnsi="Times New Roman" w:cs="Times New Roman"/>
          <w:sz w:val="24"/>
          <w:szCs w:val="24"/>
        </w:rPr>
        <w:t xml:space="preserve">Maintain compliance with the terms and conditions as a DD HH provider or face termination as a provider of DD HH services; </w:t>
      </w:r>
    </w:p>
    <w:p w14:paraId="5FADBFF5" w14:textId="06FA839A" w:rsidR="001A2C9B" w:rsidRDefault="001A2C9B" w:rsidP="001A2C9B">
      <w:pPr>
        <w:pStyle w:val="ListParagraph"/>
        <w:numPr>
          <w:ilvl w:val="0"/>
          <w:numId w:val="98"/>
        </w:numPr>
        <w:rPr>
          <w:rFonts w:ascii="Times New Roman" w:hAnsi="Times New Roman" w:cs="Times New Roman"/>
          <w:sz w:val="24"/>
          <w:szCs w:val="24"/>
        </w:rPr>
      </w:pPr>
      <w:r w:rsidRPr="001A2C9B">
        <w:rPr>
          <w:rFonts w:ascii="Times New Roman" w:hAnsi="Times New Roman" w:cs="Times New Roman"/>
          <w:sz w:val="24"/>
          <w:szCs w:val="24"/>
        </w:rPr>
        <w:t>Present a proposed DD HH service delivery model the department determines will have a reasonable likelihood of being cost-effective. Cost effectiveness will be determined based on the size of the proposed DD HH, Medicaid caseload, percentage of caseload with eligible chronic conditions of individuals and other factors to be determined by DMH.</w:t>
      </w:r>
    </w:p>
    <w:p w14:paraId="53976BE8" w14:textId="77777777" w:rsidR="00D64E9E" w:rsidRPr="001A2C9B" w:rsidRDefault="00D64E9E" w:rsidP="00D64E9E">
      <w:pPr>
        <w:pStyle w:val="ListParagraph"/>
        <w:rPr>
          <w:rFonts w:ascii="Times New Roman" w:hAnsi="Times New Roman" w:cs="Times New Roman"/>
          <w:sz w:val="24"/>
          <w:szCs w:val="24"/>
        </w:rPr>
      </w:pPr>
    </w:p>
    <w:p w14:paraId="527494AE" w14:textId="38D4352C" w:rsidR="00E87D33" w:rsidRPr="00C2537C" w:rsidRDefault="00E87D33" w:rsidP="00C2537C">
      <w:pPr>
        <w:pStyle w:val="ListParagraph"/>
        <w:keepNext/>
        <w:numPr>
          <w:ilvl w:val="0"/>
          <w:numId w:val="28"/>
        </w:numPr>
        <w:spacing w:after="0"/>
        <w:jc w:val="both"/>
        <w:rPr>
          <w:rFonts w:ascii="Times New Roman" w:hAnsi="Times New Roman"/>
          <w:b/>
          <w:sz w:val="24"/>
          <w:lang w:eastAsia="ja-JP"/>
        </w:rPr>
      </w:pPr>
      <w:r w:rsidRPr="00C2537C">
        <w:rPr>
          <w:rFonts w:ascii="Times New Roman" w:hAnsi="Times New Roman"/>
          <w:b/>
          <w:sz w:val="24"/>
          <w:lang w:eastAsia="ja-JP"/>
        </w:rPr>
        <w:t>Ongoing Provider Qualifications</w:t>
      </w:r>
    </w:p>
    <w:p w14:paraId="5D78C667" w14:textId="77777777" w:rsidR="00E87D33" w:rsidRPr="006B561B" w:rsidRDefault="00E87D33" w:rsidP="00E87D33">
      <w:pPr>
        <w:keepNext/>
        <w:spacing w:after="0"/>
        <w:jc w:val="both"/>
        <w:rPr>
          <w:rFonts w:ascii="Times New Roman" w:hAnsi="Times New Roman"/>
          <w:sz w:val="24"/>
          <w:lang w:eastAsia="ja-JP"/>
        </w:rPr>
      </w:pPr>
      <w:r>
        <w:rPr>
          <w:rFonts w:ascii="Times New Roman" w:hAnsi="Times New Roman"/>
          <w:sz w:val="24"/>
          <w:lang w:eastAsia="ja-JP"/>
        </w:rPr>
        <w:t xml:space="preserve">Providers will also be expected to: </w:t>
      </w:r>
    </w:p>
    <w:p w14:paraId="166C857B" w14:textId="77777777" w:rsidR="001A2C9B" w:rsidRPr="00C2537C" w:rsidRDefault="001A2C9B" w:rsidP="00C2537C">
      <w:pPr>
        <w:pStyle w:val="ListParagraph"/>
        <w:numPr>
          <w:ilvl w:val="0"/>
          <w:numId w:val="98"/>
        </w:numPr>
        <w:rPr>
          <w:rFonts w:ascii="Times New Roman" w:hAnsi="Times New Roman" w:cs="Times New Roman"/>
          <w:sz w:val="24"/>
          <w:szCs w:val="24"/>
        </w:rPr>
      </w:pPr>
      <w:r w:rsidRPr="00C2537C">
        <w:rPr>
          <w:rFonts w:ascii="Times New Roman" w:hAnsi="Times New Roman" w:cs="Times New Roman"/>
          <w:sz w:val="24"/>
          <w:szCs w:val="24"/>
        </w:rPr>
        <w:t>Continue to have strong, engaged leadership personally committed to and capable of leading the DD Health Home through the transformation process and sustaining transformed DD Health Home processes as evidenced by successful participation in the leadership training and learning collaboratives developed for DD Health Home;</w:t>
      </w:r>
    </w:p>
    <w:p w14:paraId="5C4984FE" w14:textId="77777777" w:rsidR="001A2C9B" w:rsidRPr="00C2537C" w:rsidRDefault="001A2C9B" w:rsidP="00C2537C">
      <w:pPr>
        <w:pStyle w:val="ListParagraph"/>
        <w:numPr>
          <w:ilvl w:val="0"/>
          <w:numId w:val="98"/>
        </w:numPr>
        <w:rPr>
          <w:rFonts w:ascii="Times New Roman" w:hAnsi="Times New Roman" w:cs="Times New Roman"/>
          <w:sz w:val="24"/>
          <w:szCs w:val="24"/>
        </w:rPr>
      </w:pPr>
      <w:r w:rsidRPr="00C2537C">
        <w:rPr>
          <w:rFonts w:ascii="Times New Roman" w:hAnsi="Times New Roman" w:cs="Times New Roman"/>
          <w:sz w:val="24"/>
          <w:szCs w:val="24"/>
        </w:rPr>
        <w:t xml:space="preserve">Coordinate care and build relationships with regional hospital(s) or hospital system(s) to develop a structure for transitional care planning, including communication of inpatient admissions of Health Home individuals, and maintain a mutual awareness and collaboration to identify individuals seeking emergency department services who might benefit from connection with a Health Home, and encourage hospital staff to notify the area Health Home staff of such opportunities; </w:t>
      </w:r>
    </w:p>
    <w:p w14:paraId="0B7FDECA" w14:textId="77777777" w:rsidR="001A2C9B" w:rsidRPr="00C2537C" w:rsidRDefault="001A2C9B" w:rsidP="00C2537C">
      <w:pPr>
        <w:pStyle w:val="ListParagraph"/>
        <w:numPr>
          <w:ilvl w:val="0"/>
          <w:numId w:val="98"/>
        </w:numPr>
        <w:rPr>
          <w:rFonts w:ascii="Times New Roman" w:hAnsi="Times New Roman" w:cs="Times New Roman"/>
          <w:sz w:val="24"/>
          <w:szCs w:val="24"/>
        </w:rPr>
      </w:pPr>
      <w:r w:rsidRPr="00C2537C">
        <w:rPr>
          <w:rFonts w:ascii="Times New Roman" w:hAnsi="Times New Roman" w:cs="Times New Roman"/>
          <w:sz w:val="24"/>
          <w:szCs w:val="24"/>
        </w:rPr>
        <w:t xml:space="preserve">Develop quality improvement plans to address gaps and opportunities for improvement identified during and after the application process; </w:t>
      </w:r>
    </w:p>
    <w:p w14:paraId="4392AF0B" w14:textId="77777777" w:rsidR="001A2C9B" w:rsidRPr="00C2537C" w:rsidRDefault="001A2C9B" w:rsidP="00C2537C">
      <w:pPr>
        <w:pStyle w:val="ListParagraph"/>
        <w:numPr>
          <w:ilvl w:val="0"/>
          <w:numId w:val="98"/>
        </w:numPr>
        <w:rPr>
          <w:rFonts w:ascii="Times New Roman" w:hAnsi="Times New Roman" w:cs="Times New Roman"/>
          <w:sz w:val="24"/>
          <w:szCs w:val="24"/>
        </w:rPr>
      </w:pPr>
      <w:r w:rsidRPr="00C2537C">
        <w:rPr>
          <w:rFonts w:ascii="Times New Roman" w:hAnsi="Times New Roman" w:cs="Times New Roman"/>
          <w:sz w:val="24"/>
          <w:szCs w:val="24"/>
        </w:rPr>
        <w:t xml:space="preserve">Demonstrate development of fundamental Health Home functionality through an assessment process to be applied by DMH;  </w:t>
      </w:r>
    </w:p>
    <w:p w14:paraId="6D5213A8" w14:textId="77777777" w:rsidR="001A2C9B" w:rsidRPr="00C2537C" w:rsidRDefault="001A2C9B" w:rsidP="00C2537C">
      <w:pPr>
        <w:pStyle w:val="ListParagraph"/>
        <w:numPr>
          <w:ilvl w:val="0"/>
          <w:numId w:val="98"/>
        </w:numPr>
        <w:rPr>
          <w:rFonts w:ascii="Times New Roman" w:hAnsi="Times New Roman" w:cs="Times New Roman"/>
          <w:sz w:val="24"/>
          <w:szCs w:val="24"/>
        </w:rPr>
      </w:pPr>
      <w:r w:rsidRPr="00C2537C">
        <w:rPr>
          <w:rFonts w:ascii="Times New Roman" w:hAnsi="Times New Roman" w:cs="Times New Roman"/>
          <w:sz w:val="24"/>
          <w:szCs w:val="24"/>
        </w:rPr>
        <w:t xml:space="preserve">Demonstrate significant improvement on clinical indicators specified by and reported to DMH; </w:t>
      </w:r>
    </w:p>
    <w:p w14:paraId="00C90BFF" w14:textId="77777777" w:rsidR="001A2C9B" w:rsidRPr="00C2537C" w:rsidRDefault="001A2C9B" w:rsidP="00C2537C">
      <w:pPr>
        <w:pStyle w:val="ListParagraph"/>
        <w:numPr>
          <w:ilvl w:val="0"/>
          <w:numId w:val="98"/>
        </w:numPr>
        <w:rPr>
          <w:rFonts w:ascii="Times New Roman" w:hAnsi="Times New Roman" w:cs="Times New Roman"/>
          <w:sz w:val="24"/>
          <w:szCs w:val="24"/>
        </w:rPr>
      </w:pPr>
      <w:r w:rsidRPr="00C2537C">
        <w:rPr>
          <w:rFonts w:ascii="Times New Roman" w:hAnsi="Times New Roman" w:cs="Times New Roman"/>
          <w:sz w:val="24"/>
          <w:szCs w:val="24"/>
        </w:rPr>
        <w:t>Submit data reports as required by DSS and/or DMH;</w:t>
      </w:r>
    </w:p>
    <w:p w14:paraId="3BDDE1C5" w14:textId="77777777" w:rsidR="001A2C9B" w:rsidRPr="00C2537C" w:rsidRDefault="001A2C9B" w:rsidP="00C2537C">
      <w:pPr>
        <w:pStyle w:val="ListParagraph"/>
        <w:numPr>
          <w:ilvl w:val="0"/>
          <w:numId w:val="98"/>
        </w:numPr>
        <w:rPr>
          <w:rFonts w:ascii="Times New Roman" w:hAnsi="Times New Roman" w:cs="Times New Roman"/>
          <w:sz w:val="24"/>
          <w:szCs w:val="24"/>
        </w:rPr>
      </w:pPr>
      <w:r w:rsidRPr="00C2537C">
        <w:rPr>
          <w:rFonts w:ascii="Times New Roman" w:hAnsi="Times New Roman" w:cs="Times New Roman"/>
          <w:sz w:val="24"/>
          <w:szCs w:val="24"/>
        </w:rPr>
        <w:t>Provide DD Health Home services that demonstrate overall cost effectiveness;</w:t>
      </w:r>
    </w:p>
    <w:p w14:paraId="4A2B1BE2" w14:textId="77777777" w:rsidR="001A2C9B" w:rsidRPr="00C2537C" w:rsidRDefault="001A2C9B" w:rsidP="00C2537C">
      <w:pPr>
        <w:pStyle w:val="ListParagraph"/>
        <w:numPr>
          <w:ilvl w:val="0"/>
          <w:numId w:val="98"/>
        </w:numPr>
        <w:rPr>
          <w:rFonts w:ascii="Times New Roman" w:hAnsi="Times New Roman" w:cs="Times New Roman"/>
          <w:sz w:val="24"/>
          <w:szCs w:val="24"/>
        </w:rPr>
      </w:pPr>
      <w:r w:rsidRPr="00C2537C">
        <w:rPr>
          <w:rFonts w:ascii="Times New Roman" w:hAnsi="Times New Roman" w:cs="Times New Roman"/>
          <w:sz w:val="24"/>
          <w:szCs w:val="24"/>
        </w:rPr>
        <w:t>Participate in technical assistance conference calls and webinars as requested by DSS and/or DMH; and</w:t>
      </w:r>
    </w:p>
    <w:p w14:paraId="0CF9FFC0" w14:textId="61BCB303" w:rsidR="00274B0D" w:rsidRPr="00274B0D" w:rsidRDefault="001A2C9B" w:rsidP="00274B0D">
      <w:pPr>
        <w:pStyle w:val="ListParagraph"/>
        <w:numPr>
          <w:ilvl w:val="0"/>
          <w:numId w:val="98"/>
        </w:numPr>
        <w:spacing w:after="160" w:line="259" w:lineRule="auto"/>
        <w:jc w:val="both"/>
        <w:rPr>
          <w:rFonts w:ascii="Times New Roman" w:hAnsi="Times New Roman" w:cs="Times New Roman"/>
          <w:sz w:val="24"/>
          <w:szCs w:val="24"/>
        </w:rPr>
      </w:pPr>
      <w:r w:rsidRPr="00C2537C">
        <w:rPr>
          <w:rFonts w:ascii="Times New Roman" w:hAnsi="Times New Roman" w:cs="Times New Roman"/>
          <w:sz w:val="24"/>
          <w:szCs w:val="24"/>
        </w:rPr>
        <w:t>Meet standards as determined by DMH.</w:t>
      </w:r>
    </w:p>
    <w:p w14:paraId="6DD5285D" w14:textId="205BAA4E" w:rsidR="00274B0D" w:rsidRDefault="00274B0D" w:rsidP="00274B0D">
      <w:pPr>
        <w:pStyle w:val="ListParagraph"/>
        <w:jc w:val="both"/>
        <w:rPr>
          <w:rFonts w:ascii="Times New Roman" w:hAnsi="Times New Roman" w:cs="Times New Roman"/>
          <w:sz w:val="24"/>
          <w:szCs w:val="24"/>
        </w:rPr>
      </w:pPr>
    </w:p>
    <w:p w14:paraId="77A12A87" w14:textId="77777777" w:rsidR="00D64E9E" w:rsidRDefault="00D64E9E" w:rsidP="00274B0D">
      <w:pPr>
        <w:pStyle w:val="ListParagraph"/>
        <w:jc w:val="both"/>
        <w:rPr>
          <w:rFonts w:ascii="Times New Roman" w:hAnsi="Times New Roman" w:cs="Times New Roman"/>
          <w:sz w:val="24"/>
          <w:szCs w:val="24"/>
        </w:rPr>
      </w:pPr>
    </w:p>
    <w:p w14:paraId="0265F0B7" w14:textId="77777777" w:rsidR="001F3532" w:rsidRPr="008A1250" w:rsidRDefault="001F3532" w:rsidP="00D912A9">
      <w:pPr>
        <w:pBdr>
          <w:bottom w:val="single" w:sz="4" w:space="1" w:color="auto"/>
        </w:pBdr>
        <w:jc w:val="both"/>
        <w:rPr>
          <w:rFonts w:ascii="Times New Roman" w:hAnsi="Times New Roman"/>
          <w:b/>
          <w:bCs/>
          <w:smallCaps/>
          <w:sz w:val="28"/>
          <w:lang w:eastAsia="ja-JP"/>
        </w:rPr>
      </w:pPr>
      <w:r w:rsidRPr="008A1250">
        <w:rPr>
          <w:rFonts w:ascii="Times New Roman" w:hAnsi="Times New Roman"/>
          <w:b/>
          <w:bCs/>
          <w:smallCaps/>
          <w:sz w:val="28"/>
          <w:lang w:eastAsia="ja-JP"/>
        </w:rPr>
        <w:t xml:space="preserve">Section 2: </w:t>
      </w:r>
      <w:r w:rsidR="00C74520" w:rsidRPr="008A1250">
        <w:rPr>
          <w:rFonts w:ascii="Times New Roman" w:hAnsi="Times New Roman"/>
          <w:b/>
          <w:bCs/>
          <w:smallCaps/>
          <w:sz w:val="28"/>
          <w:lang w:eastAsia="ja-JP"/>
        </w:rPr>
        <w:t xml:space="preserve"> Scope of Services</w:t>
      </w:r>
    </w:p>
    <w:p w14:paraId="1BD05534" w14:textId="4419519E" w:rsidR="001F3532" w:rsidRPr="00183BD0" w:rsidRDefault="001F3532" w:rsidP="00D912A9">
      <w:pPr>
        <w:jc w:val="both"/>
        <w:rPr>
          <w:rFonts w:ascii="Times New Roman" w:hAnsi="Times New Roman"/>
          <w:sz w:val="24"/>
          <w:szCs w:val="24"/>
          <w:lang w:eastAsia="ja-JP"/>
        </w:rPr>
      </w:pPr>
      <w:r w:rsidRPr="00183BD0">
        <w:rPr>
          <w:rFonts w:ascii="Times New Roman" w:hAnsi="Times New Roman"/>
          <w:sz w:val="24"/>
          <w:szCs w:val="24"/>
          <w:lang w:eastAsia="ja-JP"/>
        </w:rPr>
        <w:t xml:space="preserve">DD Health Home providers will work individually, and in some cases with one another collectively, to continually evolve as </w:t>
      </w:r>
      <w:r w:rsidR="00C74520">
        <w:rPr>
          <w:rFonts w:ascii="Times New Roman" w:hAnsi="Times New Roman"/>
          <w:sz w:val="24"/>
          <w:szCs w:val="24"/>
          <w:lang w:eastAsia="ja-JP"/>
        </w:rPr>
        <w:t xml:space="preserve">DD </w:t>
      </w:r>
      <w:r w:rsidRPr="00183BD0">
        <w:rPr>
          <w:rFonts w:ascii="Times New Roman" w:hAnsi="Times New Roman"/>
          <w:sz w:val="24"/>
          <w:szCs w:val="24"/>
          <w:lang w:eastAsia="ja-JP"/>
        </w:rPr>
        <w:t xml:space="preserve">Health Homes by fulfilling the responsibilities delineated in this section. </w:t>
      </w:r>
      <w:r w:rsidRPr="0030236A">
        <w:rPr>
          <w:rFonts w:ascii="Times New Roman" w:hAnsi="Times New Roman"/>
          <w:b/>
          <w:i/>
          <w:sz w:val="24"/>
          <w:szCs w:val="24"/>
          <w:lang w:eastAsia="ja-JP"/>
        </w:rPr>
        <w:t xml:space="preserve"> Failure to meet these requirements will be cause for suspension of DD Health Home payments</w:t>
      </w:r>
      <w:r w:rsidR="00FF447F">
        <w:rPr>
          <w:rFonts w:ascii="Times New Roman" w:hAnsi="Times New Roman"/>
          <w:b/>
          <w:i/>
          <w:sz w:val="24"/>
          <w:szCs w:val="24"/>
          <w:lang w:eastAsia="ja-JP"/>
        </w:rPr>
        <w:t>, suspension of new enrollees,</w:t>
      </w:r>
      <w:r w:rsidRPr="0030236A">
        <w:rPr>
          <w:rFonts w:ascii="Times New Roman" w:hAnsi="Times New Roman"/>
          <w:b/>
          <w:i/>
          <w:sz w:val="24"/>
          <w:szCs w:val="24"/>
          <w:lang w:eastAsia="ja-JP"/>
        </w:rPr>
        <w:t xml:space="preserve"> and/or loss</w:t>
      </w:r>
      <w:r w:rsidR="00A83216">
        <w:rPr>
          <w:rFonts w:ascii="Times New Roman" w:hAnsi="Times New Roman"/>
          <w:b/>
          <w:i/>
          <w:sz w:val="24"/>
          <w:szCs w:val="24"/>
          <w:lang w:eastAsia="ja-JP"/>
        </w:rPr>
        <w:t xml:space="preserve"> of DD Health Home provider designation</w:t>
      </w:r>
      <w:r w:rsidRPr="0030236A">
        <w:rPr>
          <w:rFonts w:ascii="Times New Roman" w:hAnsi="Times New Roman"/>
          <w:b/>
          <w:i/>
          <w:sz w:val="24"/>
          <w:szCs w:val="24"/>
          <w:lang w:eastAsia="ja-JP"/>
        </w:rPr>
        <w:t>.</w:t>
      </w:r>
    </w:p>
    <w:p w14:paraId="226172A1" w14:textId="5133DEE3" w:rsidR="00EC63FA" w:rsidRDefault="001F3532" w:rsidP="00D912A9">
      <w:pPr>
        <w:jc w:val="both"/>
        <w:rPr>
          <w:rFonts w:ascii="Times New Roman" w:hAnsi="Times New Roman"/>
          <w:sz w:val="24"/>
          <w:lang w:eastAsia="ja-JP"/>
        </w:rPr>
      </w:pPr>
      <w:r w:rsidRPr="00183BD0">
        <w:rPr>
          <w:rFonts w:ascii="Times New Roman" w:hAnsi="Times New Roman"/>
          <w:sz w:val="24"/>
          <w:lang w:eastAsia="ja-JP"/>
        </w:rPr>
        <w:t xml:space="preserve">This section describes the activities </w:t>
      </w:r>
      <w:r w:rsidR="00C74520">
        <w:rPr>
          <w:rFonts w:ascii="Times New Roman" w:hAnsi="Times New Roman"/>
          <w:sz w:val="24"/>
          <w:lang w:eastAsia="ja-JP"/>
        </w:rPr>
        <w:t>providers</w:t>
      </w:r>
      <w:r w:rsidRPr="00183BD0">
        <w:rPr>
          <w:rFonts w:ascii="Times New Roman" w:hAnsi="Times New Roman"/>
          <w:sz w:val="24"/>
          <w:lang w:eastAsia="ja-JP"/>
        </w:rPr>
        <w:t xml:space="preserve"> will be required to engage in and the responsibilities they will fulfill if recognized as a </w:t>
      </w:r>
      <w:r w:rsidR="00C74520">
        <w:rPr>
          <w:rFonts w:ascii="Times New Roman" w:hAnsi="Times New Roman"/>
          <w:sz w:val="24"/>
          <w:lang w:eastAsia="ja-JP"/>
        </w:rPr>
        <w:t xml:space="preserve">DD </w:t>
      </w:r>
      <w:r w:rsidRPr="00183BD0">
        <w:rPr>
          <w:rFonts w:ascii="Times New Roman" w:hAnsi="Times New Roman"/>
          <w:sz w:val="24"/>
          <w:lang w:eastAsia="ja-JP"/>
        </w:rPr>
        <w:t xml:space="preserve">Health Home provider.  </w:t>
      </w:r>
      <w:r w:rsidR="00CC19A6" w:rsidRPr="00CC19A6">
        <w:rPr>
          <w:rFonts w:ascii="Times New Roman" w:hAnsi="Times New Roman"/>
          <w:sz w:val="24"/>
          <w:lang w:eastAsia="ja-JP"/>
        </w:rPr>
        <w:t>Provider activities, roles and responsibilities are further delineated in the DD Health Home Provider</w:t>
      </w:r>
      <w:r w:rsidR="007C5A09">
        <w:rPr>
          <w:rFonts w:ascii="Times New Roman" w:hAnsi="Times New Roman"/>
          <w:sz w:val="24"/>
          <w:lang w:eastAsia="ja-JP"/>
        </w:rPr>
        <w:t xml:space="preserve"> Operations</w:t>
      </w:r>
      <w:r w:rsidR="00CC19A6" w:rsidRPr="00CC19A6">
        <w:rPr>
          <w:rFonts w:ascii="Times New Roman" w:hAnsi="Times New Roman"/>
          <w:sz w:val="24"/>
          <w:lang w:eastAsia="ja-JP"/>
        </w:rPr>
        <w:t xml:space="preserve"> Manual. </w:t>
      </w:r>
    </w:p>
    <w:p w14:paraId="0F774097" w14:textId="4DFA8354" w:rsidR="007F4EFE" w:rsidRPr="00183BD0" w:rsidRDefault="001F3532" w:rsidP="00D912A9">
      <w:pPr>
        <w:jc w:val="both"/>
        <w:rPr>
          <w:rFonts w:ascii="Times New Roman" w:hAnsi="Times New Roman"/>
          <w:sz w:val="24"/>
          <w:lang w:eastAsia="ja-JP"/>
        </w:rPr>
      </w:pPr>
      <w:r w:rsidRPr="00183BD0">
        <w:rPr>
          <w:rFonts w:ascii="Times New Roman" w:hAnsi="Times New Roman"/>
          <w:sz w:val="24"/>
          <w:lang w:eastAsia="ja-JP"/>
        </w:rPr>
        <w:t xml:space="preserve">DD Health Home status is also subject to change should the </w:t>
      </w:r>
      <w:r w:rsidR="00C74520">
        <w:rPr>
          <w:rFonts w:ascii="Times New Roman" w:hAnsi="Times New Roman"/>
          <w:sz w:val="24"/>
          <w:lang w:eastAsia="ja-JP"/>
        </w:rPr>
        <w:t>Centers for Medicare and Medicaid Services (</w:t>
      </w:r>
      <w:r w:rsidRPr="00183BD0">
        <w:rPr>
          <w:rFonts w:ascii="Times New Roman" w:hAnsi="Times New Roman"/>
          <w:sz w:val="24"/>
          <w:lang w:eastAsia="ja-JP"/>
        </w:rPr>
        <w:t>CMS</w:t>
      </w:r>
      <w:r w:rsidR="00C74520">
        <w:rPr>
          <w:rFonts w:ascii="Times New Roman" w:hAnsi="Times New Roman"/>
          <w:sz w:val="24"/>
          <w:lang w:eastAsia="ja-JP"/>
        </w:rPr>
        <w:t>)</w:t>
      </w:r>
      <w:r w:rsidRPr="00183BD0">
        <w:rPr>
          <w:rFonts w:ascii="Times New Roman" w:hAnsi="Times New Roman"/>
          <w:sz w:val="24"/>
          <w:lang w:eastAsia="ja-JP"/>
        </w:rPr>
        <w:t>, DSS</w:t>
      </w:r>
      <w:r w:rsidR="00D912A9">
        <w:rPr>
          <w:rFonts w:ascii="Times New Roman" w:hAnsi="Times New Roman"/>
          <w:sz w:val="24"/>
          <w:lang w:eastAsia="ja-JP"/>
        </w:rPr>
        <w:t>,</w:t>
      </w:r>
      <w:r w:rsidRPr="00183BD0">
        <w:rPr>
          <w:rFonts w:ascii="Times New Roman" w:hAnsi="Times New Roman"/>
          <w:sz w:val="24"/>
          <w:lang w:eastAsia="ja-JP"/>
        </w:rPr>
        <w:t xml:space="preserve"> or DMH action cause the elimination of the DD Health Home.</w:t>
      </w:r>
      <w:r w:rsidR="007F4EFE" w:rsidRPr="007F4EFE">
        <w:rPr>
          <w:rFonts w:ascii="Times New Roman" w:hAnsi="Times New Roman"/>
          <w:sz w:val="24"/>
          <w:szCs w:val="24"/>
        </w:rPr>
        <w:t xml:space="preserve"> </w:t>
      </w:r>
    </w:p>
    <w:p w14:paraId="6CF599E0" w14:textId="77777777" w:rsidR="00317AA0" w:rsidRPr="00317AA0" w:rsidRDefault="00317AA0" w:rsidP="00D912A9">
      <w:pPr>
        <w:numPr>
          <w:ilvl w:val="0"/>
          <w:numId w:val="3"/>
        </w:numPr>
        <w:spacing w:after="0" w:line="240" w:lineRule="auto"/>
        <w:ind w:left="360"/>
        <w:jc w:val="both"/>
        <w:rPr>
          <w:rFonts w:ascii="Times New Roman" w:hAnsi="Times New Roman"/>
          <w:b/>
          <w:sz w:val="24"/>
          <w:lang w:eastAsia="ja-JP"/>
        </w:rPr>
      </w:pPr>
      <w:r w:rsidRPr="00317AA0">
        <w:rPr>
          <w:rFonts w:ascii="Times New Roman" w:hAnsi="Times New Roman"/>
          <w:b/>
          <w:sz w:val="24"/>
          <w:lang w:eastAsia="ja-JP"/>
        </w:rPr>
        <w:t>DD Health Home Services</w:t>
      </w:r>
    </w:p>
    <w:p w14:paraId="251D08FC" w14:textId="77777777" w:rsidR="00CC19A6" w:rsidRDefault="00CC19A6" w:rsidP="00D912A9">
      <w:pPr>
        <w:pStyle w:val="ListParagraph"/>
        <w:spacing w:after="0" w:line="240" w:lineRule="auto"/>
        <w:ind w:left="360"/>
        <w:jc w:val="both"/>
        <w:rPr>
          <w:rFonts w:ascii="Times New Roman" w:hAnsi="Times New Roman"/>
          <w:sz w:val="24"/>
          <w:lang w:eastAsia="ja-JP"/>
        </w:rPr>
      </w:pPr>
      <w:r w:rsidRPr="00CC19A6">
        <w:rPr>
          <w:rFonts w:ascii="Times New Roman" w:hAnsi="Times New Roman"/>
          <w:sz w:val="24"/>
          <w:lang w:eastAsia="ja-JP"/>
        </w:rPr>
        <w:t>The DD Health Home Team shall provide the following six health home services to all members of the DD Health Home:</w:t>
      </w:r>
    </w:p>
    <w:p w14:paraId="65EE6085" w14:textId="77777777" w:rsidR="00CC19A6" w:rsidRDefault="00CC19A6" w:rsidP="00D912A9">
      <w:pPr>
        <w:pStyle w:val="ListParagraph"/>
        <w:numPr>
          <w:ilvl w:val="0"/>
          <w:numId w:val="61"/>
        </w:numPr>
        <w:jc w:val="both"/>
        <w:rPr>
          <w:rFonts w:ascii="Times New Roman" w:hAnsi="Times New Roman"/>
          <w:sz w:val="24"/>
          <w:lang w:eastAsia="ja-JP"/>
        </w:rPr>
      </w:pPr>
      <w:r w:rsidRPr="0091407E">
        <w:rPr>
          <w:rFonts w:ascii="Times New Roman" w:hAnsi="Times New Roman"/>
          <w:b/>
          <w:sz w:val="24"/>
          <w:lang w:eastAsia="ja-JP"/>
        </w:rPr>
        <w:t>Comprehensive Care Management.</w:t>
      </w:r>
      <w:r w:rsidRPr="0091407E">
        <w:rPr>
          <w:rFonts w:ascii="Times New Roman" w:hAnsi="Times New Roman"/>
          <w:sz w:val="24"/>
          <w:lang w:eastAsia="ja-JP"/>
        </w:rPr>
        <w:t xml:space="preserve">  Initial and ongoing assessment and management of health care and community services; </w:t>
      </w:r>
    </w:p>
    <w:p w14:paraId="04F9B845" w14:textId="1E8D17B1" w:rsidR="00CC19A6" w:rsidRDefault="00CC19A6" w:rsidP="00D912A9">
      <w:pPr>
        <w:pStyle w:val="ListParagraph"/>
        <w:numPr>
          <w:ilvl w:val="0"/>
          <w:numId w:val="61"/>
        </w:numPr>
        <w:jc w:val="both"/>
        <w:rPr>
          <w:rFonts w:ascii="Times New Roman" w:hAnsi="Times New Roman"/>
          <w:sz w:val="24"/>
          <w:lang w:eastAsia="ja-JP"/>
        </w:rPr>
      </w:pPr>
      <w:r w:rsidRPr="0091407E">
        <w:rPr>
          <w:rFonts w:ascii="Times New Roman" w:hAnsi="Times New Roman"/>
          <w:b/>
          <w:sz w:val="24"/>
          <w:lang w:eastAsia="ja-JP"/>
        </w:rPr>
        <w:t>Care Coordination.</w:t>
      </w:r>
      <w:r w:rsidRPr="0091407E">
        <w:rPr>
          <w:rFonts w:ascii="Times New Roman" w:hAnsi="Times New Roman"/>
          <w:sz w:val="24"/>
          <w:lang w:eastAsia="ja-JP"/>
        </w:rPr>
        <w:t xml:space="preserve">  </w:t>
      </w:r>
      <w:r w:rsidR="00F0418D">
        <w:rPr>
          <w:rFonts w:ascii="Times New Roman" w:hAnsi="Times New Roman"/>
          <w:sz w:val="24"/>
          <w:lang w:eastAsia="ja-JP"/>
        </w:rPr>
        <w:t>A</w:t>
      </w:r>
      <w:r w:rsidR="00F0418D" w:rsidRPr="00F0418D">
        <w:rPr>
          <w:rFonts w:ascii="Times New Roman" w:hAnsi="Times New Roman"/>
          <w:sz w:val="24"/>
          <w:lang w:eastAsia="ja-JP"/>
        </w:rPr>
        <w:t xml:space="preserve">ssist individuals with implementing and </w:t>
      </w:r>
      <w:r w:rsidR="00F0418D">
        <w:rPr>
          <w:rFonts w:ascii="Times New Roman" w:hAnsi="Times New Roman"/>
          <w:sz w:val="24"/>
          <w:lang w:eastAsia="ja-JP"/>
        </w:rPr>
        <w:t xml:space="preserve">meeting their healthcare goals </w:t>
      </w:r>
      <w:r w:rsidR="00F0418D" w:rsidRPr="00F0418D">
        <w:rPr>
          <w:rFonts w:ascii="Times New Roman" w:hAnsi="Times New Roman"/>
          <w:sz w:val="24"/>
          <w:lang w:eastAsia="ja-JP"/>
        </w:rPr>
        <w:t>and coordinating care with multiple providers</w:t>
      </w:r>
      <w:r>
        <w:rPr>
          <w:rFonts w:ascii="Times New Roman" w:hAnsi="Times New Roman"/>
          <w:sz w:val="24"/>
          <w:lang w:eastAsia="ja-JP"/>
        </w:rPr>
        <w:t>;</w:t>
      </w:r>
    </w:p>
    <w:p w14:paraId="7B1EDC65" w14:textId="77777777" w:rsidR="00CC19A6" w:rsidRPr="003414A1" w:rsidRDefault="00CC19A6" w:rsidP="00D912A9">
      <w:pPr>
        <w:pStyle w:val="ListParagraph"/>
        <w:numPr>
          <w:ilvl w:val="0"/>
          <w:numId w:val="61"/>
        </w:numPr>
        <w:jc w:val="both"/>
        <w:rPr>
          <w:rFonts w:ascii="Times New Roman" w:hAnsi="Times New Roman"/>
          <w:sz w:val="24"/>
          <w:lang w:eastAsia="ja-JP"/>
        </w:rPr>
      </w:pPr>
      <w:r w:rsidRPr="0091407E">
        <w:rPr>
          <w:rFonts w:ascii="Times New Roman" w:hAnsi="Times New Roman"/>
          <w:b/>
          <w:sz w:val="24"/>
          <w:lang w:eastAsia="ja-JP"/>
        </w:rPr>
        <w:t>Health Promotion.</w:t>
      </w:r>
      <w:r w:rsidRPr="0091407E">
        <w:rPr>
          <w:rFonts w:ascii="Times New Roman" w:hAnsi="Times New Roman"/>
          <w:sz w:val="24"/>
          <w:lang w:eastAsia="ja-JP"/>
        </w:rPr>
        <w:t xml:space="preserve">  Education and individual engagement in health care decisions to promote maximum independent living skills; </w:t>
      </w:r>
    </w:p>
    <w:p w14:paraId="69FA0AC5" w14:textId="77777777" w:rsidR="00CC19A6" w:rsidRDefault="00CC19A6" w:rsidP="00D912A9">
      <w:pPr>
        <w:pStyle w:val="ListParagraph"/>
        <w:numPr>
          <w:ilvl w:val="0"/>
          <w:numId w:val="61"/>
        </w:numPr>
        <w:jc w:val="both"/>
        <w:rPr>
          <w:rFonts w:ascii="Times New Roman" w:hAnsi="Times New Roman"/>
          <w:sz w:val="24"/>
          <w:lang w:eastAsia="ja-JP"/>
        </w:rPr>
      </w:pPr>
      <w:r w:rsidRPr="0091407E">
        <w:rPr>
          <w:rFonts w:ascii="Times New Roman" w:hAnsi="Times New Roman"/>
          <w:b/>
          <w:sz w:val="24"/>
          <w:lang w:eastAsia="ja-JP"/>
        </w:rPr>
        <w:t>Comprehensive Transitional Care.</w:t>
      </w:r>
      <w:r w:rsidRPr="0091407E">
        <w:rPr>
          <w:rFonts w:ascii="Times New Roman" w:hAnsi="Times New Roman"/>
          <w:sz w:val="24"/>
          <w:lang w:eastAsia="ja-JP"/>
        </w:rPr>
        <w:t xml:space="preserve">  Support </w:t>
      </w:r>
      <w:r w:rsidR="00FB7F4E">
        <w:rPr>
          <w:rFonts w:ascii="Times New Roman" w:hAnsi="Times New Roman"/>
          <w:sz w:val="24"/>
          <w:lang w:eastAsia="ja-JP"/>
        </w:rPr>
        <w:t>individual</w:t>
      </w:r>
      <w:r w:rsidRPr="0091407E">
        <w:rPr>
          <w:rFonts w:ascii="Times New Roman" w:hAnsi="Times New Roman"/>
          <w:sz w:val="24"/>
          <w:lang w:eastAsia="ja-JP"/>
        </w:rPr>
        <w:t xml:space="preserve"> and family when </w:t>
      </w:r>
      <w:r w:rsidR="00FB7F4E">
        <w:rPr>
          <w:rFonts w:ascii="Times New Roman" w:hAnsi="Times New Roman"/>
          <w:sz w:val="24"/>
          <w:lang w:eastAsia="ja-JP"/>
        </w:rPr>
        <w:t xml:space="preserve">individual is </w:t>
      </w:r>
      <w:r w:rsidRPr="0091407E">
        <w:rPr>
          <w:rFonts w:ascii="Times New Roman" w:hAnsi="Times New Roman"/>
          <w:sz w:val="24"/>
          <w:lang w:eastAsia="ja-JP"/>
        </w:rPr>
        <w:t>transitioning between levels of care or a new provider;</w:t>
      </w:r>
    </w:p>
    <w:p w14:paraId="387C1FFA" w14:textId="77777777" w:rsidR="00CC19A6" w:rsidRDefault="00CC19A6" w:rsidP="00D912A9">
      <w:pPr>
        <w:pStyle w:val="ListParagraph"/>
        <w:numPr>
          <w:ilvl w:val="0"/>
          <w:numId w:val="61"/>
        </w:numPr>
        <w:jc w:val="both"/>
        <w:rPr>
          <w:rFonts w:ascii="Times New Roman" w:hAnsi="Times New Roman"/>
          <w:sz w:val="24"/>
          <w:lang w:eastAsia="ja-JP"/>
        </w:rPr>
      </w:pPr>
      <w:r w:rsidRPr="0091407E">
        <w:rPr>
          <w:rFonts w:ascii="Times New Roman" w:hAnsi="Times New Roman"/>
          <w:b/>
          <w:sz w:val="24"/>
          <w:lang w:eastAsia="ja-JP"/>
        </w:rPr>
        <w:t>Individual and Family Support.</w:t>
      </w:r>
      <w:r w:rsidRPr="0091407E">
        <w:rPr>
          <w:rFonts w:ascii="Times New Roman" w:hAnsi="Times New Roman"/>
          <w:sz w:val="24"/>
          <w:lang w:eastAsia="ja-JP"/>
        </w:rPr>
        <w:t xml:space="preserve">  Coordinate information and services to support the </w:t>
      </w:r>
      <w:r w:rsidR="00FB7F4E">
        <w:rPr>
          <w:rFonts w:ascii="Times New Roman" w:hAnsi="Times New Roman"/>
          <w:sz w:val="24"/>
          <w:lang w:eastAsia="ja-JP"/>
        </w:rPr>
        <w:t>individual</w:t>
      </w:r>
      <w:r w:rsidRPr="0091407E">
        <w:rPr>
          <w:rFonts w:ascii="Times New Roman" w:hAnsi="Times New Roman"/>
          <w:sz w:val="24"/>
          <w:lang w:eastAsia="ja-JP"/>
        </w:rPr>
        <w:t xml:space="preserve"> to maintain and promote quality of life with a focus on community living;</w:t>
      </w:r>
    </w:p>
    <w:p w14:paraId="0CE38FB1" w14:textId="1FFEC9C0" w:rsidR="00206343" w:rsidRDefault="00CC19A6" w:rsidP="00D912A9">
      <w:pPr>
        <w:pStyle w:val="ListParagraph"/>
        <w:numPr>
          <w:ilvl w:val="0"/>
          <w:numId w:val="61"/>
        </w:numPr>
        <w:jc w:val="both"/>
        <w:rPr>
          <w:rFonts w:ascii="Times New Roman" w:hAnsi="Times New Roman"/>
          <w:sz w:val="24"/>
          <w:lang w:eastAsia="ja-JP"/>
        </w:rPr>
      </w:pPr>
      <w:r w:rsidRPr="0091407E">
        <w:rPr>
          <w:rFonts w:ascii="Times New Roman" w:hAnsi="Times New Roman"/>
          <w:b/>
          <w:sz w:val="24"/>
          <w:lang w:eastAsia="ja-JP"/>
        </w:rPr>
        <w:t>Referral to Community and Social Supports.</w:t>
      </w:r>
      <w:r w:rsidRPr="003414A1">
        <w:rPr>
          <w:rFonts w:ascii="Times New Roman" w:hAnsi="Times New Roman"/>
          <w:sz w:val="24"/>
          <w:lang w:eastAsia="ja-JP"/>
        </w:rPr>
        <w:t xml:space="preserve">  Provide information and assistance to refer </w:t>
      </w:r>
      <w:r w:rsidR="00FB7F4E">
        <w:rPr>
          <w:rFonts w:ascii="Times New Roman" w:hAnsi="Times New Roman"/>
          <w:sz w:val="24"/>
          <w:lang w:eastAsia="ja-JP"/>
        </w:rPr>
        <w:t>individuals</w:t>
      </w:r>
      <w:r w:rsidRPr="003414A1">
        <w:rPr>
          <w:rFonts w:ascii="Times New Roman" w:hAnsi="Times New Roman"/>
          <w:sz w:val="24"/>
          <w:lang w:eastAsia="ja-JP"/>
        </w:rPr>
        <w:t xml:space="preserve"> to community-based resources to meet needs identified in the service plan.</w:t>
      </w:r>
    </w:p>
    <w:p w14:paraId="0C8E7FE1" w14:textId="2F3BAD7C" w:rsidR="00D64E9E" w:rsidRDefault="00D64E9E" w:rsidP="00D64E9E">
      <w:pPr>
        <w:pStyle w:val="ListParagraph"/>
        <w:jc w:val="both"/>
        <w:rPr>
          <w:rFonts w:ascii="Times New Roman" w:hAnsi="Times New Roman"/>
          <w:b/>
          <w:sz w:val="24"/>
          <w:lang w:eastAsia="ja-JP"/>
        </w:rPr>
      </w:pPr>
    </w:p>
    <w:p w14:paraId="1F7B32FC" w14:textId="1B930CE0" w:rsidR="00D64E9E" w:rsidRDefault="00D64E9E" w:rsidP="00D64E9E">
      <w:pPr>
        <w:pStyle w:val="ListParagraph"/>
        <w:jc w:val="both"/>
        <w:rPr>
          <w:rFonts w:ascii="Times New Roman" w:hAnsi="Times New Roman"/>
          <w:b/>
          <w:sz w:val="24"/>
          <w:lang w:eastAsia="ja-JP"/>
        </w:rPr>
      </w:pPr>
    </w:p>
    <w:p w14:paraId="1C0A555D" w14:textId="77777777" w:rsidR="00206343" w:rsidRPr="0091407E" w:rsidRDefault="00206343" w:rsidP="00D912A9">
      <w:pPr>
        <w:pStyle w:val="ListParagraph"/>
        <w:numPr>
          <w:ilvl w:val="0"/>
          <w:numId w:val="62"/>
        </w:numPr>
        <w:jc w:val="both"/>
        <w:rPr>
          <w:rFonts w:ascii="Times New Roman" w:hAnsi="Times New Roman"/>
          <w:b/>
          <w:sz w:val="24"/>
          <w:lang w:eastAsia="ja-JP"/>
        </w:rPr>
      </w:pPr>
      <w:r w:rsidRPr="0091407E">
        <w:rPr>
          <w:rFonts w:ascii="Times New Roman" w:hAnsi="Times New Roman"/>
          <w:b/>
          <w:sz w:val="24"/>
          <w:lang w:eastAsia="ja-JP"/>
        </w:rPr>
        <w:t xml:space="preserve">DD Health Home Staffing </w:t>
      </w:r>
    </w:p>
    <w:p w14:paraId="53798B27" w14:textId="25D2A38A" w:rsidR="00206343" w:rsidRDefault="00206343" w:rsidP="00D912A9">
      <w:pPr>
        <w:pStyle w:val="ListParagraph"/>
        <w:ind w:left="360"/>
        <w:jc w:val="both"/>
        <w:rPr>
          <w:rFonts w:ascii="Times New Roman" w:hAnsi="Times New Roman"/>
          <w:sz w:val="24"/>
          <w:lang w:eastAsia="ja-JP"/>
        </w:rPr>
      </w:pPr>
      <w:r w:rsidRPr="00206343">
        <w:rPr>
          <w:rFonts w:ascii="Times New Roman" w:hAnsi="Times New Roman"/>
          <w:sz w:val="24"/>
          <w:lang w:eastAsia="ja-JP"/>
        </w:rPr>
        <w:t xml:space="preserve">DD TCM and DD HCBS Waiver providers enrolling as DD Health Home providers will </w:t>
      </w:r>
      <w:r w:rsidR="00BF4E50">
        <w:rPr>
          <w:rFonts w:ascii="Times New Roman" w:hAnsi="Times New Roman"/>
          <w:sz w:val="24"/>
          <w:lang w:eastAsia="ja-JP"/>
        </w:rPr>
        <w:t>establish</w:t>
      </w:r>
      <w:r w:rsidRPr="00206343">
        <w:rPr>
          <w:rFonts w:ascii="Times New Roman" w:hAnsi="Times New Roman"/>
          <w:sz w:val="24"/>
          <w:lang w:eastAsia="ja-JP"/>
        </w:rPr>
        <w:t xml:space="preserve"> a DD Health Home Care Team.  Care team members will be expected to log their DD Health Home activities as determined by DMH.</w:t>
      </w:r>
    </w:p>
    <w:p w14:paraId="78DC441C" w14:textId="77777777" w:rsidR="00413C31" w:rsidRDefault="00206343" w:rsidP="00D912A9">
      <w:pPr>
        <w:pStyle w:val="ListParagraph"/>
        <w:numPr>
          <w:ilvl w:val="0"/>
          <w:numId w:val="63"/>
        </w:numPr>
        <w:jc w:val="both"/>
        <w:rPr>
          <w:rFonts w:ascii="Times New Roman" w:hAnsi="Times New Roman"/>
          <w:b/>
          <w:sz w:val="24"/>
          <w:lang w:eastAsia="ja-JP"/>
        </w:rPr>
      </w:pPr>
      <w:r w:rsidRPr="00677DF5">
        <w:rPr>
          <w:rFonts w:ascii="Times New Roman" w:hAnsi="Times New Roman"/>
          <w:b/>
          <w:sz w:val="24"/>
          <w:lang w:eastAsia="ja-JP"/>
        </w:rPr>
        <w:t>DD Health Home Care Team</w:t>
      </w:r>
    </w:p>
    <w:p w14:paraId="352DEA6C" w14:textId="0B18E1DE" w:rsidR="00413C31" w:rsidRPr="00677DF5" w:rsidRDefault="00426D1B" w:rsidP="00D912A9">
      <w:pPr>
        <w:pStyle w:val="ListParagraph"/>
        <w:numPr>
          <w:ilvl w:val="1"/>
          <w:numId w:val="63"/>
        </w:numPr>
        <w:jc w:val="both"/>
        <w:rPr>
          <w:rFonts w:ascii="Times New Roman" w:hAnsi="Times New Roman"/>
          <w:b/>
          <w:sz w:val="24"/>
          <w:lang w:eastAsia="ja-JP"/>
        </w:rPr>
      </w:pPr>
      <w:r>
        <w:rPr>
          <w:rFonts w:ascii="Times New Roman" w:hAnsi="Times New Roman"/>
          <w:b/>
          <w:sz w:val="24"/>
          <w:lang w:eastAsia="ja-JP"/>
        </w:rPr>
        <w:t xml:space="preserve">DD </w:t>
      </w:r>
      <w:r w:rsidR="00206343" w:rsidRPr="00677DF5">
        <w:rPr>
          <w:rFonts w:ascii="Times New Roman" w:hAnsi="Times New Roman"/>
          <w:b/>
          <w:sz w:val="24"/>
          <w:lang w:eastAsia="ja-JP"/>
        </w:rPr>
        <w:t>Health Home Director.</w:t>
      </w:r>
      <w:r w:rsidR="00206343" w:rsidRPr="00677DF5">
        <w:rPr>
          <w:rFonts w:ascii="Times New Roman" w:hAnsi="Times New Roman"/>
          <w:sz w:val="24"/>
          <w:lang w:eastAsia="ja-JP"/>
        </w:rPr>
        <w:t xml:space="preserve">  Oversees the implementation and coordination of DD Health Home activities</w:t>
      </w:r>
      <w:r w:rsidR="001A2C9B">
        <w:rPr>
          <w:rFonts w:ascii="Times New Roman" w:hAnsi="Times New Roman"/>
          <w:sz w:val="24"/>
          <w:lang w:eastAsia="ja-JP"/>
        </w:rPr>
        <w:t>,</w:t>
      </w:r>
      <w:r w:rsidR="00206343" w:rsidRPr="00677DF5">
        <w:rPr>
          <w:rFonts w:ascii="Times New Roman" w:hAnsi="Times New Roman"/>
          <w:sz w:val="24"/>
          <w:lang w:eastAsia="ja-JP"/>
        </w:rPr>
        <w:t xml:space="preserve"> provides oversight to N</w:t>
      </w:r>
      <w:r w:rsidR="0094169A">
        <w:rPr>
          <w:rFonts w:ascii="Times New Roman" w:hAnsi="Times New Roman"/>
          <w:sz w:val="24"/>
          <w:lang w:eastAsia="ja-JP"/>
        </w:rPr>
        <w:t>urse Care Managers</w:t>
      </w:r>
      <w:r w:rsidR="001A2C9B">
        <w:rPr>
          <w:rFonts w:ascii="Times New Roman" w:hAnsi="Times New Roman"/>
          <w:sz w:val="24"/>
          <w:lang w:eastAsia="ja-JP"/>
        </w:rPr>
        <w:t xml:space="preserve">, </w:t>
      </w:r>
      <w:r w:rsidR="001A2C9B" w:rsidRPr="00C2537C">
        <w:rPr>
          <w:rFonts w:ascii="Times New Roman" w:hAnsi="Times New Roman"/>
          <w:sz w:val="24"/>
          <w:lang w:eastAsia="ja-JP"/>
        </w:rPr>
        <w:t>and oversight of monitoring for care management gaps via population health.</w:t>
      </w:r>
    </w:p>
    <w:p w14:paraId="3D86FBA3" w14:textId="638551CD" w:rsidR="00413C31" w:rsidRPr="00677DF5" w:rsidRDefault="00206343" w:rsidP="00D912A9">
      <w:pPr>
        <w:pStyle w:val="ListParagraph"/>
        <w:numPr>
          <w:ilvl w:val="2"/>
          <w:numId w:val="63"/>
        </w:numPr>
        <w:jc w:val="both"/>
        <w:rPr>
          <w:rFonts w:ascii="Times New Roman" w:hAnsi="Times New Roman"/>
          <w:b/>
          <w:sz w:val="24"/>
          <w:lang w:eastAsia="ja-JP"/>
        </w:rPr>
      </w:pPr>
      <w:r w:rsidRPr="00677DF5">
        <w:rPr>
          <w:rFonts w:ascii="Times New Roman" w:hAnsi="Times New Roman"/>
          <w:sz w:val="24"/>
          <w:lang w:eastAsia="ja-JP"/>
        </w:rPr>
        <w:t xml:space="preserve">The required credentials for the </w:t>
      </w:r>
      <w:r w:rsidR="00426D1B">
        <w:rPr>
          <w:rFonts w:ascii="Times New Roman" w:hAnsi="Times New Roman"/>
          <w:sz w:val="24"/>
          <w:lang w:eastAsia="ja-JP"/>
        </w:rPr>
        <w:t xml:space="preserve">DD </w:t>
      </w:r>
      <w:r w:rsidRPr="00677DF5">
        <w:rPr>
          <w:rFonts w:ascii="Times New Roman" w:hAnsi="Times New Roman"/>
          <w:sz w:val="24"/>
          <w:lang w:eastAsia="ja-JP"/>
        </w:rPr>
        <w:t>Home Health Director are Registered Nurse (RN) with a 4-year degree</w:t>
      </w:r>
      <w:r w:rsidR="007C5A09">
        <w:rPr>
          <w:rFonts w:ascii="Times New Roman" w:hAnsi="Times New Roman"/>
          <w:sz w:val="24"/>
          <w:lang w:eastAsia="ja-JP"/>
        </w:rPr>
        <w:t xml:space="preserve"> who has a current Missouri or compact RN license and recognized by the Missouri State Board of Nursing as a RN</w:t>
      </w:r>
      <w:r w:rsidR="0094169A">
        <w:rPr>
          <w:rFonts w:ascii="Times New Roman" w:hAnsi="Times New Roman"/>
          <w:sz w:val="24"/>
          <w:lang w:eastAsia="ja-JP"/>
        </w:rPr>
        <w:t>,</w:t>
      </w:r>
      <w:r w:rsidRPr="00677DF5">
        <w:rPr>
          <w:rFonts w:ascii="Times New Roman" w:hAnsi="Times New Roman"/>
          <w:sz w:val="24"/>
          <w:lang w:eastAsia="ja-JP"/>
        </w:rPr>
        <w:t xml:space="preserve"> or </w:t>
      </w:r>
      <w:r w:rsidR="00B179B7">
        <w:rPr>
          <w:rFonts w:ascii="Times New Roman" w:hAnsi="Times New Roman"/>
          <w:sz w:val="24"/>
          <w:lang w:eastAsia="ja-JP"/>
        </w:rPr>
        <w:t>a bachelor’s level or higher degreed professional</w:t>
      </w:r>
      <w:r w:rsidRPr="00677DF5">
        <w:rPr>
          <w:rFonts w:ascii="Times New Roman" w:hAnsi="Times New Roman"/>
          <w:sz w:val="24"/>
          <w:lang w:eastAsia="ja-JP"/>
        </w:rPr>
        <w:t xml:space="preserve"> </w:t>
      </w:r>
      <w:r w:rsidR="00B179B7">
        <w:rPr>
          <w:rFonts w:ascii="Times New Roman" w:hAnsi="Times New Roman"/>
          <w:sz w:val="24"/>
          <w:lang w:eastAsia="ja-JP"/>
        </w:rPr>
        <w:t>within the</w:t>
      </w:r>
      <w:r w:rsidRPr="00677DF5">
        <w:rPr>
          <w:rFonts w:ascii="Times New Roman" w:hAnsi="Times New Roman"/>
          <w:sz w:val="24"/>
          <w:lang w:eastAsia="ja-JP"/>
        </w:rPr>
        <w:t xml:space="preserve"> human services field (social work, psychology, counseling, etc.) and considerable experience.  </w:t>
      </w:r>
    </w:p>
    <w:p w14:paraId="7E708436" w14:textId="64F47DA3" w:rsidR="00413C31" w:rsidRPr="00677DF5" w:rsidRDefault="00206343" w:rsidP="00D912A9">
      <w:pPr>
        <w:pStyle w:val="ListParagraph"/>
        <w:numPr>
          <w:ilvl w:val="2"/>
          <w:numId w:val="63"/>
        </w:numPr>
        <w:jc w:val="both"/>
        <w:rPr>
          <w:rFonts w:ascii="Times New Roman" w:hAnsi="Times New Roman"/>
          <w:b/>
          <w:sz w:val="24"/>
          <w:lang w:eastAsia="ja-JP"/>
        </w:rPr>
      </w:pPr>
      <w:r w:rsidRPr="00677DF5">
        <w:rPr>
          <w:rFonts w:ascii="Times New Roman" w:hAnsi="Times New Roman"/>
          <w:sz w:val="24"/>
          <w:lang w:eastAsia="ja-JP"/>
        </w:rPr>
        <w:t xml:space="preserve">Experience in the </w:t>
      </w:r>
      <w:r w:rsidR="006F31CC">
        <w:rPr>
          <w:rFonts w:ascii="Times New Roman" w:hAnsi="Times New Roman"/>
          <w:sz w:val="24"/>
          <w:lang w:eastAsia="ja-JP"/>
        </w:rPr>
        <w:t>IDD</w:t>
      </w:r>
      <w:r w:rsidRPr="00677DF5">
        <w:rPr>
          <w:rFonts w:ascii="Times New Roman" w:hAnsi="Times New Roman"/>
          <w:sz w:val="24"/>
          <w:lang w:eastAsia="ja-JP"/>
        </w:rPr>
        <w:t xml:space="preserve"> field is preferred but not required. </w:t>
      </w:r>
    </w:p>
    <w:p w14:paraId="3D8D1051" w14:textId="65FEBDBD" w:rsidR="00413C31" w:rsidRPr="001F04A0" w:rsidRDefault="001F04A0" w:rsidP="00274B0D">
      <w:pPr>
        <w:pStyle w:val="ListParagraph"/>
        <w:numPr>
          <w:ilvl w:val="2"/>
          <w:numId w:val="63"/>
        </w:numPr>
        <w:jc w:val="both"/>
        <w:rPr>
          <w:rFonts w:ascii="Times New Roman" w:hAnsi="Times New Roman"/>
          <w:b/>
          <w:sz w:val="24"/>
          <w:lang w:eastAsia="ja-JP"/>
        </w:rPr>
      </w:pPr>
      <w:r>
        <w:rPr>
          <w:rFonts w:ascii="Times New Roman" w:hAnsi="Times New Roman"/>
          <w:sz w:val="24"/>
          <w:lang w:eastAsia="ja-JP"/>
        </w:rPr>
        <w:t>The</w:t>
      </w:r>
      <w:r w:rsidR="00206343" w:rsidRPr="00677DF5">
        <w:rPr>
          <w:rFonts w:ascii="Times New Roman" w:hAnsi="Times New Roman"/>
          <w:sz w:val="24"/>
          <w:lang w:eastAsia="ja-JP"/>
        </w:rPr>
        <w:t xml:space="preserve"> </w:t>
      </w:r>
      <w:r w:rsidR="00274B0D" w:rsidRPr="00274B0D">
        <w:rPr>
          <w:rFonts w:ascii="Times New Roman" w:hAnsi="Times New Roman"/>
          <w:sz w:val="24"/>
          <w:lang w:eastAsia="ja-JP"/>
        </w:rPr>
        <w:t>DD HH Director and Facilitators may not exceed the maximum 1 FTE: 500 individuals served ratio. This includes staff filling the</w:t>
      </w:r>
      <w:r w:rsidR="00274B0D">
        <w:rPr>
          <w:rFonts w:ascii="Times New Roman" w:hAnsi="Times New Roman"/>
          <w:sz w:val="24"/>
          <w:lang w:eastAsia="ja-JP"/>
        </w:rPr>
        <w:t xml:space="preserve">se roles on a part-time basis. </w:t>
      </w:r>
      <w:r w:rsidR="00274B0D" w:rsidRPr="00274B0D">
        <w:rPr>
          <w:rFonts w:ascii="Times New Roman" w:hAnsi="Times New Roman"/>
          <w:sz w:val="24"/>
          <w:lang w:eastAsia="ja-JP"/>
        </w:rPr>
        <w:t xml:space="preserve">Part-time maximum caseload size is determined by pro rating based on the 1 FTE: 500 caseload standard.  </w:t>
      </w:r>
      <w:r w:rsidR="00206343" w:rsidRPr="00677DF5">
        <w:rPr>
          <w:rFonts w:ascii="Times New Roman" w:hAnsi="Times New Roman"/>
          <w:sz w:val="24"/>
          <w:lang w:eastAsia="ja-JP"/>
        </w:rPr>
        <w:t xml:space="preserve"> </w:t>
      </w:r>
    </w:p>
    <w:p w14:paraId="67B7C146" w14:textId="77777777" w:rsidR="00FB7F4E" w:rsidRPr="00677DF5" w:rsidRDefault="00FB7F4E" w:rsidP="00D912A9">
      <w:pPr>
        <w:pStyle w:val="ListParagraph"/>
        <w:numPr>
          <w:ilvl w:val="1"/>
          <w:numId w:val="63"/>
        </w:numPr>
        <w:jc w:val="both"/>
        <w:rPr>
          <w:rFonts w:ascii="Times New Roman" w:hAnsi="Times New Roman"/>
          <w:b/>
          <w:sz w:val="24"/>
          <w:lang w:eastAsia="ja-JP"/>
        </w:rPr>
      </w:pPr>
      <w:r w:rsidRPr="00677DF5">
        <w:rPr>
          <w:rFonts w:ascii="Times New Roman" w:hAnsi="Times New Roman"/>
          <w:b/>
          <w:sz w:val="24"/>
          <w:lang w:eastAsia="ja-JP"/>
        </w:rPr>
        <w:t>Nurse Care Manager (NCM).</w:t>
      </w:r>
      <w:r w:rsidRPr="00677DF5">
        <w:rPr>
          <w:rFonts w:ascii="Times New Roman" w:hAnsi="Times New Roman"/>
          <w:sz w:val="24"/>
          <w:lang w:eastAsia="ja-JP"/>
        </w:rPr>
        <w:t xml:space="preserve">  Assist in managing the </w:t>
      </w:r>
      <w:r>
        <w:rPr>
          <w:rFonts w:ascii="Times New Roman" w:hAnsi="Times New Roman"/>
          <w:sz w:val="24"/>
          <w:lang w:eastAsia="ja-JP"/>
        </w:rPr>
        <w:t>individual’s</w:t>
      </w:r>
      <w:r w:rsidRPr="00677DF5">
        <w:rPr>
          <w:rFonts w:ascii="Times New Roman" w:hAnsi="Times New Roman"/>
          <w:sz w:val="24"/>
          <w:lang w:eastAsia="ja-JP"/>
        </w:rPr>
        <w:t xml:space="preserve"> full array of physical health care needs, in addition to behavioral health care needs, taking a “whole person” approach. </w:t>
      </w:r>
    </w:p>
    <w:p w14:paraId="0F7E9012" w14:textId="77777777" w:rsidR="00FB7F4E" w:rsidRPr="00677DF5" w:rsidRDefault="00FB7F4E" w:rsidP="00D912A9">
      <w:pPr>
        <w:pStyle w:val="ListParagraph"/>
        <w:numPr>
          <w:ilvl w:val="2"/>
          <w:numId w:val="63"/>
        </w:numPr>
        <w:jc w:val="both"/>
        <w:rPr>
          <w:rFonts w:ascii="Times New Roman" w:hAnsi="Times New Roman"/>
          <w:b/>
          <w:sz w:val="24"/>
          <w:lang w:eastAsia="ja-JP"/>
        </w:rPr>
      </w:pPr>
      <w:r w:rsidRPr="00677DF5">
        <w:rPr>
          <w:rFonts w:ascii="Times New Roman" w:hAnsi="Times New Roman"/>
          <w:sz w:val="24"/>
          <w:lang w:eastAsia="ja-JP"/>
        </w:rPr>
        <w:t xml:space="preserve">RNs and Licensed Practical Nurses (LPN) are qualified as NCMs. </w:t>
      </w:r>
    </w:p>
    <w:p w14:paraId="447B3D7C" w14:textId="642586E5" w:rsidR="00FB7F4E" w:rsidRPr="00677DF5" w:rsidRDefault="00FB7F4E" w:rsidP="00D912A9">
      <w:pPr>
        <w:pStyle w:val="ListParagraph"/>
        <w:numPr>
          <w:ilvl w:val="2"/>
          <w:numId w:val="63"/>
        </w:numPr>
        <w:jc w:val="both"/>
        <w:rPr>
          <w:rFonts w:ascii="Times New Roman" w:hAnsi="Times New Roman"/>
          <w:b/>
          <w:sz w:val="24"/>
          <w:lang w:eastAsia="ja-JP"/>
        </w:rPr>
      </w:pPr>
      <w:r w:rsidRPr="00677DF5">
        <w:rPr>
          <w:rFonts w:ascii="Times New Roman" w:hAnsi="Times New Roman"/>
          <w:sz w:val="24"/>
          <w:lang w:eastAsia="ja-JP"/>
        </w:rPr>
        <w:t xml:space="preserve">Experience in the </w:t>
      </w:r>
      <w:r w:rsidR="006F31CC">
        <w:rPr>
          <w:rFonts w:ascii="Times New Roman" w:hAnsi="Times New Roman"/>
          <w:sz w:val="24"/>
          <w:lang w:eastAsia="ja-JP"/>
        </w:rPr>
        <w:t>IDD</w:t>
      </w:r>
      <w:r w:rsidRPr="00677DF5">
        <w:rPr>
          <w:rFonts w:ascii="Times New Roman" w:hAnsi="Times New Roman"/>
          <w:sz w:val="24"/>
          <w:lang w:eastAsia="ja-JP"/>
        </w:rPr>
        <w:t xml:space="preserve"> field is preferred but not required. </w:t>
      </w:r>
    </w:p>
    <w:p w14:paraId="46F2A42D" w14:textId="4CC86668" w:rsidR="00FB7F4E" w:rsidRPr="00677DF5" w:rsidRDefault="00FB7F4E" w:rsidP="00D912A9">
      <w:pPr>
        <w:pStyle w:val="ListParagraph"/>
        <w:numPr>
          <w:ilvl w:val="2"/>
          <w:numId w:val="63"/>
        </w:numPr>
        <w:jc w:val="both"/>
        <w:rPr>
          <w:rFonts w:ascii="Times New Roman" w:hAnsi="Times New Roman"/>
          <w:b/>
          <w:sz w:val="24"/>
          <w:lang w:eastAsia="ja-JP"/>
        </w:rPr>
      </w:pPr>
      <w:r w:rsidRPr="00677DF5">
        <w:rPr>
          <w:rFonts w:ascii="Times New Roman" w:hAnsi="Times New Roman"/>
          <w:sz w:val="24"/>
          <w:lang w:eastAsia="ja-JP"/>
        </w:rPr>
        <w:t xml:space="preserve">One RN NCM must be on the </w:t>
      </w:r>
      <w:r w:rsidR="002270F7">
        <w:rPr>
          <w:rFonts w:ascii="Times New Roman" w:hAnsi="Times New Roman"/>
          <w:sz w:val="24"/>
          <w:lang w:eastAsia="ja-JP"/>
        </w:rPr>
        <w:t xml:space="preserve">DD </w:t>
      </w:r>
      <w:r w:rsidRPr="00677DF5">
        <w:rPr>
          <w:rFonts w:ascii="Times New Roman" w:hAnsi="Times New Roman"/>
          <w:sz w:val="24"/>
          <w:lang w:eastAsia="ja-JP"/>
        </w:rPr>
        <w:t xml:space="preserve">Health Home Team. </w:t>
      </w:r>
    </w:p>
    <w:p w14:paraId="65911BED" w14:textId="0EB4F2A9" w:rsidR="00FB7F4E" w:rsidRPr="00677DF5" w:rsidRDefault="00FB7F4E" w:rsidP="00D912A9">
      <w:pPr>
        <w:pStyle w:val="ListParagraph"/>
        <w:numPr>
          <w:ilvl w:val="2"/>
          <w:numId w:val="63"/>
        </w:numPr>
        <w:jc w:val="both"/>
        <w:rPr>
          <w:rFonts w:ascii="Times New Roman" w:hAnsi="Times New Roman"/>
          <w:b/>
          <w:sz w:val="24"/>
          <w:lang w:eastAsia="ja-JP"/>
        </w:rPr>
      </w:pPr>
      <w:r w:rsidRPr="00677DF5">
        <w:rPr>
          <w:rFonts w:ascii="Times New Roman" w:hAnsi="Times New Roman"/>
          <w:sz w:val="24"/>
          <w:lang w:eastAsia="ja-JP"/>
        </w:rPr>
        <w:t>One full-time NCM shall support a minimum of 2</w:t>
      </w:r>
      <w:r>
        <w:rPr>
          <w:rFonts w:ascii="Times New Roman" w:hAnsi="Times New Roman"/>
          <w:sz w:val="24"/>
          <w:lang w:eastAsia="ja-JP"/>
        </w:rPr>
        <w:t>0</w:t>
      </w:r>
      <w:r w:rsidRPr="00677DF5">
        <w:rPr>
          <w:rFonts w:ascii="Times New Roman" w:hAnsi="Times New Roman"/>
          <w:sz w:val="24"/>
          <w:lang w:eastAsia="ja-JP"/>
        </w:rPr>
        <w:t xml:space="preserve">0 </w:t>
      </w:r>
      <w:r>
        <w:rPr>
          <w:rFonts w:ascii="Times New Roman" w:hAnsi="Times New Roman"/>
          <w:sz w:val="24"/>
          <w:lang w:eastAsia="ja-JP"/>
        </w:rPr>
        <w:t>individuals</w:t>
      </w:r>
      <w:r w:rsidRPr="00677DF5">
        <w:rPr>
          <w:rFonts w:ascii="Times New Roman" w:hAnsi="Times New Roman"/>
          <w:sz w:val="24"/>
          <w:lang w:eastAsia="ja-JP"/>
        </w:rPr>
        <w:t xml:space="preserve">. </w:t>
      </w:r>
    </w:p>
    <w:p w14:paraId="0AE93B2D" w14:textId="47766941" w:rsidR="00413C31" w:rsidRPr="00677DF5" w:rsidRDefault="00206343" w:rsidP="00D912A9">
      <w:pPr>
        <w:pStyle w:val="ListParagraph"/>
        <w:numPr>
          <w:ilvl w:val="1"/>
          <w:numId w:val="63"/>
        </w:numPr>
        <w:jc w:val="both"/>
        <w:rPr>
          <w:rFonts w:ascii="Times New Roman" w:hAnsi="Times New Roman"/>
          <w:b/>
          <w:sz w:val="24"/>
          <w:lang w:eastAsia="ja-JP"/>
        </w:rPr>
      </w:pPr>
      <w:r w:rsidRPr="00677DF5">
        <w:rPr>
          <w:rFonts w:ascii="Times New Roman" w:hAnsi="Times New Roman"/>
          <w:b/>
          <w:sz w:val="24"/>
          <w:lang w:eastAsia="ja-JP"/>
        </w:rPr>
        <w:t>Physician Consultant</w:t>
      </w:r>
      <w:r w:rsidR="001E6B2C">
        <w:rPr>
          <w:rFonts w:ascii="Times New Roman" w:hAnsi="Times New Roman"/>
          <w:b/>
          <w:sz w:val="24"/>
          <w:lang w:eastAsia="ja-JP"/>
        </w:rPr>
        <w:t xml:space="preserve"> </w:t>
      </w:r>
      <w:r w:rsidR="003C332E">
        <w:rPr>
          <w:rFonts w:ascii="Times New Roman" w:hAnsi="Times New Roman"/>
          <w:sz w:val="24"/>
          <w:szCs w:val="24"/>
        </w:rPr>
        <w:t>(</w:t>
      </w:r>
      <w:r w:rsidR="008546BD" w:rsidRPr="008546BD">
        <w:rPr>
          <w:rFonts w:ascii="Times New Roman" w:hAnsi="Times New Roman"/>
          <w:b/>
          <w:sz w:val="24"/>
          <w:szCs w:val="24"/>
        </w:rPr>
        <w:t>Advanced Practice Registered Nurse</w:t>
      </w:r>
      <w:r w:rsidR="003C332E">
        <w:rPr>
          <w:rFonts w:ascii="Times New Roman" w:hAnsi="Times New Roman"/>
          <w:b/>
          <w:sz w:val="24"/>
          <w:szCs w:val="24"/>
        </w:rPr>
        <w:t xml:space="preserve"> (APRN) as a substitute)</w:t>
      </w:r>
      <w:r w:rsidRPr="00677DF5">
        <w:rPr>
          <w:rFonts w:ascii="Times New Roman" w:hAnsi="Times New Roman"/>
          <w:b/>
          <w:sz w:val="24"/>
          <w:lang w:eastAsia="ja-JP"/>
        </w:rPr>
        <w:t>.</w:t>
      </w:r>
      <w:r w:rsidRPr="00677DF5">
        <w:rPr>
          <w:rFonts w:ascii="Times New Roman" w:hAnsi="Times New Roman"/>
          <w:sz w:val="24"/>
          <w:lang w:eastAsia="ja-JP"/>
        </w:rPr>
        <w:t xml:space="preserve">  Provide medical leadership to the DD Health Home Care Team through participation in treatment planning and consultation regarding identified health conditions.  </w:t>
      </w:r>
      <w:r w:rsidR="003C332E">
        <w:rPr>
          <w:rFonts w:ascii="Times New Roman" w:hAnsi="Times New Roman"/>
          <w:sz w:val="24"/>
          <w:lang w:eastAsia="ja-JP"/>
        </w:rPr>
        <w:t>See section 6.1 of the provider operation</w:t>
      </w:r>
      <w:r w:rsidR="006B69F0">
        <w:rPr>
          <w:rFonts w:ascii="Times New Roman" w:hAnsi="Times New Roman"/>
          <w:sz w:val="24"/>
          <w:lang w:eastAsia="ja-JP"/>
        </w:rPr>
        <w:t>s</w:t>
      </w:r>
      <w:r w:rsidR="003C332E">
        <w:rPr>
          <w:rFonts w:ascii="Times New Roman" w:hAnsi="Times New Roman"/>
          <w:sz w:val="24"/>
          <w:lang w:eastAsia="ja-JP"/>
        </w:rPr>
        <w:t xml:space="preserve"> manual for information related to substitution of PC with an APRN. </w:t>
      </w:r>
    </w:p>
    <w:p w14:paraId="308FEC4A" w14:textId="0E38236B" w:rsidR="0094169A" w:rsidRPr="0094169A" w:rsidRDefault="00206343" w:rsidP="00D912A9">
      <w:pPr>
        <w:pStyle w:val="ListParagraph"/>
        <w:numPr>
          <w:ilvl w:val="2"/>
          <w:numId w:val="63"/>
        </w:numPr>
        <w:jc w:val="both"/>
        <w:rPr>
          <w:rFonts w:ascii="Times New Roman" w:hAnsi="Times New Roman"/>
          <w:b/>
          <w:sz w:val="24"/>
          <w:lang w:eastAsia="ja-JP"/>
        </w:rPr>
      </w:pPr>
      <w:r w:rsidRPr="00677DF5">
        <w:rPr>
          <w:rFonts w:ascii="Times New Roman" w:hAnsi="Times New Roman"/>
          <w:sz w:val="24"/>
          <w:lang w:eastAsia="ja-JP"/>
        </w:rPr>
        <w:t>The required credentials for the PC are</w:t>
      </w:r>
      <w:r w:rsidR="00157599">
        <w:rPr>
          <w:rFonts w:ascii="Times New Roman" w:hAnsi="Times New Roman"/>
          <w:sz w:val="24"/>
          <w:lang w:eastAsia="ja-JP"/>
        </w:rPr>
        <w:t>:</w:t>
      </w:r>
      <w:r w:rsidRPr="00677DF5">
        <w:rPr>
          <w:rFonts w:ascii="Times New Roman" w:hAnsi="Times New Roman"/>
          <w:sz w:val="24"/>
          <w:lang w:eastAsia="ja-JP"/>
        </w:rPr>
        <w:t xml:space="preserve"> </w:t>
      </w:r>
      <w:r w:rsidR="00157599">
        <w:rPr>
          <w:rFonts w:ascii="Times New Roman" w:hAnsi="Times New Roman"/>
          <w:sz w:val="24"/>
          <w:lang w:eastAsia="ja-JP"/>
        </w:rPr>
        <w:t>L</w:t>
      </w:r>
      <w:r w:rsidR="00157599" w:rsidRPr="00677DF5">
        <w:rPr>
          <w:rFonts w:ascii="Times New Roman" w:hAnsi="Times New Roman"/>
          <w:sz w:val="24"/>
          <w:lang w:eastAsia="ja-JP"/>
        </w:rPr>
        <w:t xml:space="preserve">icensure </w:t>
      </w:r>
      <w:r w:rsidRPr="00677DF5">
        <w:rPr>
          <w:rFonts w:ascii="Times New Roman" w:hAnsi="Times New Roman"/>
          <w:sz w:val="24"/>
          <w:lang w:eastAsia="ja-JP"/>
        </w:rPr>
        <w:t xml:space="preserve">as a physician in Missouri and board certified in family practice or internal medicine and be current in their practice. </w:t>
      </w:r>
    </w:p>
    <w:p w14:paraId="1C689C8A" w14:textId="1AB36EDB" w:rsidR="00413C31" w:rsidRPr="00D912A9" w:rsidRDefault="0094169A" w:rsidP="00546724">
      <w:pPr>
        <w:pStyle w:val="ListParagraph"/>
        <w:numPr>
          <w:ilvl w:val="2"/>
          <w:numId w:val="63"/>
        </w:numPr>
        <w:jc w:val="both"/>
        <w:rPr>
          <w:rFonts w:ascii="Times New Roman" w:hAnsi="Times New Roman"/>
          <w:b/>
          <w:sz w:val="24"/>
          <w:lang w:eastAsia="ja-JP"/>
        </w:rPr>
      </w:pPr>
      <w:r w:rsidRPr="00D912A9">
        <w:rPr>
          <w:rFonts w:ascii="Times New Roman" w:hAnsi="Times New Roman"/>
          <w:sz w:val="24"/>
          <w:lang w:eastAsia="ja-JP"/>
        </w:rPr>
        <w:t xml:space="preserve">The required credentials for the </w:t>
      </w:r>
      <w:r w:rsidR="008546BD">
        <w:rPr>
          <w:rFonts w:ascii="Times New Roman" w:hAnsi="Times New Roman"/>
          <w:sz w:val="24"/>
          <w:lang w:eastAsia="ja-JP"/>
        </w:rPr>
        <w:t>APRN</w:t>
      </w:r>
      <w:r w:rsidR="008546BD" w:rsidRPr="00D912A9">
        <w:rPr>
          <w:rFonts w:ascii="Times New Roman" w:hAnsi="Times New Roman"/>
          <w:sz w:val="24"/>
          <w:lang w:eastAsia="ja-JP"/>
        </w:rPr>
        <w:t xml:space="preserve"> </w:t>
      </w:r>
      <w:r w:rsidRPr="00D912A9">
        <w:rPr>
          <w:rFonts w:ascii="Times New Roman" w:hAnsi="Times New Roman"/>
          <w:sz w:val="24"/>
          <w:lang w:eastAsia="ja-JP"/>
        </w:rPr>
        <w:t>are</w:t>
      </w:r>
      <w:r w:rsidR="00157599">
        <w:rPr>
          <w:rFonts w:ascii="Times New Roman" w:hAnsi="Times New Roman"/>
          <w:sz w:val="24"/>
          <w:lang w:eastAsia="ja-JP"/>
        </w:rPr>
        <w:t>: C</w:t>
      </w:r>
      <w:r w:rsidR="00546724">
        <w:rPr>
          <w:rFonts w:ascii="Times New Roman" w:hAnsi="Times New Roman"/>
          <w:sz w:val="24"/>
          <w:lang w:eastAsia="ja-JP"/>
        </w:rPr>
        <w:t>urrent Missouri</w:t>
      </w:r>
      <w:r w:rsidR="00546724" w:rsidRPr="00546724">
        <w:rPr>
          <w:rFonts w:ascii="Times New Roman" w:hAnsi="Times New Roman"/>
          <w:sz w:val="24"/>
          <w:lang w:eastAsia="ja-JP"/>
        </w:rPr>
        <w:t xml:space="preserve"> or compact RN license, maintain national certification in population focus and be recognized by the </w:t>
      </w:r>
      <w:r w:rsidR="006E3D49">
        <w:rPr>
          <w:rFonts w:ascii="Times New Roman" w:hAnsi="Times New Roman"/>
          <w:sz w:val="24"/>
          <w:lang w:eastAsia="ja-JP"/>
        </w:rPr>
        <w:t>Missouri</w:t>
      </w:r>
      <w:r w:rsidR="00546724" w:rsidRPr="00546724">
        <w:rPr>
          <w:rFonts w:ascii="Times New Roman" w:hAnsi="Times New Roman"/>
          <w:sz w:val="24"/>
          <w:lang w:eastAsia="ja-JP"/>
        </w:rPr>
        <w:t xml:space="preserve"> State Board of Nursing as an APRN. </w:t>
      </w:r>
      <w:r w:rsidR="00206343" w:rsidRPr="00D912A9">
        <w:rPr>
          <w:rFonts w:ascii="Times New Roman" w:hAnsi="Times New Roman"/>
          <w:sz w:val="24"/>
          <w:lang w:eastAsia="ja-JP"/>
        </w:rPr>
        <w:t xml:space="preserve"> </w:t>
      </w:r>
    </w:p>
    <w:p w14:paraId="744A22CF" w14:textId="06443840" w:rsidR="00413C31" w:rsidRPr="00677DF5" w:rsidRDefault="00206343" w:rsidP="00D912A9">
      <w:pPr>
        <w:pStyle w:val="ListParagraph"/>
        <w:numPr>
          <w:ilvl w:val="2"/>
          <w:numId w:val="63"/>
        </w:numPr>
        <w:jc w:val="both"/>
        <w:rPr>
          <w:rFonts w:ascii="Times New Roman" w:hAnsi="Times New Roman"/>
          <w:b/>
          <w:sz w:val="24"/>
          <w:lang w:eastAsia="ja-JP"/>
        </w:rPr>
      </w:pPr>
      <w:r w:rsidRPr="00677DF5">
        <w:rPr>
          <w:rFonts w:ascii="Times New Roman" w:hAnsi="Times New Roman"/>
          <w:sz w:val="24"/>
          <w:lang w:eastAsia="ja-JP"/>
        </w:rPr>
        <w:t xml:space="preserve">Experience in the </w:t>
      </w:r>
      <w:r w:rsidR="006F31CC">
        <w:rPr>
          <w:rFonts w:ascii="Times New Roman" w:hAnsi="Times New Roman"/>
          <w:sz w:val="24"/>
          <w:lang w:eastAsia="ja-JP"/>
        </w:rPr>
        <w:t>IDD</w:t>
      </w:r>
      <w:r w:rsidRPr="00677DF5">
        <w:rPr>
          <w:rFonts w:ascii="Times New Roman" w:hAnsi="Times New Roman"/>
          <w:sz w:val="24"/>
          <w:lang w:eastAsia="ja-JP"/>
        </w:rPr>
        <w:t xml:space="preserve"> field is preferred but not required.  </w:t>
      </w:r>
    </w:p>
    <w:p w14:paraId="5B2666BE" w14:textId="477417D8" w:rsidR="00413C31" w:rsidRPr="00677DF5" w:rsidRDefault="00206343" w:rsidP="00D912A9">
      <w:pPr>
        <w:pStyle w:val="ListParagraph"/>
        <w:numPr>
          <w:ilvl w:val="2"/>
          <w:numId w:val="63"/>
        </w:numPr>
        <w:jc w:val="both"/>
        <w:rPr>
          <w:rFonts w:ascii="Times New Roman" w:hAnsi="Times New Roman"/>
          <w:b/>
          <w:sz w:val="24"/>
          <w:lang w:eastAsia="ja-JP"/>
        </w:rPr>
      </w:pPr>
      <w:r w:rsidRPr="00677DF5">
        <w:rPr>
          <w:rFonts w:ascii="Times New Roman" w:hAnsi="Times New Roman"/>
          <w:sz w:val="24"/>
          <w:lang w:eastAsia="ja-JP"/>
        </w:rPr>
        <w:t xml:space="preserve">The minimum PC </w:t>
      </w:r>
      <w:r w:rsidR="003C332E">
        <w:rPr>
          <w:rFonts w:ascii="Times New Roman" w:hAnsi="Times New Roman"/>
          <w:sz w:val="24"/>
          <w:lang w:eastAsia="ja-JP"/>
        </w:rPr>
        <w:t>(</w:t>
      </w:r>
      <w:r w:rsidR="008546BD">
        <w:rPr>
          <w:rFonts w:ascii="Times New Roman" w:hAnsi="Times New Roman"/>
          <w:sz w:val="24"/>
          <w:lang w:eastAsia="ja-JP"/>
        </w:rPr>
        <w:t>APRN</w:t>
      </w:r>
      <w:r w:rsidR="003C332E">
        <w:rPr>
          <w:rFonts w:ascii="Times New Roman" w:hAnsi="Times New Roman"/>
          <w:sz w:val="24"/>
          <w:lang w:eastAsia="ja-JP"/>
        </w:rPr>
        <w:t xml:space="preserve"> as substitute)</w:t>
      </w:r>
      <w:r w:rsidR="00F0418D">
        <w:rPr>
          <w:rFonts w:ascii="Times New Roman" w:hAnsi="Times New Roman"/>
          <w:sz w:val="24"/>
          <w:lang w:eastAsia="ja-JP"/>
        </w:rPr>
        <w:t xml:space="preserve"> </w:t>
      </w:r>
      <w:r w:rsidRPr="00677DF5">
        <w:rPr>
          <w:rFonts w:ascii="Times New Roman" w:hAnsi="Times New Roman"/>
          <w:sz w:val="24"/>
          <w:lang w:eastAsia="ja-JP"/>
        </w:rPr>
        <w:t xml:space="preserve">supports is one hour per </w:t>
      </w:r>
      <w:r w:rsidR="00FB7F4E">
        <w:rPr>
          <w:rFonts w:ascii="Times New Roman" w:hAnsi="Times New Roman"/>
          <w:sz w:val="24"/>
          <w:lang w:eastAsia="ja-JP"/>
        </w:rPr>
        <w:t>individual</w:t>
      </w:r>
      <w:r w:rsidR="00FB7F4E" w:rsidRPr="00677DF5">
        <w:rPr>
          <w:rFonts w:ascii="Times New Roman" w:hAnsi="Times New Roman"/>
          <w:sz w:val="24"/>
          <w:lang w:eastAsia="ja-JP"/>
        </w:rPr>
        <w:t xml:space="preserve"> </w:t>
      </w:r>
      <w:r w:rsidRPr="00677DF5">
        <w:rPr>
          <w:rFonts w:ascii="Times New Roman" w:hAnsi="Times New Roman"/>
          <w:sz w:val="24"/>
          <w:lang w:eastAsia="ja-JP"/>
        </w:rPr>
        <w:t>per year</w:t>
      </w:r>
      <w:r w:rsidR="00413C31" w:rsidRPr="003414A1">
        <w:rPr>
          <w:rFonts w:ascii="Times New Roman" w:hAnsi="Times New Roman"/>
          <w:sz w:val="24"/>
          <w:lang w:eastAsia="ja-JP"/>
        </w:rPr>
        <w:t>.</w:t>
      </w:r>
    </w:p>
    <w:p w14:paraId="018578BA" w14:textId="4838BBEE" w:rsidR="00C66636" w:rsidRPr="00C66636" w:rsidRDefault="00FB7F4E" w:rsidP="00C66636">
      <w:pPr>
        <w:pStyle w:val="ListParagraph"/>
        <w:numPr>
          <w:ilvl w:val="1"/>
          <w:numId w:val="63"/>
        </w:numPr>
        <w:rPr>
          <w:rFonts w:ascii="Times New Roman" w:hAnsi="Times New Roman"/>
          <w:sz w:val="24"/>
          <w:lang w:eastAsia="ja-JP"/>
        </w:rPr>
      </w:pPr>
      <w:r w:rsidRPr="00274D67">
        <w:rPr>
          <w:rFonts w:ascii="Times New Roman" w:hAnsi="Times New Roman"/>
          <w:b/>
          <w:sz w:val="24"/>
          <w:lang w:eastAsia="ja-JP"/>
        </w:rPr>
        <w:t>Specialized Healthcare Consultant (SHC)</w:t>
      </w:r>
      <w:r w:rsidR="00206343" w:rsidRPr="00274D67">
        <w:rPr>
          <w:rFonts w:ascii="Times New Roman" w:hAnsi="Times New Roman"/>
          <w:b/>
          <w:sz w:val="24"/>
          <w:lang w:eastAsia="ja-JP"/>
        </w:rPr>
        <w:t>.</w:t>
      </w:r>
      <w:r w:rsidR="00206343" w:rsidRPr="00274D67">
        <w:rPr>
          <w:rFonts w:ascii="Times New Roman" w:hAnsi="Times New Roman"/>
          <w:sz w:val="24"/>
          <w:lang w:eastAsia="ja-JP"/>
        </w:rPr>
        <w:t xml:space="preserve">  </w:t>
      </w:r>
      <w:r w:rsidR="00274D67" w:rsidRPr="00274D67">
        <w:rPr>
          <w:rFonts w:ascii="Times New Roman" w:hAnsi="Times New Roman"/>
          <w:sz w:val="24"/>
          <w:lang w:eastAsia="ja-JP"/>
        </w:rPr>
        <w:t xml:space="preserve">Specialized Healthcare Consultant </w:t>
      </w:r>
      <w:r w:rsidR="00C66636" w:rsidRPr="00C66636">
        <w:rPr>
          <w:rFonts w:ascii="Times New Roman" w:hAnsi="Times New Roman"/>
          <w:sz w:val="24"/>
          <w:lang w:eastAsia="ja-JP"/>
        </w:rPr>
        <w:t>includes one or more of the following:  Behavioral Health Consultant (BHC), dietitian, occupational therapist (OT), physical therapist (PT), or speech language pathologist (SLP). The SHC focuses on managing a population of individuals versus specialty care; supports the care team and the individual in identifying and behaviorally intervening to improve and manage the individual’s physical health condition; assists with high utilizers; assist with medication adherence, DD HH goal adherence, self-management support/goal setting, and facilitate staff trainings.  It also allows the DD HH to have flexibility in offering additional consultation from a variety of healthcare professionals for special populations.</w:t>
      </w:r>
    </w:p>
    <w:p w14:paraId="2334E8E7" w14:textId="47B581B1" w:rsidR="00157599" w:rsidRPr="00C2537C" w:rsidRDefault="00206343" w:rsidP="00C2537C">
      <w:pPr>
        <w:pStyle w:val="ListParagraph"/>
        <w:numPr>
          <w:ilvl w:val="2"/>
          <w:numId w:val="63"/>
        </w:numPr>
        <w:tabs>
          <w:tab w:val="left" w:pos="2700"/>
        </w:tabs>
        <w:jc w:val="both"/>
        <w:rPr>
          <w:rFonts w:ascii="Times New Roman" w:hAnsi="Times New Roman"/>
          <w:b/>
          <w:sz w:val="24"/>
          <w:lang w:eastAsia="ja-JP"/>
        </w:rPr>
      </w:pPr>
      <w:r w:rsidRPr="00C2537C">
        <w:rPr>
          <w:rFonts w:ascii="Times New Roman" w:hAnsi="Times New Roman"/>
          <w:sz w:val="24"/>
          <w:lang w:eastAsia="ja-JP"/>
        </w:rPr>
        <w:t xml:space="preserve">The required credentials for the BHC are: </w:t>
      </w:r>
      <w:r w:rsidR="00D34F62" w:rsidRPr="00C2537C">
        <w:rPr>
          <w:rFonts w:ascii="Times New Roman" w:hAnsi="Times New Roman"/>
          <w:sz w:val="24"/>
          <w:lang w:eastAsia="ja-JP"/>
        </w:rPr>
        <w:t xml:space="preserve">Missouri Licensed Behavior Analyst, </w:t>
      </w:r>
      <w:r w:rsidRPr="00C2537C">
        <w:rPr>
          <w:rFonts w:ascii="Times New Roman" w:hAnsi="Times New Roman"/>
          <w:sz w:val="24"/>
          <w:lang w:eastAsia="ja-JP"/>
        </w:rPr>
        <w:t xml:space="preserve">Licensed Clinical Social Worker, </w:t>
      </w:r>
      <w:r w:rsidR="001F3BDC" w:rsidRPr="00C2537C">
        <w:rPr>
          <w:rFonts w:ascii="Times New Roman" w:hAnsi="Times New Roman"/>
          <w:sz w:val="24"/>
          <w:lang w:eastAsia="ja-JP"/>
        </w:rPr>
        <w:t xml:space="preserve">Licensed </w:t>
      </w:r>
      <w:r w:rsidRPr="00C2537C">
        <w:rPr>
          <w:rFonts w:ascii="Times New Roman" w:hAnsi="Times New Roman"/>
          <w:sz w:val="24"/>
          <w:lang w:eastAsia="ja-JP"/>
        </w:rPr>
        <w:t>Clinical Psychologist</w:t>
      </w:r>
      <w:r w:rsidR="001F3BDC" w:rsidRPr="00C2537C">
        <w:rPr>
          <w:rFonts w:ascii="Times New Roman" w:hAnsi="Times New Roman"/>
          <w:sz w:val="24"/>
          <w:lang w:eastAsia="ja-JP"/>
        </w:rPr>
        <w:t xml:space="preserve"> (Ph.D.)</w:t>
      </w:r>
      <w:r w:rsidRPr="00C2537C">
        <w:rPr>
          <w:rFonts w:ascii="Times New Roman" w:hAnsi="Times New Roman"/>
          <w:sz w:val="24"/>
          <w:lang w:eastAsia="ja-JP"/>
        </w:rPr>
        <w:t xml:space="preserve"> and/or individuals that are working towards certification and are currently in clinical supervision.  </w:t>
      </w:r>
    </w:p>
    <w:p w14:paraId="3FD7AE60" w14:textId="77777777" w:rsidR="00157599" w:rsidRPr="00157599" w:rsidRDefault="00157599" w:rsidP="00D912A9">
      <w:pPr>
        <w:pStyle w:val="ListParagraph"/>
        <w:numPr>
          <w:ilvl w:val="2"/>
          <w:numId w:val="63"/>
        </w:numPr>
        <w:jc w:val="both"/>
        <w:rPr>
          <w:rFonts w:ascii="Times New Roman" w:hAnsi="Times New Roman"/>
          <w:b/>
          <w:sz w:val="24"/>
          <w:lang w:eastAsia="ja-JP"/>
        </w:rPr>
      </w:pPr>
      <w:r>
        <w:rPr>
          <w:rFonts w:ascii="Times New Roman" w:hAnsi="Times New Roman"/>
          <w:sz w:val="24"/>
          <w:lang w:eastAsia="ja-JP"/>
        </w:rPr>
        <w:t>The required credentials for a dietician are: Licensed in Missouri as a dietician.</w:t>
      </w:r>
    </w:p>
    <w:p w14:paraId="50496527" w14:textId="77777777" w:rsidR="00157599" w:rsidRPr="00157599" w:rsidRDefault="00157599" w:rsidP="00157599">
      <w:pPr>
        <w:pStyle w:val="ListParagraph"/>
        <w:numPr>
          <w:ilvl w:val="2"/>
          <w:numId w:val="63"/>
        </w:numPr>
        <w:jc w:val="both"/>
        <w:rPr>
          <w:rFonts w:ascii="Times New Roman" w:hAnsi="Times New Roman"/>
          <w:sz w:val="24"/>
          <w:lang w:eastAsia="ja-JP"/>
        </w:rPr>
      </w:pPr>
      <w:r>
        <w:rPr>
          <w:rFonts w:ascii="Times New Roman" w:hAnsi="Times New Roman"/>
          <w:sz w:val="24"/>
          <w:lang w:eastAsia="ja-JP"/>
        </w:rPr>
        <w:t>The required credentials for Occupational Therapist are: C</w:t>
      </w:r>
      <w:r w:rsidRPr="00157599">
        <w:rPr>
          <w:rFonts w:ascii="Times New Roman" w:hAnsi="Times New Roman"/>
          <w:sz w:val="24"/>
          <w:lang w:eastAsia="ja-JP"/>
        </w:rPr>
        <w:t>ertified according to RSMo 1990 334.735—334.746 as OT by American</w:t>
      </w:r>
    </w:p>
    <w:p w14:paraId="2ABA5F90" w14:textId="77777777" w:rsidR="00382FA8" w:rsidRDefault="00157599" w:rsidP="000C71DC">
      <w:pPr>
        <w:pStyle w:val="ListParagraph"/>
        <w:ind w:left="2520"/>
        <w:jc w:val="both"/>
        <w:rPr>
          <w:rFonts w:ascii="Times New Roman" w:hAnsi="Times New Roman"/>
          <w:sz w:val="24"/>
          <w:lang w:eastAsia="ja-JP"/>
        </w:rPr>
      </w:pPr>
      <w:r w:rsidRPr="00157599">
        <w:rPr>
          <w:rFonts w:ascii="Times New Roman" w:hAnsi="Times New Roman"/>
          <w:sz w:val="24"/>
          <w:lang w:eastAsia="ja-JP"/>
        </w:rPr>
        <w:t>Occupational Therapy Association (AOTA)</w:t>
      </w:r>
      <w:r w:rsidR="00093382">
        <w:rPr>
          <w:rFonts w:ascii="Times New Roman" w:hAnsi="Times New Roman"/>
          <w:sz w:val="24"/>
          <w:lang w:eastAsia="ja-JP"/>
        </w:rPr>
        <w:t>.</w:t>
      </w:r>
    </w:p>
    <w:p w14:paraId="4AF0DB59" w14:textId="77777777" w:rsidR="00382FA8" w:rsidRPr="00382FA8" w:rsidRDefault="00093382" w:rsidP="00382FA8">
      <w:pPr>
        <w:pStyle w:val="ListParagraph"/>
        <w:numPr>
          <w:ilvl w:val="2"/>
          <w:numId w:val="63"/>
        </w:numPr>
        <w:jc w:val="both"/>
        <w:rPr>
          <w:rFonts w:ascii="Times New Roman" w:hAnsi="Times New Roman"/>
          <w:sz w:val="24"/>
          <w:lang w:eastAsia="ja-JP"/>
        </w:rPr>
      </w:pPr>
      <w:r w:rsidRPr="000C71DC">
        <w:rPr>
          <w:rFonts w:ascii="Times New Roman" w:hAnsi="Times New Roman"/>
          <w:sz w:val="24"/>
          <w:lang w:eastAsia="ja-JP"/>
        </w:rPr>
        <w:t>T</w:t>
      </w:r>
      <w:r w:rsidR="00157599" w:rsidRPr="000C71DC">
        <w:rPr>
          <w:rFonts w:ascii="Times New Roman" w:hAnsi="Times New Roman"/>
          <w:sz w:val="24"/>
          <w:lang w:eastAsia="ja-JP"/>
        </w:rPr>
        <w:t xml:space="preserve">he required credentials for Physical Therapist are: </w:t>
      </w:r>
      <w:r w:rsidR="00382FA8">
        <w:rPr>
          <w:rFonts w:ascii="Times New Roman" w:hAnsi="Times New Roman"/>
          <w:sz w:val="24"/>
          <w:lang w:eastAsia="ja-JP"/>
        </w:rPr>
        <w:t>L</w:t>
      </w:r>
      <w:r w:rsidR="00382FA8" w:rsidRPr="00382FA8">
        <w:rPr>
          <w:rFonts w:ascii="Times New Roman" w:hAnsi="Times New Roman"/>
          <w:sz w:val="24"/>
          <w:lang w:eastAsia="ja-JP"/>
        </w:rPr>
        <w:t>icensed per RSMo</w:t>
      </w:r>
    </w:p>
    <w:p w14:paraId="641A514F" w14:textId="193D46BC" w:rsidR="00382FA8" w:rsidRDefault="00382FA8" w:rsidP="000C71DC">
      <w:pPr>
        <w:pStyle w:val="ListParagraph"/>
        <w:ind w:left="2520"/>
        <w:jc w:val="both"/>
        <w:rPr>
          <w:rFonts w:ascii="Times New Roman" w:hAnsi="Times New Roman"/>
          <w:sz w:val="24"/>
          <w:lang w:eastAsia="ja-JP"/>
        </w:rPr>
      </w:pPr>
      <w:r>
        <w:rPr>
          <w:rFonts w:ascii="Times New Roman" w:hAnsi="Times New Roman"/>
          <w:sz w:val="24"/>
          <w:lang w:eastAsia="ja-JP"/>
        </w:rPr>
        <w:t>1990 334.530–334.625.</w:t>
      </w:r>
    </w:p>
    <w:p w14:paraId="60AE3E5B" w14:textId="77777777" w:rsidR="00382FA8" w:rsidRPr="000C71DC" w:rsidRDefault="00382FA8" w:rsidP="000C71DC">
      <w:pPr>
        <w:pStyle w:val="ListParagraph"/>
        <w:numPr>
          <w:ilvl w:val="2"/>
          <w:numId w:val="63"/>
        </w:numPr>
        <w:jc w:val="both"/>
        <w:rPr>
          <w:rFonts w:ascii="Times New Roman" w:hAnsi="Times New Roman"/>
          <w:sz w:val="24"/>
          <w:lang w:eastAsia="ja-JP"/>
        </w:rPr>
      </w:pPr>
      <w:r w:rsidRPr="000C71DC">
        <w:rPr>
          <w:rFonts w:ascii="Times New Roman" w:hAnsi="Times New Roman"/>
          <w:sz w:val="24"/>
          <w:lang w:eastAsia="ja-JP"/>
        </w:rPr>
        <w:t xml:space="preserve">The required credentials for Speech Language Pathologist are: Licensed Speech </w:t>
      </w:r>
      <w:r w:rsidR="000C71DC" w:rsidRPr="000C71DC">
        <w:rPr>
          <w:rFonts w:ascii="Times New Roman" w:hAnsi="Times New Roman"/>
          <w:sz w:val="24"/>
          <w:lang w:eastAsia="ja-JP"/>
        </w:rPr>
        <w:t>Language Pathologist</w:t>
      </w:r>
      <w:r w:rsidRPr="000C71DC">
        <w:rPr>
          <w:rFonts w:ascii="Times New Roman" w:hAnsi="Times New Roman"/>
          <w:sz w:val="24"/>
          <w:lang w:eastAsia="ja-JP"/>
        </w:rPr>
        <w:t xml:space="preserve"> per RSMo 1990 345.050 or certified in accordance</w:t>
      </w:r>
      <w:r w:rsidR="000C71DC" w:rsidRPr="000C71DC">
        <w:rPr>
          <w:rFonts w:ascii="Times New Roman" w:hAnsi="Times New Roman"/>
          <w:sz w:val="24"/>
          <w:lang w:eastAsia="ja-JP"/>
        </w:rPr>
        <w:t xml:space="preserve"> </w:t>
      </w:r>
      <w:r w:rsidRPr="000C71DC">
        <w:rPr>
          <w:rFonts w:ascii="Times New Roman" w:hAnsi="Times New Roman"/>
          <w:sz w:val="24"/>
          <w:lang w:eastAsia="ja-JP"/>
        </w:rPr>
        <w:t xml:space="preserve">with provisional licensing per RSMo 1998 345.022, employed and supervised by a Licensed </w:t>
      </w:r>
      <w:r w:rsidR="000C71DC">
        <w:rPr>
          <w:rFonts w:ascii="Times New Roman" w:hAnsi="Times New Roman"/>
          <w:sz w:val="24"/>
          <w:lang w:eastAsia="ja-JP"/>
        </w:rPr>
        <w:t>Speech Language Pathologist</w:t>
      </w:r>
      <w:r w:rsidRPr="000C71DC">
        <w:rPr>
          <w:rFonts w:ascii="Times New Roman" w:hAnsi="Times New Roman"/>
          <w:sz w:val="24"/>
          <w:lang w:eastAsia="ja-JP"/>
        </w:rPr>
        <w:t>.</w:t>
      </w:r>
    </w:p>
    <w:p w14:paraId="179B102A" w14:textId="66F7A741" w:rsidR="00413C31" w:rsidRPr="00677DF5" w:rsidRDefault="00206343" w:rsidP="000C71DC">
      <w:pPr>
        <w:pStyle w:val="ListParagraph"/>
        <w:numPr>
          <w:ilvl w:val="2"/>
          <w:numId w:val="63"/>
        </w:numPr>
        <w:jc w:val="both"/>
        <w:rPr>
          <w:rFonts w:ascii="Times New Roman" w:hAnsi="Times New Roman"/>
          <w:b/>
          <w:sz w:val="24"/>
          <w:lang w:eastAsia="ja-JP"/>
        </w:rPr>
      </w:pPr>
      <w:r w:rsidRPr="00677DF5">
        <w:rPr>
          <w:rFonts w:ascii="Times New Roman" w:hAnsi="Times New Roman"/>
          <w:sz w:val="24"/>
          <w:lang w:eastAsia="ja-JP"/>
        </w:rPr>
        <w:t xml:space="preserve">Experience in the </w:t>
      </w:r>
      <w:r w:rsidR="006F31CC">
        <w:rPr>
          <w:rFonts w:ascii="Times New Roman" w:hAnsi="Times New Roman"/>
          <w:sz w:val="24"/>
          <w:lang w:eastAsia="ja-JP"/>
        </w:rPr>
        <w:t>IDD</w:t>
      </w:r>
      <w:r w:rsidRPr="00677DF5">
        <w:rPr>
          <w:rFonts w:ascii="Times New Roman" w:hAnsi="Times New Roman"/>
          <w:sz w:val="24"/>
          <w:lang w:eastAsia="ja-JP"/>
        </w:rPr>
        <w:t xml:space="preserve"> field is preferred but not required.  </w:t>
      </w:r>
    </w:p>
    <w:p w14:paraId="32C7CC56" w14:textId="451B7E30" w:rsidR="00413C31" w:rsidRPr="00677DF5" w:rsidRDefault="00206343" w:rsidP="00D912A9">
      <w:pPr>
        <w:pStyle w:val="ListParagraph"/>
        <w:numPr>
          <w:ilvl w:val="2"/>
          <w:numId w:val="63"/>
        </w:numPr>
        <w:jc w:val="both"/>
        <w:rPr>
          <w:rFonts w:ascii="Times New Roman" w:hAnsi="Times New Roman"/>
          <w:b/>
          <w:sz w:val="24"/>
          <w:lang w:eastAsia="ja-JP"/>
        </w:rPr>
      </w:pPr>
      <w:r w:rsidRPr="00677DF5">
        <w:rPr>
          <w:rFonts w:ascii="Times New Roman" w:hAnsi="Times New Roman"/>
          <w:sz w:val="24"/>
          <w:lang w:eastAsia="ja-JP"/>
        </w:rPr>
        <w:t xml:space="preserve">The </w:t>
      </w:r>
      <w:r w:rsidR="00BF4E50">
        <w:rPr>
          <w:rFonts w:ascii="Times New Roman" w:hAnsi="Times New Roman"/>
          <w:sz w:val="24"/>
          <w:lang w:eastAsia="ja-JP"/>
        </w:rPr>
        <w:t xml:space="preserve">minimum </w:t>
      </w:r>
      <w:r w:rsidR="00274D67">
        <w:rPr>
          <w:rFonts w:ascii="Times New Roman" w:hAnsi="Times New Roman"/>
          <w:sz w:val="24"/>
          <w:lang w:eastAsia="ja-JP"/>
        </w:rPr>
        <w:t>S</w:t>
      </w:r>
      <w:r w:rsidRPr="00677DF5">
        <w:rPr>
          <w:rFonts w:ascii="Times New Roman" w:hAnsi="Times New Roman"/>
          <w:sz w:val="24"/>
          <w:lang w:eastAsia="ja-JP"/>
        </w:rPr>
        <w:t xml:space="preserve">HC supports is one </w:t>
      </w:r>
      <w:r w:rsidR="00274D67">
        <w:rPr>
          <w:rFonts w:ascii="Times New Roman" w:hAnsi="Times New Roman"/>
          <w:sz w:val="24"/>
          <w:lang w:eastAsia="ja-JP"/>
        </w:rPr>
        <w:t>hour per individual per year</w:t>
      </w:r>
      <w:r w:rsidRPr="00677DF5">
        <w:rPr>
          <w:rFonts w:ascii="Times New Roman" w:hAnsi="Times New Roman"/>
          <w:sz w:val="24"/>
          <w:lang w:eastAsia="ja-JP"/>
        </w:rPr>
        <w:t>.</w:t>
      </w:r>
    </w:p>
    <w:p w14:paraId="35F6D81C" w14:textId="0CD7F1D6" w:rsidR="00413C31" w:rsidRPr="00246967" w:rsidRDefault="00274D67" w:rsidP="00172F52">
      <w:pPr>
        <w:pStyle w:val="ListParagraph"/>
        <w:numPr>
          <w:ilvl w:val="1"/>
          <w:numId w:val="63"/>
        </w:numPr>
        <w:jc w:val="both"/>
        <w:rPr>
          <w:rFonts w:ascii="Times New Roman" w:hAnsi="Times New Roman"/>
          <w:b/>
          <w:sz w:val="24"/>
          <w:lang w:eastAsia="ja-JP"/>
        </w:rPr>
      </w:pPr>
      <w:r>
        <w:rPr>
          <w:rFonts w:ascii="Times New Roman" w:hAnsi="Times New Roman"/>
          <w:b/>
          <w:sz w:val="24"/>
          <w:lang w:eastAsia="ja-JP"/>
        </w:rPr>
        <w:t>DD Health Home Facilitator</w:t>
      </w:r>
      <w:r w:rsidR="00206343" w:rsidRPr="00246967">
        <w:rPr>
          <w:rFonts w:ascii="Times New Roman" w:hAnsi="Times New Roman"/>
          <w:b/>
          <w:sz w:val="24"/>
          <w:lang w:eastAsia="ja-JP"/>
        </w:rPr>
        <w:t>.</w:t>
      </w:r>
      <w:r w:rsidR="00206343" w:rsidRPr="00246967">
        <w:rPr>
          <w:rFonts w:ascii="Times New Roman" w:hAnsi="Times New Roman"/>
          <w:sz w:val="24"/>
          <w:lang w:eastAsia="ja-JP"/>
        </w:rPr>
        <w:t xml:space="preserve">  </w:t>
      </w:r>
      <w:r w:rsidR="00172F52" w:rsidRPr="00172F52">
        <w:rPr>
          <w:rFonts w:ascii="Times New Roman" w:hAnsi="Times New Roman"/>
          <w:sz w:val="24"/>
          <w:lang w:eastAsia="ja-JP"/>
        </w:rPr>
        <w:t>The DD HH Facilitator tracks individual enrollments, transfers and discharges; facilitate information exchange; track individual’s hospitalizations, discharges and ER visits; identify high utilizers; track screening completions, including the Metabolic Screening (MBS) and ensure entry of MBS data; support IT functions; and support general DD HH team operations.</w:t>
      </w:r>
    </w:p>
    <w:p w14:paraId="550A9258" w14:textId="77777777" w:rsidR="00C66636" w:rsidRPr="00C2537C" w:rsidRDefault="00C66636" w:rsidP="00BF51F3">
      <w:pPr>
        <w:pStyle w:val="ListParagraph"/>
        <w:numPr>
          <w:ilvl w:val="2"/>
          <w:numId w:val="63"/>
        </w:numPr>
        <w:jc w:val="both"/>
        <w:rPr>
          <w:rFonts w:ascii="Times New Roman" w:hAnsi="Times New Roman"/>
          <w:b/>
          <w:sz w:val="24"/>
          <w:lang w:eastAsia="ja-JP"/>
        </w:rPr>
      </w:pPr>
      <w:r w:rsidRPr="00C66636">
        <w:rPr>
          <w:rFonts w:ascii="Times New Roman" w:hAnsi="Times New Roman"/>
          <w:sz w:val="24"/>
          <w:lang w:eastAsia="ja-JP"/>
        </w:rPr>
        <w:t>Qualifications for the DD HH Facilitator are an individual meeting one of the following:  18 years of age and have a High School diploma or its equivalent</w:t>
      </w:r>
      <w:r>
        <w:rPr>
          <w:rFonts w:ascii="Times New Roman" w:hAnsi="Times New Roman"/>
          <w:sz w:val="24"/>
          <w:lang w:eastAsia="ja-JP"/>
        </w:rPr>
        <w:t>.</w:t>
      </w:r>
    </w:p>
    <w:p w14:paraId="39011EC9" w14:textId="0233C318" w:rsidR="00413C31" w:rsidRPr="00246967" w:rsidRDefault="00C66636" w:rsidP="00BF51F3">
      <w:pPr>
        <w:pStyle w:val="ListParagraph"/>
        <w:numPr>
          <w:ilvl w:val="2"/>
          <w:numId w:val="63"/>
        </w:numPr>
        <w:jc w:val="both"/>
        <w:rPr>
          <w:rFonts w:ascii="Times New Roman" w:hAnsi="Times New Roman"/>
          <w:b/>
          <w:sz w:val="24"/>
          <w:lang w:eastAsia="ja-JP"/>
        </w:rPr>
      </w:pPr>
      <w:r w:rsidRPr="00C66636" w:rsidDel="00C66636">
        <w:rPr>
          <w:rFonts w:ascii="Times New Roman" w:hAnsi="Times New Roman"/>
          <w:sz w:val="24"/>
          <w:lang w:eastAsia="ja-JP"/>
        </w:rPr>
        <w:t xml:space="preserve"> </w:t>
      </w:r>
      <w:r w:rsidR="00BF51F3" w:rsidRPr="00BF51F3">
        <w:rPr>
          <w:rFonts w:ascii="Times New Roman" w:hAnsi="Times New Roman"/>
          <w:sz w:val="24"/>
          <w:lang w:eastAsia="ja-JP"/>
        </w:rPr>
        <w:t xml:space="preserve">DD HH Facilitators may not exceed the maximum 1 FTE: 500 individuals served ratio. This includes staff filling these roles on a part-time basis.  Part-time maximum caseload size is determined by pro rating based on the 1 FTE: 500 caseload standard. </w:t>
      </w:r>
    </w:p>
    <w:p w14:paraId="7B06CE5F" w14:textId="5C7D7951" w:rsidR="00C63BBA" w:rsidRDefault="004B3BEE" w:rsidP="00D912A9">
      <w:pPr>
        <w:pStyle w:val="ListParagraph"/>
        <w:numPr>
          <w:ilvl w:val="1"/>
          <w:numId w:val="63"/>
        </w:numPr>
        <w:jc w:val="both"/>
        <w:rPr>
          <w:rFonts w:ascii="Times New Roman" w:hAnsi="Times New Roman"/>
          <w:sz w:val="24"/>
          <w:lang w:eastAsia="ja-JP"/>
        </w:rPr>
      </w:pPr>
      <w:r w:rsidRPr="004B3BEE">
        <w:rPr>
          <w:rFonts w:ascii="Times New Roman" w:hAnsi="Times New Roman"/>
          <w:b/>
          <w:sz w:val="24"/>
          <w:lang w:eastAsia="ja-JP"/>
        </w:rPr>
        <w:t xml:space="preserve">DD Health Home </w:t>
      </w:r>
      <w:r w:rsidR="0094169A">
        <w:rPr>
          <w:rFonts w:ascii="Times New Roman" w:hAnsi="Times New Roman"/>
          <w:b/>
          <w:sz w:val="24"/>
          <w:lang w:eastAsia="ja-JP"/>
        </w:rPr>
        <w:t>Individuals</w:t>
      </w:r>
      <w:r w:rsidR="0094169A" w:rsidRPr="004B3BEE">
        <w:rPr>
          <w:rFonts w:ascii="Times New Roman" w:hAnsi="Times New Roman"/>
          <w:sz w:val="24"/>
          <w:lang w:eastAsia="ja-JP"/>
        </w:rPr>
        <w:t xml:space="preserve"> </w:t>
      </w:r>
      <w:r w:rsidRPr="004B3BEE">
        <w:rPr>
          <w:rFonts w:ascii="Times New Roman" w:hAnsi="Times New Roman"/>
          <w:sz w:val="24"/>
          <w:lang w:eastAsia="ja-JP"/>
        </w:rPr>
        <w:t xml:space="preserve">– All </w:t>
      </w:r>
      <w:r w:rsidR="0094169A">
        <w:rPr>
          <w:rFonts w:ascii="Times New Roman" w:hAnsi="Times New Roman"/>
          <w:sz w:val="24"/>
          <w:lang w:eastAsia="ja-JP"/>
        </w:rPr>
        <w:t>individual</w:t>
      </w:r>
      <w:r w:rsidR="0094169A" w:rsidRPr="004B3BEE">
        <w:rPr>
          <w:rFonts w:ascii="Times New Roman" w:hAnsi="Times New Roman"/>
          <w:sz w:val="24"/>
          <w:lang w:eastAsia="ja-JP"/>
        </w:rPr>
        <w:t xml:space="preserve">s </w:t>
      </w:r>
      <w:r w:rsidRPr="004B3BEE">
        <w:rPr>
          <w:rFonts w:ascii="Times New Roman" w:hAnsi="Times New Roman"/>
          <w:sz w:val="24"/>
          <w:lang w:eastAsia="ja-JP"/>
        </w:rPr>
        <w:t xml:space="preserve">eligible and enrolled to receive DD Health Home services will have access to a NCM.  </w:t>
      </w:r>
      <w:r w:rsidR="0094169A">
        <w:rPr>
          <w:rFonts w:ascii="Times New Roman" w:hAnsi="Times New Roman"/>
          <w:sz w:val="24"/>
          <w:lang w:eastAsia="ja-JP"/>
        </w:rPr>
        <w:t>Individual</w:t>
      </w:r>
      <w:r w:rsidR="0094169A" w:rsidRPr="004B3BEE">
        <w:rPr>
          <w:rFonts w:ascii="Times New Roman" w:hAnsi="Times New Roman"/>
          <w:sz w:val="24"/>
          <w:lang w:eastAsia="ja-JP"/>
        </w:rPr>
        <w:t xml:space="preserve">s </w:t>
      </w:r>
      <w:r w:rsidRPr="004B3BEE">
        <w:rPr>
          <w:rFonts w:ascii="Times New Roman" w:hAnsi="Times New Roman"/>
          <w:sz w:val="24"/>
          <w:lang w:eastAsia="ja-JP"/>
        </w:rPr>
        <w:t xml:space="preserve">shall be actively involved in managing their care planning. </w:t>
      </w:r>
    </w:p>
    <w:p w14:paraId="4F280C0B" w14:textId="54A3FA6E" w:rsidR="00C63BBA" w:rsidRPr="00C63BBA" w:rsidRDefault="00C20A35" w:rsidP="00D912A9">
      <w:pPr>
        <w:pStyle w:val="ListParagraph"/>
        <w:numPr>
          <w:ilvl w:val="0"/>
          <w:numId w:val="63"/>
        </w:numPr>
        <w:jc w:val="both"/>
        <w:rPr>
          <w:rFonts w:ascii="Times New Roman" w:hAnsi="Times New Roman"/>
          <w:sz w:val="24"/>
          <w:lang w:eastAsia="ja-JP"/>
        </w:rPr>
      </w:pPr>
      <w:r w:rsidRPr="00C63BBA">
        <w:rPr>
          <w:rFonts w:ascii="Times New Roman" w:hAnsi="Times New Roman"/>
          <w:b/>
          <w:sz w:val="24"/>
          <w:lang w:eastAsia="ja-JP"/>
        </w:rPr>
        <w:t xml:space="preserve">Internal Practice Team Meetings.  </w:t>
      </w:r>
      <w:r w:rsidRPr="00246967">
        <w:rPr>
          <w:rFonts w:ascii="Times New Roman" w:hAnsi="Times New Roman"/>
          <w:sz w:val="24"/>
          <w:lang w:eastAsia="ja-JP"/>
        </w:rPr>
        <w:t>Providers shall convene regular internal DD Health Home team meetings with the DD Health Home Director, PC</w:t>
      </w:r>
      <w:r w:rsidR="008B3F53">
        <w:rPr>
          <w:rFonts w:ascii="Times New Roman" w:hAnsi="Times New Roman"/>
          <w:sz w:val="24"/>
          <w:lang w:eastAsia="ja-JP"/>
        </w:rPr>
        <w:t xml:space="preserve"> or </w:t>
      </w:r>
      <w:r w:rsidR="008546BD">
        <w:rPr>
          <w:rFonts w:ascii="Times New Roman" w:hAnsi="Times New Roman"/>
          <w:sz w:val="24"/>
          <w:lang w:eastAsia="ja-JP"/>
        </w:rPr>
        <w:t>APRN</w:t>
      </w:r>
      <w:r w:rsidR="008B3F53">
        <w:rPr>
          <w:rFonts w:ascii="Times New Roman" w:hAnsi="Times New Roman"/>
          <w:sz w:val="24"/>
          <w:lang w:eastAsia="ja-JP"/>
        </w:rPr>
        <w:t>,</w:t>
      </w:r>
      <w:r w:rsidRPr="00246967">
        <w:rPr>
          <w:rFonts w:ascii="Times New Roman" w:hAnsi="Times New Roman"/>
          <w:sz w:val="24"/>
          <w:lang w:eastAsia="ja-JP"/>
        </w:rPr>
        <w:t xml:space="preserve"> and NCMs to plan and take steps to support continual DD Health Home evolution.</w:t>
      </w:r>
      <w:r w:rsidRPr="00C63BBA">
        <w:rPr>
          <w:rFonts w:ascii="Times New Roman" w:hAnsi="Times New Roman"/>
          <w:b/>
          <w:sz w:val="24"/>
          <w:lang w:eastAsia="ja-JP"/>
        </w:rPr>
        <w:t xml:space="preserve"> </w:t>
      </w:r>
    </w:p>
    <w:p w14:paraId="4E62F3D0" w14:textId="4F9A3EAF" w:rsidR="00A2299D" w:rsidRDefault="00A2299D" w:rsidP="00D912A9">
      <w:pPr>
        <w:pStyle w:val="ListParagraph"/>
        <w:numPr>
          <w:ilvl w:val="0"/>
          <w:numId w:val="63"/>
        </w:numPr>
        <w:jc w:val="both"/>
        <w:rPr>
          <w:rFonts w:ascii="Times New Roman" w:hAnsi="Times New Roman"/>
          <w:sz w:val="24"/>
          <w:lang w:eastAsia="ja-JP"/>
        </w:rPr>
      </w:pPr>
      <w:r w:rsidRPr="00C63BBA">
        <w:rPr>
          <w:rFonts w:ascii="Times New Roman" w:hAnsi="Times New Roman"/>
          <w:b/>
          <w:sz w:val="24"/>
          <w:lang w:eastAsia="ja-JP"/>
        </w:rPr>
        <w:t>Notification of Staffing Changes.</w:t>
      </w:r>
      <w:r w:rsidRPr="00246967">
        <w:rPr>
          <w:rFonts w:ascii="Times New Roman" w:hAnsi="Times New Roman"/>
          <w:sz w:val="24"/>
          <w:lang w:eastAsia="ja-JP"/>
        </w:rPr>
        <w:t xml:space="preserve">  DD Health Homes are required to notify DMH within </w:t>
      </w:r>
      <w:r w:rsidR="008B3F53">
        <w:rPr>
          <w:rFonts w:ascii="Times New Roman" w:hAnsi="Times New Roman"/>
          <w:sz w:val="24"/>
          <w:lang w:eastAsia="ja-JP"/>
        </w:rPr>
        <w:t>seven</w:t>
      </w:r>
      <w:r w:rsidR="008B3F53" w:rsidRPr="00246967">
        <w:rPr>
          <w:rFonts w:ascii="Times New Roman" w:hAnsi="Times New Roman"/>
          <w:sz w:val="24"/>
          <w:lang w:eastAsia="ja-JP"/>
        </w:rPr>
        <w:t xml:space="preserve"> </w:t>
      </w:r>
      <w:r w:rsidR="0094169A">
        <w:rPr>
          <w:rFonts w:ascii="Times New Roman" w:hAnsi="Times New Roman"/>
          <w:sz w:val="24"/>
          <w:lang w:eastAsia="ja-JP"/>
        </w:rPr>
        <w:t xml:space="preserve">(7) </w:t>
      </w:r>
      <w:r w:rsidR="00666B41">
        <w:rPr>
          <w:rFonts w:ascii="Times New Roman" w:hAnsi="Times New Roman"/>
          <w:sz w:val="24"/>
          <w:lang w:eastAsia="ja-JP"/>
        </w:rPr>
        <w:t xml:space="preserve">business </w:t>
      </w:r>
      <w:r w:rsidRPr="00246967">
        <w:rPr>
          <w:rFonts w:ascii="Times New Roman" w:hAnsi="Times New Roman"/>
          <w:sz w:val="24"/>
          <w:lang w:eastAsia="ja-JP"/>
        </w:rPr>
        <w:t xml:space="preserve">days of vacancies in the DD Health Home Director, PC, </w:t>
      </w:r>
      <w:r w:rsidR="008546BD">
        <w:rPr>
          <w:rFonts w:ascii="Times New Roman" w:hAnsi="Times New Roman"/>
          <w:sz w:val="24"/>
          <w:lang w:eastAsia="ja-JP"/>
        </w:rPr>
        <w:t>APRN</w:t>
      </w:r>
      <w:r w:rsidR="008B3F53">
        <w:rPr>
          <w:rFonts w:ascii="Times New Roman" w:hAnsi="Times New Roman"/>
          <w:sz w:val="24"/>
          <w:lang w:eastAsia="ja-JP"/>
        </w:rPr>
        <w:t xml:space="preserve">, </w:t>
      </w:r>
      <w:r w:rsidRPr="00246967">
        <w:rPr>
          <w:rFonts w:ascii="Times New Roman" w:hAnsi="Times New Roman"/>
          <w:sz w:val="24"/>
          <w:lang w:eastAsia="ja-JP"/>
        </w:rPr>
        <w:t xml:space="preserve">NCM, </w:t>
      </w:r>
      <w:r w:rsidR="008B3F53">
        <w:rPr>
          <w:rFonts w:ascii="Times New Roman" w:hAnsi="Times New Roman"/>
          <w:sz w:val="24"/>
          <w:lang w:eastAsia="ja-JP"/>
        </w:rPr>
        <w:t>S</w:t>
      </w:r>
      <w:r w:rsidR="008B3F53" w:rsidRPr="00246967">
        <w:rPr>
          <w:rFonts w:ascii="Times New Roman" w:hAnsi="Times New Roman"/>
          <w:sz w:val="24"/>
          <w:lang w:eastAsia="ja-JP"/>
        </w:rPr>
        <w:t>HC</w:t>
      </w:r>
      <w:r w:rsidRPr="00246967">
        <w:rPr>
          <w:rFonts w:ascii="Times New Roman" w:hAnsi="Times New Roman"/>
          <w:sz w:val="24"/>
          <w:lang w:eastAsia="ja-JP"/>
        </w:rPr>
        <w:t xml:space="preserve">, and </w:t>
      </w:r>
      <w:r w:rsidR="008B3F53">
        <w:rPr>
          <w:rFonts w:ascii="Times New Roman" w:hAnsi="Times New Roman"/>
          <w:sz w:val="24"/>
          <w:lang w:eastAsia="ja-JP"/>
        </w:rPr>
        <w:t>DD Health Home Facilitator</w:t>
      </w:r>
      <w:r w:rsidR="008B3F53" w:rsidRPr="00246967">
        <w:rPr>
          <w:rFonts w:ascii="Times New Roman" w:hAnsi="Times New Roman"/>
          <w:sz w:val="24"/>
          <w:lang w:eastAsia="ja-JP"/>
        </w:rPr>
        <w:t xml:space="preserve"> </w:t>
      </w:r>
      <w:r w:rsidRPr="00246967">
        <w:rPr>
          <w:rFonts w:ascii="Times New Roman" w:hAnsi="Times New Roman"/>
          <w:sz w:val="24"/>
          <w:lang w:eastAsia="ja-JP"/>
        </w:rPr>
        <w:t xml:space="preserve">positions for the DD Health Home. </w:t>
      </w:r>
      <w:r w:rsidRPr="00C63BBA">
        <w:rPr>
          <w:rFonts w:ascii="Times New Roman" w:hAnsi="Times New Roman"/>
          <w:sz w:val="24"/>
          <w:lang w:eastAsia="ja-JP"/>
        </w:rPr>
        <w:t xml:space="preserve"> </w:t>
      </w:r>
    </w:p>
    <w:p w14:paraId="45304908" w14:textId="77777777" w:rsidR="00340073" w:rsidRDefault="00340073" w:rsidP="00D411FC">
      <w:pPr>
        <w:pStyle w:val="ListParagraph"/>
        <w:ind w:left="1080"/>
        <w:jc w:val="both"/>
        <w:rPr>
          <w:rFonts w:ascii="Times New Roman" w:hAnsi="Times New Roman"/>
          <w:sz w:val="24"/>
          <w:lang w:eastAsia="ja-JP"/>
        </w:rPr>
      </w:pPr>
    </w:p>
    <w:p w14:paraId="72A0F7AA" w14:textId="58151A65" w:rsidR="00340073" w:rsidRDefault="00C20A35" w:rsidP="000F454C">
      <w:pPr>
        <w:pStyle w:val="ListParagraph"/>
        <w:numPr>
          <w:ilvl w:val="0"/>
          <w:numId w:val="62"/>
        </w:numPr>
        <w:jc w:val="both"/>
        <w:rPr>
          <w:b/>
          <w:lang w:eastAsia="ja-JP"/>
        </w:rPr>
      </w:pPr>
      <w:r w:rsidRPr="00D411FC">
        <w:rPr>
          <w:rFonts w:ascii="Times New Roman" w:hAnsi="Times New Roman"/>
          <w:b/>
          <w:sz w:val="24"/>
          <w:lang w:eastAsia="ja-JP"/>
        </w:rPr>
        <w:t xml:space="preserve">Learning Collaborative.  </w:t>
      </w:r>
      <w:r w:rsidRPr="00D411FC">
        <w:rPr>
          <w:rFonts w:ascii="Times New Roman" w:hAnsi="Times New Roman"/>
          <w:sz w:val="24"/>
          <w:lang w:eastAsia="ja-JP"/>
        </w:rPr>
        <w:t>DMH shall require practice organizations to participate in education and training activities to help implement their DD Health Home functions and activities, and to help with practice transformation.</w:t>
      </w:r>
      <w:r w:rsidR="00BF4E50" w:rsidRPr="00D411FC">
        <w:rPr>
          <w:rFonts w:ascii="Times New Roman" w:hAnsi="Times New Roman"/>
          <w:sz w:val="24"/>
          <w:lang w:eastAsia="ja-JP"/>
        </w:rPr>
        <w:t xml:space="preserve"> </w:t>
      </w:r>
      <w:r w:rsidR="00F842D7" w:rsidRPr="00D411FC">
        <w:rPr>
          <w:rFonts w:ascii="Times New Roman" w:hAnsi="Times New Roman"/>
          <w:sz w:val="24"/>
          <w:lang w:eastAsia="ja-JP"/>
        </w:rPr>
        <w:t xml:space="preserve">DD Health Homes will participate in a variety of centralized learning supports including but not limited to:  learning collaboratives, webinars, training and technical assistance including peer led training and community resources. </w:t>
      </w:r>
      <w:r w:rsidR="00DD351E">
        <w:rPr>
          <w:rFonts w:ascii="Times New Roman" w:hAnsi="Times New Roman"/>
          <w:sz w:val="24"/>
          <w:lang w:eastAsia="ja-JP"/>
        </w:rPr>
        <w:t>DD Health Home p</w:t>
      </w:r>
      <w:r w:rsidR="00DD351E" w:rsidRPr="00DD351E">
        <w:rPr>
          <w:rFonts w:ascii="Times New Roman" w:hAnsi="Times New Roman"/>
          <w:sz w:val="24"/>
          <w:lang w:eastAsia="ja-JP"/>
        </w:rPr>
        <w:t>roviders will be required to complete required competencies and other designated trainings assigned by DMH in order to retain their status as a designated DD H</w:t>
      </w:r>
      <w:r w:rsidR="00DD351E">
        <w:rPr>
          <w:rFonts w:ascii="Times New Roman" w:hAnsi="Times New Roman"/>
          <w:sz w:val="24"/>
          <w:lang w:eastAsia="ja-JP"/>
        </w:rPr>
        <w:t>ealth Home</w:t>
      </w:r>
      <w:r w:rsidR="00DD351E" w:rsidRPr="00DD351E">
        <w:rPr>
          <w:rFonts w:ascii="Times New Roman" w:hAnsi="Times New Roman"/>
          <w:sz w:val="24"/>
          <w:lang w:eastAsia="ja-JP"/>
        </w:rPr>
        <w:t xml:space="preserve"> Provider. </w:t>
      </w:r>
      <w:r w:rsidRPr="00D411FC">
        <w:rPr>
          <w:rFonts w:ascii="Times New Roman" w:hAnsi="Times New Roman"/>
          <w:sz w:val="24"/>
          <w:lang w:eastAsia="ja-JP"/>
        </w:rPr>
        <w:t>Further learning collaborative description</w:t>
      </w:r>
      <w:r w:rsidR="00DD351E">
        <w:rPr>
          <w:rFonts w:ascii="Times New Roman" w:hAnsi="Times New Roman"/>
          <w:sz w:val="24"/>
          <w:lang w:eastAsia="ja-JP"/>
        </w:rPr>
        <w:t>s</w:t>
      </w:r>
      <w:r w:rsidRPr="00D411FC">
        <w:rPr>
          <w:rFonts w:ascii="Times New Roman" w:hAnsi="Times New Roman"/>
          <w:sz w:val="24"/>
          <w:lang w:eastAsia="ja-JP"/>
        </w:rPr>
        <w:t xml:space="preserve"> shall be found in the DD Health Home </w:t>
      </w:r>
      <w:r w:rsidR="00340073" w:rsidRPr="00D411FC">
        <w:rPr>
          <w:rFonts w:ascii="Times New Roman" w:hAnsi="Times New Roman"/>
          <w:sz w:val="24"/>
          <w:lang w:eastAsia="ja-JP"/>
        </w:rPr>
        <w:t xml:space="preserve">Provider </w:t>
      </w:r>
      <w:r w:rsidR="007C5A09">
        <w:rPr>
          <w:rFonts w:ascii="Times New Roman" w:hAnsi="Times New Roman"/>
          <w:sz w:val="24"/>
          <w:lang w:eastAsia="ja-JP"/>
        </w:rPr>
        <w:t>Operations</w:t>
      </w:r>
      <w:r w:rsidRPr="00D411FC">
        <w:rPr>
          <w:rFonts w:ascii="Times New Roman" w:hAnsi="Times New Roman"/>
          <w:sz w:val="24"/>
          <w:lang w:eastAsia="ja-JP"/>
        </w:rPr>
        <w:t xml:space="preserve"> Manual.</w:t>
      </w:r>
      <w:r w:rsidRPr="00D411FC">
        <w:rPr>
          <w:rFonts w:ascii="Times New Roman" w:hAnsi="Times New Roman"/>
          <w:b/>
          <w:sz w:val="24"/>
          <w:lang w:eastAsia="ja-JP"/>
        </w:rPr>
        <w:t xml:space="preserve">  </w:t>
      </w:r>
    </w:p>
    <w:p w14:paraId="63CEA2AA" w14:textId="4AA5F326" w:rsidR="00340073" w:rsidRPr="006B08AE" w:rsidRDefault="00340073" w:rsidP="000F454C">
      <w:pPr>
        <w:pStyle w:val="ListParagraph"/>
        <w:keepNext/>
        <w:tabs>
          <w:tab w:val="left" w:pos="1170"/>
        </w:tabs>
        <w:ind w:left="360"/>
        <w:jc w:val="both"/>
        <w:rPr>
          <w:rFonts w:ascii="Times New Roman" w:hAnsi="Times New Roman"/>
          <w:sz w:val="24"/>
          <w:lang w:eastAsia="ja-JP"/>
        </w:rPr>
      </w:pPr>
    </w:p>
    <w:p w14:paraId="2C6F10FA" w14:textId="39B1388D" w:rsidR="009A0726" w:rsidRDefault="00097902" w:rsidP="000F454C">
      <w:pPr>
        <w:pStyle w:val="ListParagraph"/>
        <w:numPr>
          <w:ilvl w:val="0"/>
          <w:numId w:val="62"/>
        </w:numPr>
        <w:jc w:val="both"/>
        <w:rPr>
          <w:rFonts w:ascii="Times New Roman" w:hAnsi="Times New Roman"/>
          <w:sz w:val="24"/>
          <w:lang w:eastAsia="ja-JP"/>
        </w:rPr>
      </w:pPr>
      <w:r>
        <w:rPr>
          <w:rFonts w:ascii="Times New Roman" w:hAnsi="Times New Roman"/>
          <w:b/>
          <w:sz w:val="24"/>
          <w:lang w:eastAsia="ja-JP"/>
        </w:rPr>
        <w:t>Department’s Identified System</w:t>
      </w:r>
      <w:r w:rsidR="009A0726" w:rsidRPr="00246967">
        <w:rPr>
          <w:rFonts w:ascii="Times New Roman" w:hAnsi="Times New Roman"/>
          <w:sz w:val="24"/>
          <w:lang w:eastAsia="ja-JP"/>
        </w:rPr>
        <w:t>.  DD Health Home</w:t>
      </w:r>
      <w:r w:rsidR="00F35277">
        <w:rPr>
          <w:rFonts w:ascii="Times New Roman" w:hAnsi="Times New Roman"/>
          <w:sz w:val="24"/>
          <w:lang w:eastAsia="ja-JP"/>
        </w:rPr>
        <w:t xml:space="preserve">s </w:t>
      </w:r>
      <w:r w:rsidR="009A0726" w:rsidRPr="00246967">
        <w:rPr>
          <w:rFonts w:ascii="Times New Roman" w:hAnsi="Times New Roman"/>
          <w:sz w:val="24"/>
          <w:lang w:eastAsia="ja-JP"/>
        </w:rPr>
        <w:t xml:space="preserve">shall </w:t>
      </w:r>
      <w:r w:rsidR="00F35277">
        <w:rPr>
          <w:rFonts w:ascii="Times New Roman" w:hAnsi="Times New Roman"/>
          <w:sz w:val="24"/>
          <w:lang w:eastAsia="ja-JP"/>
        </w:rPr>
        <w:t>utilize</w:t>
      </w:r>
      <w:r w:rsidR="00694584">
        <w:rPr>
          <w:rFonts w:ascii="Times New Roman" w:hAnsi="Times New Roman"/>
          <w:sz w:val="24"/>
          <w:lang w:eastAsia="ja-JP"/>
        </w:rPr>
        <w:t xml:space="preserve"> </w:t>
      </w:r>
      <w:r w:rsidR="00F35277">
        <w:rPr>
          <w:rFonts w:ascii="Times New Roman" w:hAnsi="Times New Roman"/>
          <w:sz w:val="24"/>
          <w:lang w:eastAsia="ja-JP"/>
        </w:rPr>
        <w:t xml:space="preserve">the </w:t>
      </w:r>
      <w:r w:rsidR="009F5CA7">
        <w:rPr>
          <w:rFonts w:ascii="Times New Roman" w:hAnsi="Times New Roman"/>
          <w:sz w:val="24"/>
          <w:szCs w:val="24"/>
          <w:lang w:eastAsia="ja-JP"/>
        </w:rPr>
        <w:t>department’s identified</w:t>
      </w:r>
      <w:r w:rsidR="009F5CA7" w:rsidRPr="00697A80">
        <w:rPr>
          <w:rFonts w:ascii="Times New Roman" w:hAnsi="Times New Roman"/>
          <w:sz w:val="24"/>
          <w:szCs w:val="24"/>
          <w:lang w:eastAsia="ja-JP"/>
        </w:rPr>
        <w:t xml:space="preserve"> </w:t>
      </w:r>
      <w:r w:rsidR="009F5CA7">
        <w:rPr>
          <w:rFonts w:ascii="Times New Roman" w:hAnsi="Times New Roman"/>
          <w:sz w:val="24"/>
          <w:szCs w:val="24"/>
          <w:lang w:eastAsia="ja-JP"/>
        </w:rPr>
        <w:t>system</w:t>
      </w:r>
      <w:r w:rsidR="00F35277">
        <w:rPr>
          <w:rFonts w:ascii="Times New Roman" w:hAnsi="Times New Roman"/>
          <w:sz w:val="24"/>
          <w:szCs w:val="24"/>
          <w:lang w:eastAsia="ja-JP"/>
        </w:rPr>
        <w:t xml:space="preserve"> approved by the Division of DD. </w:t>
      </w:r>
      <w:r w:rsidR="009A0726" w:rsidRPr="00246967">
        <w:rPr>
          <w:rFonts w:ascii="Times New Roman" w:hAnsi="Times New Roman"/>
          <w:sz w:val="24"/>
          <w:lang w:eastAsia="ja-JP"/>
        </w:rPr>
        <w:t xml:space="preserve"> </w:t>
      </w:r>
      <w:r w:rsidR="00F35277">
        <w:rPr>
          <w:rFonts w:ascii="Times New Roman" w:hAnsi="Times New Roman"/>
          <w:sz w:val="24"/>
          <w:lang w:eastAsia="ja-JP"/>
        </w:rPr>
        <w:t xml:space="preserve">The department’s identified </w:t>
      </w:r>
      <w:r w:rsidR="009A0726" w:rsidRPr="00246967">
        <w:rPr>
          <w:rFonts w:ascii="Times New Roman" w:hAnsi="Times New Roman"/>
          <w:sz w:val="24"/>
          <w:lang w:eastAsia="ja-JP"/>
        </w:rPr>
        <w:t>system</w:t>
      </w:r>
      <w:r w:rsidR="00F35277">
        <w:rPr>
          <w:rFonts w:ascii="Times New Roman" w:hAnsi="Times New Roman"/>
          <w:sz w:val="24"/>
          <w:lang w:eastAsia="ja-JP"/>
        </w:rPr>
        <w:t xml:space="preserve"> is a system</w:t>
      </w:r>
      <w:r w:rsidR="009A0726" w:rsidRPr="00246967">
        <w:rPr>
          <w:rFonts w:ascii="Times New Roman" w:hAnsi="Times New Roman"/>
          <w:sz w:val="24"/>
          <w:lang w:eastAsia="ja-JP"/>
        </w:rPr>
        <w:t xml:space="preserve"> for tracking information </w:t>
      </w:r>
      <w:r w:rsidR="00F35277">
        <w:rPr>
          <w:rFonts w:ascii="Times New Roman" w:hAnsi="Times New Roman"/>
          <w:sz w:val="24"/>
          <w:lang w:eastAsia="ja-JP"/>
        </w:rPr>
        <w:t>the Division of DD</w:t>
      </w:r>
      <w:r w:rsidR="009A0726" w:rsidRPr="00246967">
        <w:rPr>
          <w:rFonts w:ascii="Times New Roman" w:hAnsi="Times New Roman"/>
          <w:sz w:val="24"/>
          <w:lang w:eastAsia="ja-JP"/>
        </w:rPr>
        <w:t xml:space="preserve"> deems critical </w:t>
      </w:r>
      <w:r w:rsidR="00F35277">
        <w:rPr>
          <w:rFonts w:ascii="Times New Roman" w:hAnsi="Times New Roman"/>
          <w:sz w:val="24"/>
          <w:lang w:eastAsia="ja-JP"/>
        </w:rPr>
        <w:t>in</w:t>
      </w:r>
      <w:r w:rsidR="00F35277" w:rsidRPr="00246967">
        <w:rPr>
          <w:rFonts w:ascii="Times New Roman" w:hAnsi="Times New Roman"/>
          <w:sz w:val="24"/>
          <w:lang w:eastAsia="ja-JP"/>
        </w:rPr>
        <w:t xml:space="preserve"> </w:t>
      </w:r>
      <w:r w:rsidR="009A0726" w:rsidRPr="00246967">
        <w:rPr>
          <w:rFonts w:ascii="Times New Roman" w:hAnsi="Times New Roman"/>
          <w:sz w:val="24"/>
          <w:lang w:eastAsia="ja-JP"/>
        </w:rPr>
        <w:t xml:space="preserve">the management of the health of a DD Health Home patient population, including dates of delivered and needed services, laboratory values needed to track a chronic condition, and other measures of health status.  The </w:t>
      </w:r>
      <w:r w:rsidR="00F35277">
        <w:rPr>
          <w:rFonts w:ascii="Times New Roman" w:hAnsi="Times New Roman"/>
          <w:sz w:val="24"/>
          <w:lang w:eastAsia="ja-JP"/>
        </w:rPr>
        <w:t>department’s identified system</w:t>
      </w:r>
      <w:r w:rsidR="00F35277" w:rsidRPr="00246967">
        <w:rPr>
          <w:rFonts w:ascii="Times New Roman" w:hAnsi="Times New Roman"/>
          <w:sz w:val="24"/>
          <w:lang w:eastAsia="ja-JP"/>
        </w:rPr>
        <w:t xml:space="preserve"> </w:t>
      </w:r>
      <w:r w:rsidR="009A0726" w:rsidRPr="00246967">
        <w:rPr>
          <w:rFonts w:ascii="Times New Roman" w:hAnsi="Times New Roman"/>
          <w:sz w:val="24"/>
          <w:lang w:eastAsia="ja-JP"/>
        </w:rPr>
        <w:t xml:space="preserve">shall be used for:  </w:t>
      </w:r>
    </w:p>
    <w:p w14:paraId="3BEB1293" w14:textId="77777777" w:rsidR="009A0726" w:rsidRPr="009A0726" w:rsidRDefault="009A0726" w:rsidP="00D912A9">
      <w:pPr>
        <w:pStyle w:val="ListParagraph"/>
        <w:numPr>
          <w:ilvl w:val="0"/>
          <w:numId w:val="64"/>
        </w:numPr>
        <w:jc w:val="both"/>
        <w:rPr>
          <w:rFonts w:ascii="Times New Roman" w:hAnsi="Times New Roman"/>
          <w:sz w:val="24"/>
          <w:lang w:eastAsia="ja-JP"/>
        </w:rPr>
      </w:pPr>
      <w:r w:rsidRPr="009A0726">
        <w:rPr>
          <w:rFonts w:ascii="Times New Roman" w:hAnsi="Times New Roman"/>
          <w:sz w:val="24"/>
          <w:lang w:eastAsia="ja-JP"/>
        </w:rPr>
        <w:t>Patient tracking;</w:t>
      </w:r>
    </w:p>
    <w:p w14:paraId="44345D61" w14:textId="77777777" w:rsidR="009A0726" w:rsidRPr="009A0726" w:rsidRDefault="009A0726" w:rsidP="00D912A9">
      <w:pPr>
        <w:pStyle w:val="ListParagraph"/>
        <w:numPr>
          <w:ilvl w:val="0"/>
          <w:numId w:val="64"/>
        </w:numPr>
        <w:jc w:val="both"/>
        <w:rPr>
          <w:rFonts w:ascii="Times New Roman" w:hAnsi="Times New Roman"/>
          <w:sz w:val="24"/>
          <w:lang w:eastAsia="ja-JP"/>
        </w:rPr>
      </w:pPr>
      <w:r w:rsidRPr="009A0726">
        <w:rPr>
          <w:rFonts w:ascii="Times New Roman" w:hAnsi="Times New Roman"/>
          <w:sz w:val="24"/>
          <w:lang w:eastAsia="ja-JP"/>
        </w:rPr>
        <w:t>Patient risk stratification;</w:t>
      </w:r>
    </w:p>
    <w:p w14:paraId="27EF331F" w14:textId="77777777" w:rsidR="009A0726" w:rsidRPr="009A0726" w:rsidRDefault="009A0726" w:rsidP="00D912A9">
      <w:pPr>
        <w:pStyle w:val="ListParagraph"/>
        <w:numPr>
          <w:ilvl w:val="0"/>
          <w:numId w:val="64"/>
        </w:numPr>
        <w:jc w:val="both"/>
        <w:rPr>
          <w:rFonts w:ascii="Times New Roman" w:hAnsi="Times New Roman"/>
          <w:sz w:val="24"/>
          <w:lang w:eastAsia="ja-JP"/>
        </w:rPr>
      </w:pPr>
      <w:r w:rsidRPr="009A0726">
        <w:rPr>
          <w:rFonts w:ascii="Times New Roman" w:hAnsi="Times New Roman"/>
          <w:sz w:val="24"/>
          <w:lang w:eastAsia="ja-JP"/>
        </w:rPr>
        <w:t>Analysis of patient population health status and individual patient needs, and</w:t>
      </w:r>
    </w:p>
    <w:p w14:paraId="1E8900C8" w14:textId="02A24AA3" w:rsidR="009A0726" w:rsidRDefault="009F5CA7" w:rsidP="00D912A9">
      <w:pPr>
        <w:pStyle w:val="ListParagraph"/>
        <w:numPr>
          <w:ilvl w:val="0"/>
          <w:numId w:val="64"/>
        </w:numPr>
        <w:jc w:val="both"/>
        <w:rPr>
          <w:rFonts w:ascii="Times New Roman" w:hAnsi="Times New Roman"/>
          <w:sz w:val="24"/>
          <w:lang w:eastAsia="ja-JP"/>
        </w:rPr>
      </w:pPr>
      <w:r>
        <w:rPr>
          <w:rFonts w:ascii="Times New Roman" w:hAnsi="Times New Roman"/>
          <w:sz w:val="24"/>
          <w:lang w:eastAsia="ja-JP"/>
        </w:rPr>
        <w:t>Required r</w:t>
      </w:r>
      <w:r w:rsidR="009A0726" w:rsidRPr="009A0726">
        <w:rPr>
          <w:rFonts w:ascii="Times New Roman" w:hAnsi="Times New Roman"/>
          <w:sz w:val="24"/>
          <w:lang w:eastAsia="ja-JP"/>
        </w:rPr>
        <w:t>eporting</w:t>
      </w:r>
      <w:r>
        <w:rPr>
          <w:rFonts w:ascii="Times New Roman" w:hAnsi="Times New Roman"/>
          <w:sz w:val="24"/>
          <w:lang w:eastAsia="ja-JP"/>
        </w:rPr>
        <w:t>.</w:t>
      </w:r>
      <w:r w:rsidR="009A0726" w:rsidRPr="009A0726">
        <w:rPr>
          <w:rFonts w:ascii="Times New Roman" w:hAnsi="Times New Roman"/>
          <w:sz w:val="24"/>
          <w:lang w:eastAsia="ja-JP"/>
        </w:rPr>
        <w:t xml:space="preserve">  </w:t>
      </w:r>
    </w:p>
    <w:p w14:paraId="08EFCE4E" w14:textId="77777777" w:rsidR="00FF37A7" w:rsidRDefault="00FF37A7" w:rsidP="00FF37A7">
      <w:pPr>
        <w:pStyle w:val="ListParagraph"/>
        <w:ind w:left="1080"/>
        <w:jc w:val="both"/>
        <w:rPr>
          <w:rFonts w:ascii="Times New Roman" w:hAnsi="Times New Roman"/>
          <w:sz w:val="24"/>
          <w:lang w:eastAsia="ja-JP"/>
        </w:rPr>
      </w:pPr>
    </w:p>
    <w:p w14:paraId="72CA2B0C" w14:textId="04608236" w:rsidR="009A0726" w:rsidRPr="00C254F8" w:rsidRDefault="009A0726" w:rsidP="00C254F8">
      <w:pPr>
        <w:pStyle w:val="ListParagraph"/>
        <w:keepNext/>
        <w:numPr>
          <w:ilvl w:val="0"/>
          <w:numId w:val="62"/>
        </w:numPr>
        <w:tabs>
          <w:tab w:val="left" w:pos="1170"/>
        </w:tabs>
        <w:jc w:val="both"/>
        <w:rPr>
          <w:rFonts w:ascii="Times New Roman" w:hAnsi="Times New Roman"/>
          <w:sz w:val="24"/>
          <w:lang w:eastAsia="ja-JP"/>
        </w:rPr>
      </w:pPr>
      <w:r w:rsidRPr="00C254F8">
        <w:rPr>
          <w:rFonts w:ascii="Times New Roman" w:hAnsi="Times New Roman"/>
          <w:b/>
          <w:bCs/>
          <w:sz w:val="24"/>
          <w:lang w:eastAsia="ja-JP"/>
        </w:rPr>
        <w:t>Data Reporting</w:t>
      </w:r>
      <w:r w:rsidR="00FE57F7" w:rsidRPr="00C254F8">
        <w:rPr>
          <w:rFonts w:ascii="Times New Roman" w:hAnsi="Times New Roman"/>
          <w:b/>
          <w:bCs/>
          <w:sz w:val="24"/>
          <w:lang w:eastAsia="ja-JP"/>
        </w:rPr>
        <w:t xml:space="preserve">. </w:t>
      </w:r>
      <w:r w:rsidRPr="00C254F8">
        <w:rPr>
          <w:rFonts w:ascii="Times New Roman" w:hAnsi="Times New Roman"/>
          <w:sz w:val="24"/>
          <w:lang w:eastAsia="ja-JP"/>
        </w:rPr>
        <w:t xml:space="preserve"> Providers shall submit to DMH </w:t>
      </w:r>
      <w:r w:rsidR="00DF1ABB" w:rsidRPr="00C254F8">
        <w:rPr>
          <w:rFonts w:ascii="Times New Roman" w:hAnsi="Times New Roman"/>
          <w:sz w:val="24"/>
          <w:lang w:eastAsia="ja-JP"/>
        </w:rPr>
        <w:t>reports</w:t>
      </w:r>
      <w:r w:rsidRPr="00C254F8">
        <w:rPr>
          <w:rFonts w:ascii="Times New Roman" w:hAnsi="Times New Roman"/>
          <w:sz w:val="24"/>
          <w:lang w:eastAsia="ja-JP"/>
        </w:rPr>
        <w:t xml:space="preserve"> specified </w:t>
      </w:r>
      <w:r w:rsidR="000B3699">
        <w:rPr>
          <w:rFonts w:ascii="Times New Roman" w:hAnsi="Times New Roman"/>
          <w:sz w:val="24"/>
          <w:lang w:eastAsia="ja-JP"/>
        </w:rPr>
        <w:t>in section 19 of the provider operations manual</w:t>
      </w:r>
      <w:r w:rsidR="00DF1ABB" w:rsidRPr="00C254F8">
        <w:rPr>
          <w:rFonts w:ascii="Times New Roman" w:hAnsi="Times New Roman"/>
          <w:sz w:val="24"/>
          <w:lang w:eastAsia="ja-JP"/>
        </w:rPr>
        <w:t>.</w:t>
      </w:r>
    </w:p>
    <w:p w14:paraId="6E040496" w14:textId="7768E76B" w:rsidR="00FF37A7" w:rsidRPr="00586908" w:rsidRDefault="00FF37A7" w:rsidP="00FF37A7">
      <w:pPr>
        <w:pStyle w:val="ListParagraph"/>
        <w:keepNext/>
        <w:tabs>
          <w:tab w:val="left" w:pos="1170"/>
        </w:tabs>
        <w:ind w:left="1080"/>
        <w:jc w:val="both"/>
        <w:rPr>
          <w:rFonts w:ascii="Times New Roman" w:hAnsi="Times New Roman"/>
          <w:b/>
          <w:bCs/>
          <w:sz w:val="24"/>
          <w:lang w:eastAsia="ja-JP"/>
        </w:rPr>
      </w:pPr>
    </w:p>
    <w:p w14:paraId="2B30DFB6" w14:textId="756B8403" w:rsidR="00FE57F7" w:rsidRPr="00C254F8" w:rsidRDefault="00FE57F7" w:rsidP="00C254F8">
      <w:pPr>
        <w:pStyle w:val="ListParagraph"/>
        <w:numPr>
          <w:ilvl w:val="0"/>
          <w:numId w:val="62"/>
        </w:numPr>
        <w:jc w:val="both"/>
        <w:rPr>
          <w:rFonts w:ascii="Times New Roman" w:hAnsi="Times New Roman"/>
          <w:b/>
          <w:bCs/>
          <w:sz w:val="24"/>
          <w:lang w:eastAsia="ja-JP"/>
        </w:rPr>
      </w:pPr>
      <w:r w:rsidRPr="00C254F8">
        <w:rPr>
          <w:rFonts w:ascii="Times New Roman" w:hAnsi="Times New Roman"/>
          <w:b/>
          <w:bCs/>
          <w:sz w:val="24"/>
          <w:lang w:eastAsia="ja-JP"/>
        </w:rPr>
        <w:t>Demonstrated Evidence of DD Health Home Transformation</w:t>
      </w:r>
      <w:r w:rsidR="00A40160">
        <w:rPr>
          <w:rFonts w:ascii="Times New Roman" w:hAnsi="Times New Roman"/>
          <w:b/>
          <w:bCs/>
          <w:sz w:val="24"/>
          <w:lang w:eastAsia="ja-JP"/>
        </w:rPr>
        <w:t>.</w:t>
      </w:r>
    </w:p>
    <w:p w14:paraId="0D030E48" w14:textId="0E82EC36" w:rsidR="002D7BDD" w:rsidRPr="00246967" w:rsidRDefault="002D7BDD" w:rsidP="00D912A9">
      <w:pPr>
        <w:pStyle w:val="ListParagraph"/>
        <w:ind w:left="0"/>
        <w:jc w:val="both"/>
        <w:rPr>
          <w:rFonts w:ascii="Times New Roman" w:hAnsi="Times New Roman" w:cs="Times New Roman"/>
          <w:sz w:val="24"/>
          <w:szCs w:val="24"/>
        </w:rPr>
      </w:pPr>
      <w:r w:rsidRPr="00246967">
        <w:rPr>
          <w:rFonts w:ascii="Times New Roman" w:hAnsi="Times New Roman" w:cs="Times New Roman"/>
          <w:sz w:val="24"/>
          <w:szCs w:val="24"/>
        </w:rPr>
        <w:t xml:space="preserve">Providers are required to demonstrate evidence of DD Health Home transformation on an ongoing basis using measures and standards established by DSS and DMH, and communicated to the DD Health Home. As of the publication date of this application, DMH defines evidence of </w:t>
      </w:r>
      <w:r w:rsidR="00FF37A7">
        <w:rPr>
          <w:rFonts w:ascii="Times New Roman" w:hAnsi="Times New Roman" w:cs="Times New Roman"/>
          <w:sz w:val="24"/>
          <w:szCs w:val="24"/>
        </w:rPr>
        <w:t xml:space="preserve">DD </w:t>
      </w:r>
      <w:r w:rsidRPr="00246967">
        <w:rPr>
          <w:rFonts w:ascii="Times New Roman" w:hAnsi="Times New Roman" w:cs="Times New Roman"/>
          <w:sz w:val="24"/>
          <w:szCs w:val="24"/>
        </w:rPr>
        <w:t xml:space="preserve">Health Home transformation as follows: </w:t>
      </w:r>
    </w:p>
    <w:p w14:paraId="4947865F" w14:textId="27298804" w:rsidR="002D7BDD" w:rsidRPr="002920AF" w:rsidRDefault="002D7BDD" w:rsidP="00D912A9">
      <w:pPr>
        <w:pStyle w:val="ListParagraph"/>
        <w:numPr>
          <w:ilvl w:val="0"/>
          <w:numId w:val="74"/>
        </w:numPr>
        <w:jc w:val="both"/>
        <w:rPr>
          <w:rFonts w:ascii="Times New Roman" w:hAnsi="Times New Roman"/>
          <w:b/>
          <w:bCs/>
          <w:sz w:val="24"/>
          <w:lang w:eastAsia="ja-JP"/>
        </w:rPr>
      </w:pPr>
      <w:r w:rsidRPr="00631CC9">
        <w:rPr>
          <w:rFonts w:ascii="Times New Roman" w:hAnsi="Times New Roman"/>
          <w:sz w:val="24"/>
          <w:lang w:eastAsia="ja-JP"/>
        </w:rPr>
        <w:t xml:space="preserve">Demonstrates development of fundamental DD Health Home functionality at </w:t>
      </w:r>
      <w:r w:rsidR="005640C6">
        <w:rPr>
          <w:rFonts w:ascii="Times New Roman" w:hAnsi="Times New Roman"/>
          <w:sz w:val="24"/>
          <w:lang w:eastAsia="ja-JP"/>
        </w:rPr>
        <w:t>twelve (</w:t>
      </w:r>
      <w:r w:rsidRPr="00631CC9">
        <w:rPr>
          <w:rFonts w:ascii="Times New Roman" w:hAnsi="Times New Roman"/>
          <w:sz w:val="24"/>
          <w:lang w:eastAsia="ja-JP"/>
        </w:rPr>
        <w:t>12</w:t>
      </w:r>
      <w:r w:rsidR="005640C6">
        <w:rPr>
          <w:rFonts w:ascii="Times New Roman" w:hAnsi="Times New Roman"/>
          <w:sz w:val="24"/>
          <w:lang w:eastAsia="ja-JP"/>
        </w:rPr>
        <w:t>)</w:t>
      </w:r>
      <w:r w:rsidRPr="00631CC9">
        <w:rPr>
          <w:rFonts w:ascii="Times New Roman" w:hAnsi="Times New Roman"/>
          <w:sz w:val="24"/>
          <w:lang w:eastAsia="ja-JP"/>
        </w:rPr>
        <w:t xml:space="preserve"> months based on </w:t>
      </w:r>
      <w:r w:rsidR="005211F7">
        <w:rPr>
          <w:rFonts w:ascii="Times New Roman" w:hAnsi="Times New Roman"/>
          <w:sz w:val="24"/>
          <w:lang w:eastAsia="ja-JP"/>
        </w:rPr>
        <w:t>a designation</w:t>
      </w:r>
      <w:r w:rsidRPr="00631CC9">
        <w:rPr>
          <w:rFonts w:ascii="Times New Roman" w:hAnsi="Times New Roman"/>
          <w:sz w:val="24"/>
          <w:lang w:eastAsia="ja-JP"/>
        </w:rPr>
        <w:t xml:space="preserve"> process; and</w:t>
      </w:r>
    </w:p>
    <w:p w14:paraId="580D602D" w14:textId="6ECCD8EF" w:rsidR="00B07981" w:rsidRPr="00B07981" w:rsidRDefault="002D7BDD" w:rsidP="00F50D4B">
      <w:pPr>
        <w:pStyle w:val="ListParagraph"/>
        <w:numPr>
          <w:ilvl w:val="0"/>
          <w:numId w:val="74"/>
        </w:numPr>
        <w:jc w:val="both"/>
        <w:rPr>
          <w:rFonts w:ascii="Times New Roman" w:hAnsi="Times New Roman"/>
          <w:b/>
          <w:bCs/>
          <w:sz w:val="24"/>
          <w:lang w:eastAsia="ja-JP"/>
        </w:rPr>
      </w:pPr>
      <w:r w:rsidRPr="00B07981">
        <w:rPr>
          <w:rFonts w:ascii="Times New Roman" w:hAnsi="Times New Roman"/>
          <w:sz w:val="24"/>
          <w:lang w:eastAsia="ja-JP"/>
        </w:rPr>
        <w:t>Demonstrates significant improvement on clinical indicators specified by and reported to DMH.</w:t>
      </w:r>
    </w:p>
    <w:p w14:paraId="17085F9E" w14:textId="77777777" w:rsidR="00B07981" w:rsidRPr="00586908" w:rsidRDefault="00B07981" w:rsidP="00DD351E">
      <w:pPr>
        <w:pStyle w:val="ListParagraph"/>
        <w:ind w:left="1080"/>
        <w:jc w:val="both"/>
        <w:rPr>
          <w:rFonts w:ascii="Times New Roman" w:hAnsi="Times New Roman"/>
          <w:b/>
          <w:bCs/>
          <w:sz w:val="24"/>
          <w:lang w:eastAsia="ja-JP"/>
        </w:rPr>
      </w:pPr>
    </w:p>
    <w:p w14:paraId="2EAC39E0" w14:textId="5E97ABF4" w:rsidR="002D7BDD" w:rsidRDefault="002D7BDD" w:rsidP="00A1463B">
      <w:pPr>
        <w:pStyle w:val="ListParagraph"/>
        <w:numPr>
          <w:ilvl w:val="0"/>
          <w:numId w:val="62"/>
        </w:numPr>
        <w:spacing w:after="0"/>
        <w:jc w:val="both"/>
        <w:rPr>
          <w:rFonts w:ascii="Times New Roman" w:hAnsi="Times New Roman"/>
          <w:b/>
          <w:bCs/>
          <w:sz w:val="24"/>
          <w:lang w:eastAsia="ja-JP"/>
        </w:rPr>
      </w:pPr>
      <w:r>
        <w:rPr>
          <w:rFonts w:ascii="Times New Roman" w:hAnsi="Times New Roman"/>
          <w:b/>
          <w:bCs/>
          <w:sz w:val="24"/>
          <w:lang w:eastAsia="ja-JP"/>
        </w:rPr>
        <w:t xml:space="preserve">Participation in </w:t>
      </w:r>
      <w:r w:rsidR="005211F7">
        <w:rPr>
          <w:rFonts w:ascii="Times New Roman" w:hAnsi="Times New Roman"/>
          <w:b/>
          <w:bCs/>
          <w:sz w:val="24"/>
          <w:lang w:eastAsia="ja-JP"/>
        </w:rPr>
        <w:t>Designation</w:t>
      </w:r>
      <w:r w:rsidR="00A40160">
        <w:rPr>
          <w:rFonts w:ascii="Times New Roman" w:hAnsi="Times New Roman"/>
          <w:b/>
          <w:bCs/>
          <w:sz w:val="24"/>
          <w:lang w:eastAsia="ja-JP"/>
        </w:rPr>
        <w:t>.</w:t>
      </w:r>
      <w:r w:rsidR="00A1463B">
        <w:rPr>
          <w:rFonts w:ascii="Times New Roman" w:hAnsi="Times New Roman"/>
          <w:b/>
          <w:bCs/>
          <w:sz w:val="24"/>
          <w:lang w:eastAsia="ja-JP"/>
        </w:rPr>
        <w:t xml:space="preserve"> </w:t>
      </w:r>
    </w:p>
    <w:p w14:paraId="20351BA5" w14:textId="3E0812EB" w:rsidR="00AE029A" w:rsidRDefault="009A6526" w:rsidP="00D912A9">
      <w:pPr>
        <w:jc w:val="both"/>
        <w:rPr>
          <w:rFonts w:ascii="Times New Roman" w:hAnsi="Times New Roman"/>
          <w:sz w:val="24"/>
          <w:lang w:eastAsia="ja-JP"/>
        </w:rPr>
      </w:pPr>
      <w:r>
        <w:rPr>
          <w:rFonts w:ascii="Times New Roman" w:hAnsi="Times New Roman"/>
          <w:sz w:val="24"/>
          <w:lang w:eastAsia="ja-JP"/>
        </w:rPr>
        <w:t>Providers</w:t>
      </w:r>
      <w:r w:rsidR="001F3532" w:rsidRPr="00CF538E">
        <w:rPr>
          <w:rFonts w:ascii="Times New Roman" w:hAnsi="Times New Roman"/>
          <w:sz w:val="24"/>
          <w:lang w:eastAsia="ja-JP"/>
        </w:rPr>
        <w:t xml:space="preserve"> shall participate in </w:t>
      </w:r>
      <w:r w:rsidR="00DA268E">
        <w:rPr>
          <w:rFonts w:ascii="Times New Roman" w:hAnsi="Times New Roman"/>
          <w:sz w:val="24"/>
          <w:lang w:eastAsia="ja-JP"/>
        </w:rPr>
        <w:t xml:space="preserve">the </w:t>
      </w:r>
      <w:r w:rsidR="005211F7">
        <w:rPr>
          <w:rFonts w:ascii="Times New Roman" w:hAnsi="Times New Roman"/>
          <w:sz w:val="24"/>
          <w:lang w:eastAsia="ja-JP"/>
        </w:rPr>
        <w:t>designation</w:t>
      </w:r>
      <w:r w:rsidR="00DA268E">
        <w:rPr>
          <w:rFonts w:ascii="Times New Roman" w:hAnsi="Times New Roman"/>
          <w:sz w:val="24"/>
          <w:lang w:eastAsia="ja-JP"/>
        </w:rPr>
        <w:t xml:space="preserve"> process</w:t>
      </w:r>
      <w:r w:rsidR="001F3532" w:rsidRPr="00CF538E">
        <w:rPr>
          <w:rFonts w:ascii="Times New Roman" w:hAnsi="Times New Roman"/>
          <w:sz w:val="24"/>
          <w:lang w:eastAsia="ja-JP"/>
        </w:rPr>
        <w:t xml:space="preserve">. Participation may entail responding to surveys and requests for interviews with DD Health Home staff and </w:t>
      </w:r>
      <w:r w:rsidR="005211F7">
        <w:rPr>
          <w:rFonts w:ascii="Times New Roman" w:hAnsi="Times New Roman"/>
          <w:sz w:val="24"/>
          <w:lang w:eastAsia="ja-JP"/>
        </w:rPr>
        <w:t>individuals</w:t>
      </w:r>
      <w:r w:rsidR="001F3532" w:rsidRPr="00CF538E">
        <w:rPr>
          <w:rFonts w:ascii="Times New Roman" w:hAnsi="Times New Roman"/>
          <w:sz w:val="24"/>
          <w:lang w:eastAsia="ja-JP"/>
        </w:rPr>
        <w:t xml:space="preserve">. </w:t>
      </w:r>
      <w:r>
        <w:rPr>
          <w:rFonts w:ascii="Times New Roman" w:hAnsi="Times New Roman"/>
          <w:sz w:val="24"/>
          <w:lang w:eastAsia="ja-JP"/>
        </w:rPr>
        <w:t>Providers</w:t>
      </w:r>
      <w:r w:rsidR="001F3532" w:rsidRPr="00CF538E">
        <w:rPr>
          <w:rFonts w:ascii="Times New Roman" w:hAnsi="Times New Roman"/>
          <w:sz w:val="24"/>
          <w:lang w:eastAsia="ja-JP"/>
        </w:rPr>
        <w:t xml:space="preserve"> shall provide all requested information to the evaluator </w:t>
      </w:r>
      <w:r w:rsidR="000B0BD1">
        <w:rPr>
          <w:rFonts w:ascii="Times New Roman" w:hAnsi="Times New Roman"/>
          <w:iCs/>
          <w:sz w:val="24"/>
          <w:lang w:eastAsia="ja-JP"/>
        </w:rPr>
        <w:t xml:space="preserve">within the specified timeline.  </w:t>
      </w:r>
      <w:r w:rsidR="00AE029A" w:rsidRPr="00AE029A">
        <w:rPr>
          <w:rFonts w:ascii="Times New Roman" w:hAnsi="Times New Roman"/>
          <w:sz w:val="24"/>
          <w:lang w:eastAsia="ja-JP"/>
        </w:rPr>
        <w:t xml:space="preserve"> </w:t>
      </w:r>
    </w:p>
    <w:p w14:paraId="56CA9630" w14:textId="77777777" w:rsidR="00C2537C" w:rsidRDefault="00C2537C" w:rsidP="00D912A9">
      <w:pPr>
        <w:jc w:val="both"/>
        <w:rPr>
          <w:rFonts w:ascii="Times New Roman" w:hAnsi="Times New Roman"/>
          <w:sz w:val="24"/>
          <w:lang w:eastAsia="ja-JP"/>
        </w:rPr>
      </w:pPr>
    </w:p>
    <w:p w14:paraId="5087B84E" w14:textId="77777777" w:rsidR="009D7A89" w:rsidRPr="00627D34" w:rsidRDefault="006D7685" w:rsidP="00D912A9">
      <w:pPr>
        <w:pBdr>
          <w:bottom w:val="single" w:sz="4" w:space="1" w:color="auto"/>
        </w:pBdr>
        <w:jc w:val="both"/>
        <w:rPr>
          <w:rFonts w:ascii="Times New Roman" w:hAnsi="Times New Roman" w:cs="Times New Roman"/>
          <w:b/>
          <w:smallCaps/>
          <w:sz w:val="28"/>
          <w:lang w:eastAsia="ja-JP"/>
        </w:rPr>
      </w:pPr>
      <w:r w:rsidRPr="00627D34">
        <w:rPr>
          <w:rFonts w:ascii="Times New Roman" w:hAnsi="Times New Roman" w:cs="Times New Roman"/>
          <w:b/>
          <w:smallCaps/>
          <w:sz w:val="28"/>
          <w:lang w:eastAsia="ja-JP"/>
        </w:rPr>
        <w:t xml:space="preserve">Section 3: </w:t>
      </w:r>
      <w:r w:rsidR="00627D34" w:rsidRPr="00627D34">
        <w:rPr>
          <w:rFonts w:ascii="Times New Roman" w:hAnsi="Times New Roman" w:cs="Times New Roman"/>
          <w:b/>
          <w:smallCaps/>
          <w:sz w:val="28"/>
          <w:lang w:eastAsia="ja-JP"/>
        </w:rPr>
        <w:t xml:space="preserve"> DD </w:t>
      </w:r>
      <w:r w:rsidRPr="00627D34">
        <w:rPr>
          <w:rFonts w:ascii="Times New Roman" w:hAnsi="Times New Roman" w:cs="Times New Roman"/>
          <w:b/>
          <w:smallCaps/>
          <w:sz w:val="28"/>
          <w:lang w:eastAsia="ja-JP"/>
        </w:rPr>
        <w:t xml:space="preserve">Health </w:t>
      </w:r>
      <w:r w:rsidR="009D7A89" w:rsidRPr="00627D34">
        <w:rPr>
          <w:rFonts w:ascii="Times New Roman" w:hAnsi="Times New Roman" w:cs="Times New Roman"/>
          <w:b/>
          <w:smallCaps/>
          <w:sz w:val="28"/>
          <w:lang w:eastAsia="ja-JP"/>
        </w:rPr>
        <w:t>Home Payment</w:t>
      </w:r>
    </w:p>
    <w:p w14:paraId="37D11433" w14:textId="22ED057F" w:rsidR="00CE1653" w:rsidRPr="00852904" w:rsidRDefault="00D84705" w:rsidP="00073B70">
      <w:pPr>
        <w:jc w:val="both"/>
        <w:rPr>
          <w:rFonts w:ascii="Times New Roman" w:hAnsi="Times New Roman" w:cs="Times New Roman"/>
          <w:b/>
          <w:sz w:val="24"/>
          <w:lang w:eastAsia="ja-JP"/>
        </w:rPr>
      </w:pPr>
      <w:r>
        <w:rPr>
          <w:rFonts w:ascii="Times New Roman" w:hAnsi="Times New Roman" w:cs="Times New Roman"/>
          <w:sz w:val="24"/>
          <w:lang w:eastAsia="ja-JP"/>
        </w:rPr>
        <w:t>Subject to all required</w:t>
      </w:r>
      <w:r w:rsidR="00ED60E6">
        <w:rPr>
          <w:rFonts w:ascii="Times New Roman" w:hAnsi="Times New Roman" w:cs="Times New Roman"/>
          <w:sz w:val="24"/>
          <w:lang w:eastAsia="ja-JP"/>
        </w:rPr>
        <w:t xml:space="preserve"> federal approvals, DMH </w:t>
      </w:r>
      <w:r w:rsidR="00D0258E">
        <w:rPr>
          <w:rFonts w:ascii="Times New Roman" w:hAnsi="Times New Roman" w:cs="Times New Roman"/>
          <w:sz w:val="24"/>
          <w:lang w:eastAsia="ja-JP"/>
        </w:rPr>
        <w:t>will develop a</w:t>
      </w:r>
      <w:r w:rsidR="00ED60E6">
        <w:rPr>
          <w:rFonts w:ascii="Times New Roman" w:hAnsi="Times New Roman" w:cs="Times New Roman"/>
          <w:sz w:val="24"/>
          <w:lang w:eastAsia="ja-JP"/>
        </w:rPr>
        <w:t xml:space="preserve"> </w:t>
      </w:r>
      <w:r w:rsidR="00D0258E">
        <w:rPr>
          <w:rFonts w:ascii="Times New Roman" w:hAnsi="Times New Roman" w:cs="Times New Roman"/>
          <w:sz w:val="24"/>
          <w:lang w:eastAsia="ja-JP"/>
        </w:rPr>
        <w:t>Per Member Per Month (PMPM) rate</w:t>
      </w:r>
      <w:r w:rsidR="00ED60E6">
        <w:rPr>
          <w:rFonts w:ascii="Times New Roman" w:hAnsi="Times New Roman" w:cs="Times New Roman"/>
          <w:sz w:val="24"/>
          <w:lang w:eastAsia="ja-JP"/>
        </w:rPr>
        <w:t xml:space="preserve"> for </w:t>
      </w:r>
      <w:r w:rsidR="00D0258E">
        <w:rPr>
          <w:rFonts w:ascii="Times New Roman" w:hAnsi="Times New Roman" w:cs="Times New Roman"/>
          <w:sz w:val="24"/>
          <w:lang w:eastAsia="ja-JP"/>
        </w:rPr>
        <w:t xml:space="preserve">designated </w:t>
      </w:r>
      <w:r w:rsidR="00222F33">
        <w:rPr>
          <w:rFonts w:ascii="Times New Roman" w:hAnsi="Times New Roman" w:cs="Times New Roman"/>
          <w:sz w:val="24"/>
          <w:lang w:eastAsia="ja-JP"/>
        </w:rPr>
        <w:t>DD Health</w:t>
      </w:r>
      <w:r w:rsidR="00ED60E6">
        <w:rPr>
          <w:rFonts w:ascii="Times New Roman" w:hAnsi="Times New Roman" w:cs="Times New Roman"/>
          <w:sz w:val="24"/>
          <w:lang w:eastAsia="ja-JP"/>
        </w:rPr>
        <w:t xml:space="preserve"> Home providers.  </w:t>
      </w:r>
    </w:p>
    <w:p w14:paraId="1C58D971" w14:textId="67FE805D" w:rsidR="009E7815" w:rsidRDefault="00CD0590" w:rsidP="00073B70">
      <w:pPr>
        <w:pStyle w:val="ListParagraph"/>
        <w:ind w:left="0"/>
        <w:contextualSpacing w:val="0"/>
        <w:jc w:val="both"/>
        <w:rPr>
          <w:rFonts w:ascii="Times New Roman" w:hAnsi="Times New Roman" w:cs="Times New Roman"/>
          <w:sz w:val="24"/>
          <w:lang w:eastAsia="ja-JP"/>
        </w:rPr>
      </w:pPr>
      <w:r>
        <w:rPr>
          <w:rFonts w:ascii="Times New Roman" w:hAnsi="Times New Roman" w:cs="Times New Roman"/>
          <w:sz w:val="24"/>
          <w:lang w:eastAsia="ja-JP"/>
        </w:rPr>
        <w:t>The PMPM payment</w:t>
      </w:r>
      <w:r w:rsidR="00AB04D9">
        <w:rPr>
          <w:rFonts w:ascii="Times New Roman" w:hAnsi="Times New Roman" w:cs="Times New Roman"/>
          <w:sz w:val="24"/>
          <w:lang w:eastAsia="ja-JP"/>
        </w:rPr>
        <w:t xml:space="preserve"> will be based on DSS’ count of Medicaid </w:t>
      </w:r>
      <w:r w:rsidR="00D66A61">
        <w:rPr>
          <w:rFonts w:ascii="Times New Roman" w:hAnsi="Times New Roman" w:cs="Times New Roman"/>
          <w:sz w:val="24"/>
          <w:lang w:eastAsia="ja-JP"/>
        </w:rPr>
        <w:t xml:space="preserve">individuals </w:t>
      </w:r>
      <w:r w:rsidR="00AB04D9">
        <w:rPr>
          <w:rFonts w:ascii="Times New Roman" w:hAnsi="Times New Roman" w:cs="Times New Roman"/>
          <w:sz w:val="24"/>
          <w:lang w:eastAsia="ja-JP"/>
        </w:rPr>
        <w:t>assig</w:t>
      </w:r>
      <w:r w:rsidR="00D873B6">
        <w:rPr>
          <w:rFonts w:ascii="Times New Roman" w:hAnsi="Times New Roman" w:cs="Times New Roman"/>
          <w:sz w:val="24"/>
          <w:lang w:eastAsia="ja-JP"/>
        </w:rPr>
        <w:t>ned to or attributed to the DD Health Home</w:t>
      </w:r>
      <w:r w:rsidR="00AB04D9">
        <w:rPr>
          <w:rFonts w:ascii="Times New Roman" w:hAnsi="Times New Roman" w:cs="Times New Roman"/>
          <w:sz w:val="24"/>
          <w:lang w:eastAsia="ja-JP"/>
        </w:rPr>
        <w:t xml:space="preserve"> on a </w:t>
      </w:r>
      <w:r w:rsidR="00D0258E">
        <w:rPr>
          <w:rFonts w:ascii="Times New Roman" w:hAnsi="Times New Roman" w:cs="Times New Roman"/>
          <w:sz w:val="24"/>
          <w:lang w:eastAsia="ja-JP"/>
        </w:rPr>
        <w:t xml:space="preserve">specific </w:t>
      </w:r>
      <w:r w:rsidR="00AB04D9">
        <w:rPr>
          <w:rFonts w:ascii="Times New Roman" w:hAnsi="Times New Roman" w:cs="Times New Roman"/>
          <w:sz w:val="24"/>
          <w:lang w:eastAsia="ja-JP"/>
        </w:rPr>
        <w:t xml:space="preserve">date each month.  </w:t>
      </w:r>
      <w:r w:rsidR="00B07981">
        <w:rPr>
          <w:rFonts w:ascii="Times New Roman" w:hAnsi="Times New Roman" w:cs="Times New Roman"/>
          <w:sz w:val="24"/>
          <w:lang w:eastAsia="ja-JP"/>
        </w:rPr>
        <w:t>P</w:t>
      </w:r>
      <w:r w:rsidR="00AB04D9">
        <w:rPr>
          <w:rFonts w:ascii="Times New Roman" w:hAnsi="Times New Roman" w:cs="Times New Roman"/>
          <w:sz w:val="24"/>
          <w:lang w:eastAsia="ja-JP"/>
        </w:rPr>
        <w:t xml:space="preserve">ayments shall be made for only those </w:t>
      </w:r>
      <w:r w:rsidR="00D66A61">
        <w:rPr>
          <w:rFonts w:ascii="Times New Roman" w:hAnsi="Times New Roman" w:cs="Times New Roman"/>
          <w:sz w:val="24"/>
          <w:lang w:eastAsia="ja-JP"/>
        </w:rPr>
        <w:t xml:space="preserve">individuals </w:t>
      </w:r>
      <w:r w:rsidR="00AB04D9">
        <w:rPr>
          <w:rFonts w:ascii="Times New Roman" w:hAnsi="Times New Roman" w:cs="Times New Roman"/>
          <w:sz w:val="24"/>
          <w:lang w:eastAsia="ja-JP"/>
        </w:rPr>
        <w:t>meeting the eligibility criteria.</w:t>
      </w:r>
      <w:r w:rsidR="003C6619">
        <w:rPr>
          <w:rFonts w:ascii="Times New Roman" w:hAnsi="Times New Roman" w:cs="Times New Roman"/>
          <w:sz w:val="24"/>
          <w:lang w:eastAsia="ja-JP"/>
        </w:rPr>
        <w:t xml:space="preserve">  The PMPM payment is made two months in arrears for services attested to (i.e., services attested to in January will be paid in March.)</w:t>
      </w:r>
    </w:p>
    <w:p w14:paraId="179A8B89" w14:textId="69D8F263" w:rsidR="006008B4" w:rsidRDefault="006008B4" w:rsidP="00073B70">
      <w:pPr>
        <w:pStyle w:val="ListParagraph"/>
        <w:spacing w:after="0"/>
        <w:ind w:left="0"/>
        <w:contextualSpacing w:val="0"/>
        <w:jc w:val="both"/>
        <w:rPr>
          <w:rFonts w:ascii="Times New Roman" w:hAnsi="Times New Roman" w:cs="Times New Roman"/>
          <w:sz w:val="24"/>
          <w:lang w:eastAsia="ja-JP"/>
        </w:rPr>
      </w:pPr>
      <w:r>
        <w:rPr>
          <w:rFonts w:ascii="Times New Roman" w:hAnsi="Times New Roman" w:cs="Times New Roman"/>
          <w:sz w:val="24"/>
          <w:lang w:eastAsia="ja-JP"/>
        </w:rPr>
        <w:t>Should experience reveal to DSS/DMH that elements of the payment methodology will not function, or are not functioning, as DSS/DMH intended</w:t>
      </w:r>
      <w:r w:rsidR="00FF37A7">
        <w:rPr>
          <w:rFonts w:ascii="Times New Roman" w:hAnsi="Times New Roman" w:cs="Times New Roman"/>
          <w:sz w:val="24"/>
          <w:lang w:eastAsia="ja-JP"/>
        </w:rPr>
        <w:t>,</w:t>
      </w:r>
      <w:r w:rsidR="00C9410F">
        <w:rPr>
          <w:rFonts w:ascii="Times New Roman" w:hAnsi="Times New Roman" w:cs="Times New Roman"/>
          <w:sz w:val="24"/>
          <w:lang w:eastAsia="ja-JP"/>
        </w:rPr>
        <w:t xml:space="preserve"> </w:t>
      </w:r>
      <w:r>
        <w:rPr>
          <w:rFonts w:ascii="Times New Roman" w:hAnsi="Times New Roman" w:cs="Times New Roman"/>
          <w:sz w:val="24"/>
          <w:lang w:eastAsia="ja-JP"/>
        </w:rPr>
        <w:t>DSS/DMH reserves the right to make changes to the payment methodology after consulta</w:t>
      </w:r>
      <w:r w:rsidR="00D873B6">
        <w:rPr>
          <w:rFonts w:ascii="Times New Roman" w:hAnsi="Times New Roman" w:cs="Times New Roman"/>
          <w:sz w:val="24"/>
          <w:lang w:eastAsia="ja-JP"/>
        </w:rPr>
        <w:t>tion with recognized</w:t>
      </w:r>
      <w:r w:rsidR="001A1925">
        <w:rPr>
          <w:rFonts w:ascii="Times New Roman" w:hAnsi="Times New Roman" w:cs="Times New Roman"/>
          <w:sz w:val="24"/>
          <w:lang w:eastAsia="ja-JP"/>
        </w:rPr>
        <w:t xml:space="preserve"> DD</w:t>
      </w:r>
      <w:r w:rsidR="00D873B6">
        <w:rPr>
          <w:rFonts w:ascii="Times New Roman" w:hAnsi="Times New Roman" w:cs="Times New Roman"/>
          <w:sz w:val="24"/>
          <w:lang w:eastAsia="ja-JP"/>
        </w:rPr>
        <w:t xml:space="preserve"> Health </w:t>
      </w:r>
      <w:r>
        <w:rPr>
          <w:rFonts w:ascii="Times New Roman" w:hAnsi="Times New Roman" w:cs="Times New Roman"/>
          <w:sz w:val="24"/>
          <w:lang w:eastAsia="ja-JP"/>
        </w:rPr>
        <w:t>Homes and receipt of any and all required federal approval</w:t>
      </w:r>
      <w:r w:rsidR="00B07981">
        <w:rPr>
          <w:rFonts w:ascii="Times New Roman" w:hAnsi="Times New Roman" w:cs="Times New Roman"/>
          <w:sz w:val="24"/>
          <w:lang w:eastAsia="ja-JP"/>
        </w:rPr>
        <w:t>s</w:t>
      </w:r>
      <w:r>
        <w:rPr>
          <w:rFonts w:ascii="Times New Roman" w:hAnsi="Times New Roman" w:cs="Times New Roman"/>
          <w:sz w:val="24"/>
          <w:lang w:eastAsia="ja-JP"/>
        </w:rPr>
        <w:t>.</w:t>
      </w:r>
    </w:p>
    <w:p w14:paraId="3C8481AD" w14:textId="1E369553" w:rsidR="00CE1653" w:rsidRPr="00AB04D9" w:rsidRDefault="00627D34" w:rsidP="005640C6">
      <w:pPr>
        <w:pStyle w:val="ListParagraph"/>
        <w:keepNext/>
        <w:numPr>
          <w:ilvl w:val="0"/>
          <w:numId w:val="4"/>
        </w:numPr>
        <w:spacing w:after="0"/>
        <w:contextualSpacing w:val="0"/>
        <w:rPr>
          <w:rFonts w:ascii="Times New Roman" w:hAnsi="Times New Roman" w:cs="Times New Roman"/>
          <w:b/>
          <w:sz w:val="24"/>
          <w:lang w:eastAsia="ja-JP"/>
        </w:rPr>
      </w:pPr>
      <w:r>
        <w:rPr>
          <w:rFonts w:ascii="Times New Roman" w:hAnsi="Times New Roman" w:cs="Times New Roman"/>
          <w:b/>
          <w:sz w:val="24"/>
          <w:lang w:eastAsia="ja-JP"/>
        </w:rPr>
        <w:t>DD Health Home</w:t>
      </w:r>
      <w:r w:rsidR="00AD79E3">
        <w:rPr>
          <w:rFonts w:ascii="Times New Roman" w:hAnsi="Times New Roman" w:cs="Times New Roman"/>
          <w:b/>
          <w:sz w:val="24"/>
          <w:lang w:eastAsia="ja-JP"/>
        </w:rPr>
        <w:t xml:space="preserve"> Participant</w:t>
      </w:r>
      <w:r w:rsidR="00CE1653" w:rsidRPr="00AB04D9">
        <w:rPr>
          <w:rFonts w:ascii="Times New Roman" w:hAnsi="Times New Roman" w:cs="Times New Roman"/>
          <w:b/>
          <w:sz w:val="24"/>
          <w:lang w:eastAsia="ja-JP"/>
        </w:rPr>
        <w:t xml:space="preserve"> Eligibility and Enrollment</w:t>
      </w:r>
    </w:p>
    <w:p w14:paraId="1A0086D4" w14:textId="511D64E1" w:rsidR="00C66636" w:rsidRPr="00C66636" w:rsidRDefault="00C66636" w:rsidP="00C66636">
      <w:pPr>
        <w:keepNext/>
        <w:spacing w:after="0"/>
        <w:jc w:val="both"/>
        <w:rPr>
          <w:rFonts w:ascii="Times New Roman" w:hAnsi="Times New Roman" w:cs="Times New Roman"/>
          <w:sz w:val="24"/>
          <w:lang w:eastAsia="ja-JP"/>
        </w:rPr>
      </w:pPr>
      <w:r w:rsidRPr="00C66636">
        <w:rPr>
          <w:rFonts w:ascii="Times New Roman" w:hAnsi="Times New Roman" w:cs="Times New Roman"/>
          <w:sz w:val="24"/>
          <w:lang w:eastAsia="ja-JP"/>
        </w:rPr>
        <w:t xml:space="preserve">Individuals eligible for Division of DD services shall meet the following criteria to be eligible for services from a designated DD Health Home: </w:t>
      </w:r>
    </w:p>
    <w:p w14:paraId="21413242" w14:textId="1431773D" w:rsidR="00C66636" w:rsidRPr="00C66636" w:rsidRDefault="00C66636" w:rsidP="00C66636">
      <w:pPr>
        <w:keepNext/>
        <w:spacing w:after="0"/>
        <w:jc w:val="both"/>
        <w:rPr>
          <w:rFonts w:ascii="Times New Roman" w:hAnsi="Times New Roman" w:cs="Times New Roman"/>
          <w:sz w:val="24"/>
          <w:lang w:eastAsia="ja-JP"/>
        </w:rPr>
      </w:pPr>
      <w:r w:rsidRPr="00C66636">
        <w:rPr>
          <w:rFonts w:ascii="Times New Roman" w:hAnsi="Times New Roman" w:cs="Times New Roman"/>
          <w:sz w:val="24"/>
          <w:lang w:eastAsia="ja-JP"/>
        </w:rPr>
        <w:t xml:space="preserve">   </w:t>
      </w:r>
      <w:r>
        <w:rPr>
          <w:rFonts w:ascii="Times New Roman" w:hAnsi="Times New Roman" w:cs="Times New Roman"/>
          <w:sz w:val="24"/>
          <w:lang w:eastAsia="ja-JP"/>
        </w:rPr>
        <w:tab/>
      </w:r>
      <w:r w:rsidRPr="00C66636">
        <w:rPr>
          <w:rFonts w:ascii="Times New Roman" w:hAnsi="Times New Roman" w:cs="Times New Roman"/>
          <w:sz w:val="24"/>
          <w:lang w:eastAsia="ja-JP"/>
        </w:rPr>
        <w:t>1. Have a chronic condition of Intellectual and/or Developmental Disability;</w:t>
      </w:r>
      <w:r>
        <w:rPr>
          <w:rFonts w:ascii="Times New Roman" w:hAnsi="Times New Roman" w:cs="Times New Roman"/>
          <w:sz w:val="24"/>
          <w:lang w:eastAsia="ja-JP"/>
        </w:rPr>
        <w:t xml:space="preserve"> and</w:t>
      </w:r>
    </w:p>
    <w:p w14:paraId="5A97BCA3" w14:textId="3468F734" w:rsidR="00C66636" w:rsidRDefault="00C66636" w:rsidP="00C2537C">
      <w:pPr>
        <w:keepNext/>
        <w:spacing w:after="0"/>
        <w:ind w:firstLine="720"/>
        <w:jc w:val="both"/>
        <w:rPr>
          <w:rFonts w:ascii="Times New Roman" w:hAnsi="Times New Roman" w:cs="Times New Roman"/>
          <w:sz w:val="24"/>
          <w:lang w:eastAsia="ja-JP"/>
        </w:rPr>
      </w:pPr>
      <w:r w:rsidRPr="00C66636">
        <w:rPr>
          <w:rFonts w:ascii="Times New Roman" w:hAnsi="Times New Roman" w:cs="Times New Roman"/>
          <w:sz w:val="24"/>
          <w:lang w:eastAsia="ja-JP"/>
        </w:rPr>
        <w:t>2. Have or be at risk of developing one of the following conditions:</w:t>
      </w:r>
    </w:p>
    <w:p w14:paraId="0A2C9BE6" w14:textId="46244A0F" w:rsidR="00C66636" w:rsidRPr="00C2537C" w:rsidRDefault="00C66636" w:rsidP="00C2537C">
      <w:pPr>
        <w:pStyle w:val="ListParagraph"/>
        <w:keepNext/>
        <w:numPr>
          <w:ilvl w:val="0"/>
          <w:numId w:val="101"/>
        </w:numPr>
        <w:spacing w:after="0"/>
        <w:jc w:val="both"/>
        <w:rPr>
          <w:rFonts w:ascii="Times New Roman" w:hAnsi="Times New Roman" w:cs="Times New Roman"/>
          <w:sz w:val="24"/>
          <w:lang w:eastAsia="ja-JP"/>
        </w:rPr>
      </w:pPr>
      <w:r w:rsidRPr="00C2537C">
        <w:rPr>
          <w:rFonts w:ascii="Times New Roman" w:hAnsi="Times New Roman" w:cs="Times New Roman"/>
          <w:sz w:val="24"/>
          <w:lang w:eastAsia="ja-JP"/>
        </w:rPr>
        <w:t xml:space="preserve"> Diabetes;       </w:t>
      </w:r>
      <w:r w:rsidRPr="00C2537C">
        <w:rPr>
          <w:rFonts w:ascii="Times New Roman" w:hAnsi="Times New Roman" w:cs="Times New Roman"/>
          <w:sz w:val="24"/>
          <w:lang w:eastAsia="ja-JP"/>
        </w:rPr>
        <w:tab/>
        <w:t xml:space="preserve"> </w:t>
      </w:r>
      <w:r w:rsidRPr="00C2537C">
        <w:rPr>
          <w:rFonts w:ascii="Times New Roman" w:hAnsi="Times New Roman" w:cs="Times New Roman"/>
          <w:sz w:val="24"/>
          <w:lang w:eastAsia="ja-JP"/>
        </w:rPr>
        <w:tab/>
      </w:r>
    </w:p>
    <w:p w14:paraId="6C65827F" w14:textId="77777777" w:rsidR="00C66636" w:rsidRPr="00C66636" w:rsidRDefault="00C66636" w:rsidP="00C66636">
      <w:pPr>
        <w:keepNext/>
        <w:numPr>
          <w:ilvl w:val="0"/>
          <w:numId w:val="101"/>
        </w:numPr>
        <w:spacing w:after="0"/>
        <w:jc w:val="both"/>
        <w:rPr>
          <w:rFonts w:ascii="Times New Roman" w:hAnsi="Times New Roman" w:cs="Times New Roman"/>
          <w:sz w:val="24"/>
          <w:lang w:eastAsia="ja-JP"/>
        </w:rPr>
      </w:pPr>
      <w:r w:rsidRPr="00C66636">
        <w:rPr>
          <w:rFonts w:ascii="Times New Roman" w:hAnsi="Times New Roman" w:cs="Times New Roman"/>
          <w:sz w:val="24"/>
          <w:lang w:eastAsia="ja-JP"/>
        </w:rPr>
        <w:t>Asthma;</w:t>
      </w:r>
    </w:p>
    <w:p w14:paraId="0D4C27F8" w14:textId="77777777" w:rsidR="00C66636" w:rsidRPr="00C66636" w:rsidRDefault="00C66636" w:rsidP="00C66636">
      <w:pPr>
        <w:keepNext/>
        <w:numPr>
          <w:ilvl w:val="0"/>
          <w:numId w:val="101"/>
        </w:numPr>
        <w:spacing w:after="0"/>
        <w:jc w:val="both"/>
        <w:rPr>
          <w:rFonts w:ascii="Times New Roman" w:hAnsi="Times New Roman" w:cs="Times New Roman"/>
          <w:sz w:val="24"/>
          <w:lang w:eastAsia="ja-JP"/>
        </w:rPr>
      </w:pPr>
      <w:r w:rsidRPr="00C66636">
        <w:rPr>
          <w:rFonts w:ascii="Times New Roman" w:hAnsi="Times New Roman" w:cs="Times New Roman"/>
          <w:sz w:val="24"/>
          <w:lang w:eastAsia="ja-JP"/>
        </w:rPr>
        <w:t>Cardiovascular Disease (CVD) or Hypertension;</w:t>
      </w:r>
    </w:p>
    <w:p w14:paraId="3DA602E0" w14:textId="77777777" w:rsidR="00C66636" w:rsidRPr="00C66636" w:rsidRDefault="00C66636" w:rsidP="00C66636">
      <w:pPr>
        <w:keepNext/>
        <w:numPr>
          <w:ilvl w:val="0"/>
          <w:numId w:val="101"/>
        </w:numPr>
        <w:spacing w:after="0"/>
        <w:jc w:val="both"/>
        <w:rPr>
          <w:rFonts w:ascii="Times New Roman" w:hAnsi="Times New Roman" w:cs="Times New Roman"/>
          <w:sz w:val="24"/>
          <w:lang w:eastAsia="ja-JP"/>
        </w:rPr>
      </w:pPr>
      <w:r w:rsidRPr="00C66636">
        <w:rPr>
          <w:rFonts w:ascii="Times New Roman" w:hAnsi="Times New Roman" w:cs="Times New Roman"/>
          <w:sz w:val="24"/>
          <w:lang w:eastAsia="ja-JP"/>
        </w:rPr>
        <w:t>Chronic Obstructive Pulmonary Disease (COPD);</w:t>
      </w:r>
    </w:p>
    <w:p w14:paraId="24C9248B" w14:textId="77777777" w:rsidR="00C66636" w:rsidRPr="00C66636" w:rsidRDefault="00C66636" w:rsidP="00C66636">
      <w:pPr>
        <w:keepNext/>
        <w:numPr>
          <w:ilvl w:val="0"/>
          <w:numId w:val="101"/>
        </w:numPr>
        <w:spacing w:after="0"/>
        <w:jc w:val="both"/>
        <w:rPr>
          <w:rFonts w:ascii="Times New Roman" w:hAnsi="Times New Roman" w:cs="Times New Roman"/>
          <w:sz w:val="24"/>
          <w:lang w:eastAsia="ja-JP"/>
        </w:rPr>
      </w:pPr>
      <w:r w:rsidRPr="00C66636">
        <w:rPr>
          <w:rFonts w:ascii="Times New Roman" w:hAnsi="Times New Roman" w:cs="Times New Roman"/>
          <w:sz w:val="24"/>
          <w:lang w:eastAsia="ja-JP"/>
        </w:rPr>
        <w:t xml:space="preserve">Overweight (Body Mass Index (BMI)&gt;25); </w:t>
      </w:r>
    </w:p>
    <w:p w14:paraId="538BA1D1" w14:textId="77777777" w:rsidR="00C66636" w:rsidRPr="00C66636" w:rsidRDefault="00C66636" w:rsidP="00C66636">
      <w:pPr>
        <w:keepNext/>
        <w:numPr>
          <w:ilvl w:val="0"/>
          <w:numId w:val="101"/>
        </w:numPr>
        <w:spacing w:after="0"/>
        <w:jc w:val="both"/>
        <w:rPr>
          <w:rFonts w:ascii="Times New Roman" w:hAnsi="Times New Roman" w:cs="Times New Roman"/>
          <w:sz w:val="24"/>
          <w:lang w:eastAsia="ja-JP"/>
        </w:rPr>
      </w:pPr>
      <w:r w:rsidRPr="00C66636">
        <w:rPr>
          <w:rFonts w:ascii="Times New Roman" w:hAnsi="Times New Roman" w:cs="Times New Roman"/>
          <w:sz w:val="24"/>
          <w:lang w:eastAsia="ja-JP"/>
        </w:rPr>
        <w:t xml:space="preserve">Dementia; </w:t>
      </w:r>
    </w:p>
    <w:p w14:paraId="2ECBA70B" w14:textId="77777777" w:rsidR="00C66636" w:rsidRPr="00C66636" w:rsidRDefault="00C66636" w:rsidP="00C66636">
      <w:pPr>
        <w:keepNext/>
        <w:numPr>
          <w:ilvl w:val="0"/>
          <w:numId w:val="101"/>
        </w:numPr>
        <w:spacing w:after="0"/>
        <w:jc w:val="both"/>
        <w:rPr>
          <w:rFonts w:ascii="Times New Roman" w:hAnsi="Times New Roman" w:cs="Times New Roman"/>
          <w:sz w:val="24"/>
          <w:lang w:eastAsia="ja-JP"/>
        </w:rPr>
      </w:pPr>
      <w:r w:rsidRPr="00C66636">
        <w:rPr>
          <w:rFonts w:ascii="Times New Roman" w:hAnsi="Times New Roman" w:cs="Times New Roman"/>
          <w:sz w:val="24"/>
          <w:lang w:eastAsia="ja-JP"/>
        </w:rPr>
        <w:t xml:space="preserve">Dependent on a ventilator; </w:t>
      </w:r>
    </w:p>
    <w:p w14:paraId="55D41BD9" w14:textId="77777777" w:rsidR="00C66636" w:rsidRPr="00C66636" w:rsidRDefault="00C66636" w:rsidP="00C66636">
      <w:pPr>
        <w:keepNext/>
        <w:numPr>
          <w:ilvl w:val="0"/>
          <w:numId w:val="101"/>
        </w:numPr>
        <w:spacing w:after="0"/>
        <w:jc w:val="both"/>
        <w:rPr>
          <w:rFonts w:ascii="Times New Roman" w:hAnsi="Times New Roman" w:cs="Times New Roman"/>
          <w:sz w:val="24"/>
          <w:lang w:eastAsia="ja-JP"/>
        </w:rPr>
      </w:pPr>
      <w:r w:rsidRPr="00C66636">
        <w:rPr>
          <w:rFonts w:ascii="Times New Roman" w:hAnsi="Times New Roman" w:cs="Times New Roman"/>
          <w:sz w:val="24"/>
          <w:lang w:eastAsia="ja-JP"/>
        </w:rPr>
        <w:t xml:space="preserve">One of the Fatal Five Plus conditions or one or more chronic conditions that could lead to one of the following Fatal Five Plus conditions: </w:t>
      </w:r>
    </w:p>
    <w:p w14:paraId="453D3F47" w14:textId="77777777" w:rsidR="00C66636" w:rsidRPr="00C66636" w:rsidRDefault="00C66636" w:rsidP="00C2537C">
      <w:pPr>
        <w:keepNext/>
        <w:spacing w:after="0"/>
        <w:ind w:left="990" w:firstLine="720"/>
        <w:jc w:val="both"/>
        <w:rPr>
          <w:rFonts w:ascii="Times New Roman" w:hAnsi="Times New Roman" w:cs="Times New Roman"/>
          <w:sz w:val="24"/>
          <w:lang w:eastAsia="ja-JP"/>
        </w:rPr>
      </w:pPr>
      <w:r w:rsidRPr="00C66636">
        <w:rPr>
          <w:rFonts w:ascii="Times New Roman" w:hAnsi="Times New Roman" w:cs="Times New Roman"/>
          <w:sz w:val="24"/>
          <w:lang w:eastAsia="ja-JP"/>
        </w:rPr>
        <w:t>(I)   Pulmonary Aspiration;</w:t>
      </w:r>
    </w:p>
    <w:p w14:paraId="59B172C3" w14:textId="77777777" w:rsidR="00C66636" w:rsidRPr="00C66636" w:rsidRDefault="00C66636" w:rsidP="00C2537C">
      <w:pPr>
        <w:keepNext/>
        <w:spacing w:after="0"/>
        <w:ind w:left="990" w:firstLine="720"/>
        <w:jc w:val="both"/>
        <w:rPr>
          <w:rFonts w:ascii="Times New Roman" w:hAnsi="Times New Roman" w:cs="Times New Roman"/>
          <w:sz w:val="24"/>
          <w:lang w:eastAsia="ja-JP"/>
        </w:rPr>
      </w:pPr>
      <w:r w:rsidRPr="00C66636">
        <w:rPr>
          <w:rFonts w:ascii="Times New Roman" w:hAnsi="Times New Roman" w:cs="Times New Roman"/>
          <w:sz w:val="24"/>
          <w:lang w:eastAsia="ja-JP"/>
        </w:rPr>
        <w:t>(II)  Bowel Obstruction;</w:t>
      </w:r>
    </w:p>
    <w:p w14:paraId="078C993B" w14:textId="77777777" w:rsidR="00C66636" w:rsidRPr="00C66636" w:rsidRDefault="00C66636" w:rsidP="00C2537C">
      <w:pPr>
        <w:keepNext/>
        <w:spacing w:after="0"/>
        <w:ind w:left="990" w:firstLine="720"/>
        <w:jc w:val="both"/>
        <w:rPr>
          <w:rFonts w:ascii="Times New Roman" w:hAnsi="Times New Roman" w:cs="Times New Roman"/>
          <w:sz w:val="24"/>
          <w:lang w:eastAsia="ja-JP"/>
        </w:rPr>
      </w:pPr>
      <w:r w:rsidRPr="00C66636">
        <w:rPr>
          <w:rFonts w:ascii="Times New Roman" w:hAnsi="Times New Roman" w:cs="Times New Roman"/>
          <w:sz w:val="24"/>
          <w:lang w:eastAsia="ja-JP"/>
        </w:rPr>
        <w:t>(III) Gastroesophageal Reflux Disease (GERD);</w:t>
      </w:r>
    </w:p>
    <w:p w14:paraId="37DF1F9C" w14:textId="77777777" w:rsidR="00C66636" w:rsidRPr="00C66636" w:rsidRDefault="00C66636" w:rsidP="00C2537C">
      <w:pPr>
        <w:keepNext/>
        <w:spacing w:after="0"/>
        <w:ind w:left="990" w:firstLine="720"/>
        <w:jc w:val="both"/>
        <w:rPr>
          <w:rFonts w:ascii="Times New Roman" w:hAnsi="Times New Roman" w:cs="Times New Roman"/>
          <w:sz w:val="24"/>
          <w:lang w:eastAsia="ja-JP"/>
        </w:rPr>
      </w:pPr>
      <w:r w:rsidRPr="00C66636">
        <w:rPr>
          <w:rFonts w:ascii="Times New Roman" w:hAnsi="Times New Roman" w:cs="Times New Roman"/>
          <w:sz w:val="24"/>
          <w:lang w:eastAsia="ja-JP"/>
        </w:rPr>
        <w:t>(IV)  Seizures;</w:t>
      </w:r>
    </w:p>
    <w:p w14:paraId="05CC7FD6" w14:textId="77777777" w:rsidR="00C66636" w:rsidRPr="00C66636" w:rsidRDefault="00C66636" w:rsidP="00C2537C">
      <w:pPr>
        <w:keepNext/>
        <w:spacing w:after="0"/>
        <w:ind w:left="990" w:firstLine="720"/>
        <w:jc w:val="both"/>
        <w:rPr>
          <w:rFonts w:ascii="Times New Roman" w:hAnsi="Times New Roman" w:cs="Times New Roman"/>
          <w:sz w:val="24"/>
          <w:lang w:eastAsia="ja-JP"/>
        </w:rPr>
      </w:pPr>
      <w:r w:rsidRPr="00C66636">
        <w:rPr>
          <w:rFonts w:ascii="Times New Roman" w:hAnsi="Times New Roman" w:cs="Times New Roman"/>
          <w:sz w:val="24"/>
          <w:lang w:eastAsia="ja-JP"/>
        </w:rPr>
        <w:t xml:space="preserve">(V)   Sepsis; </w:t>
      </w:r>
    </w:p>
    <w:p w14:paraId="1150F841" w14:textId="77777777" w:rsidR="00C66636" w:rsidRPr="00C66636" w:rsidRDefault="00C66636" w:rsidP="00C2537C">
      <w:pPr>
        <w:keepNext/>
        <w:spacing w:after="0"/>
        <w:ind w:left="990" w:firstLine="720"/>
        <w:jc w:val="both"/>
        <w:rPr>
          <w:rFonts w:ascii="Times New Roman" w:hAnsi="Times New Roman" w:cs="Times New Roman"/>
          <w:sz w:val="24"/>
          <w:lang w:eastAsia="ja-JP"/>
        </w:rPr>
      </w:pPr>
      <w:r w:rsidRPr="00C66636">
        <w:rPr>
          <w:rFonts w:ascii="Times New Roman" w:hAnsi="Times New Roman" w:cs="Times New Roman"/>
          <w:sz w:val="24"/>
          <w:lang w:eastAsia="ja-JP"/>
        </w:rPr>
        <w:t>(VI)  Dehydration.</w:t>
      </w:r>
    </w:p>
    <w:p w14:paraId="6A50A256" w14:textId="77777777" w:rsidR="00C66636" w:rsidRPr="00C66636" w:rsidRDefault="00C66636" w:rsidP="00C66636">
      <w:pPr>
        <w:keepNext/>
        <w:numPr>
          <w:ilvl w:val="0"/>
          <w:numId w:val="101"/>
        </w:numPr>
        <w:spacing w:after="0"/>
        <w:jc w:val="both"/>
        <w:rPr>
          <w:rFonts w:ascii="Times New Roman" w:hAnsi="Times New Roman" w:cs="Times New Roman"/>
          <w:sz w:val="24"/>
          <w:lang w:eastAsia="ja-JP"/>
        </w:rPr>
      </w:pPr>
      <w:r w:rsidRPr="00C66636">
        <w:rPr>
          <w:rFonts w:ascii="Times New Roman" w:hAnsi="Times New Roman" w:cs="Times New Roman"/>
          <w:sz w:val="24"/>
          <w:lang w:eastAsia="ja-JP"/>
        </w:rPr>
        <w:t>Tobacco use;</w:t>
      </w:r>
    </w:p>
    <w:p w14:paraId="3270BD72" w14:textId="64E637F2" w:rsidR="00C66636" w:rsidRPr="00C66636" w:rsidRDefault="00C66636" w:rsidP="00C66636">
      <w:pPr>
        <w:keepNext/>
        <w:numPr>
          <w:ilvl w:val="0"/>
          <w:numId w:val="101"/>
        </w:numPr>
        <w:spacing w:after="0"/>
        <w:jc w:val="both"/>
        <w:rPr>
          <w:rFonts w:ascii="Times New Roman" w:hAnsi="Times New Roman" w:cs="Times New Roman"/>
          <w:sz w:val="24"/>
          <w:lang w:eastAsia="ja-JP"/>
        </w:rPr>
      </w:pPr>
      <w:r w:rsidRPr="00C66636">
        <w:rPr>
          <w:rFonts w:ascii="Times New Roman" w:hAnsi="Times New Roman" w:cs="Times New Roman"/>
          <w:sz w:val="24"/>
          <w:lang w:eastAsia="ja-JP"/>
        </w:rPr>
        <w:t xml:space="preserve">Diagnosis of Autism Spectrum Disorder; or </w:t>
      </w:r>
    </w:p>
    <w:p w14:paraId="2A209016" w14:textId="77777777" w:rsidR="00C66636" w:rsidRPr="00C66636" w:rsidRDefault="00C66636" w:rsidP="00C66636">
      <w:pPr>
        <w:keepNext/>
        <w:numPr>
          <w:ilvl w:val="0"/>
          <w:numId w:val="101"/>
        </w:numPr>
        <w:spacing w:after="0"/>
        <w:jc w:val="both"/>
        <w:rPr>
          <w:rFonts w:ascii="Times New Roman" w:hAnsi="Times New Roman" w:cs="Times New Roman"/>
          <w:sz w:val="24"/>
          <w:lang w:eastAsia="ja-JP"/>
        </w:rPr>
      </w:pPr>
      <w:r w:rsidRPr="00C66636">
        <w:rPr>
          <w:rFonts w:ascii="Times New Roman" w:hAnsi="Times New Roman" w:cs="Times New Roman"/>
          <w:sz w:val="24"/>
          <w:lang w:eastAsia="ja-JP"/>
        </w:rPr>
        <w:t>Using the Health Risk Screening Tool that identifies potential risk for individuals with a Healthcare Level of 3 or greater.</w:t>
      </w:r>
    </w:p>
    <w:p w14:paraId="12A49993" w14:textId="77777777" w:rsidR="00C66636" w:rsidRDefault="00C66636" w:rsidP="00C2537C">
      <w:pPr>
        <w:keepNext/>
        <w:spacing w:after="0"/>
        <w:jc w:val="both"/>
        <w:rPr>
          <w:rFonts w:ascii="Times New Roman" w:hAnsi="Times New Roman" w:cs="Times New Roman"/>
          <w:sz w:val="24"/>
          <w:lang w:eastAsia="ja-JP"/>
        </w:rPr>
      </w:pPr>
    </w:p>
    <w:p w14:paraId="28CE1C88" w14:textId="0F5949A4" w:rsidR="004117CB" w:rsidRPr="00246967" w:rsidRDefault="005C6AFE" w:rsidP="00FF37A7">
      <w:pPr>
        <w:jc w:val="both"/>
        <w:rPr>
          <w:rFonts w:ascii="Times New Roman" w:hAnsi="Times New Roman" w:cs="Times New Roman"/>
          <w:i/>
          <w:sz w:val="24"/>
          <w:lang w:eastAsia="ja-JP"/>
        </w:rPr>
      </w:pPr>
      <w:r w:rsidRPr="00246967">
        <w:rPr>
          <w:rFonts w:ascii="Times New Roman" w:hAnsi="Times New Roman" w:cs="Times New Roman"/>
          <w:i/>
          <w:sz w:val="24"/>
          <w:lang w:eastAsia="ja-JP"/>
        </w:rPr>
        <w:t>* Developmental Disability.  Adults and youth who meet the Missouri State statute definition of Developmental Disability R</w:t>
      </w:r>
      <w:r w:rsidR="00196544">
        <w:rPr>
          <w:rFonts w:ascii="Times New Roman" w:hAnsi="Times New Roman" w:cs="Times New Roman"/>
          <w:i/>
          <w:sz w:val="24"/>
          <w:lang w:eastAsia="ja-JP"/>
        </w:rPr>
        <w:t>S</w:t>
      </w:r>
      <w:r w:rsidRPr="00246967">
        <w:rPr>
          <w:rFonts w:ascii="Times New Roman" w:hAnsi="Times New Roman" w:cs="Times New Roman"/>
          <w:i/>
          <w:sz w:val="24"/>
          <w:lang w:eastAsia="ja-JP"/>
        </w:rPr>
        <w:t xml:space="preserve">MO 630.005(9).  </w:t>
      </w:r>
      <w:r w:rsidR="004117CB" w:rsidRPr="00246967">
        <w:rPr>
          <w:rFonts w:ascii="Times New Roman" w:hAnsi="Times New Roman" w:cs="Times New Roman"/>
          <w:i/>
          <w:sz w:val="24"/>
          <w:lang w:eastAsia="ja-JP"/>
        </w:rPr>
        <w:t xml:space="preserve">DSS/DMH will consider the addition of </w:t>
      </w:r>
      <w:r w:rsidR="00D66A61">
        <w:rPr>
          <w:rFonts w:ascii="Times New Roman" w:hAnsi="Times New Roman" w:cs="Times New Roman"/>
          <w:i/>
          <w:sz w:val="24"/>
          <w:lang w:eastAsia="ja-JP"/>
        </w:rPr>
        <w:t>individuals</w:t>
      </w:r>
      <w:r w:rsidR="00D66A61" w:rsidRPr="00246967">
        <w:rPr>
          <w:rFonts w:ascii="Times New Roman" w:hAnsi="Times New Roman" w:cs="Times New Roman"/>
          <w:i/>
          <w:sz w:val="24"/>
          <w:lang w:eastAsia="ja-JP"/>
        </w:rPr>
        <w:t xml:space="preserve"> </w:t>
      </w:r>
      <w:r w:rsidR="004117CB" w:rsidRPr="00246967">
        <w:rPr>
          <w:rFonts w:ascii="Times New Roman" w:hAnsi="Times New Roman" w:cs="Times New Roman"/>
          <w:i/>
          <w:sz w:val="24"/>
          <w:lang w:eastAsia="ja-JP"/>
        </w:rPr>
        <w:t xml:space="preserve">with </w:t>
      </w:r>
      <w:r w:rsidR="00045B43" w:rsidRPr="00246967">
        <w:rPr>
          <w:rFonts w:ascii="Times New Roman" w:hAnsi="Times New Roman" w:cs="Times New Roman"/>
          <w:i/>
          <w:sz w:val="24"/>
          <w:lang w:eastAsia="ja-JP"/>
        </w:rPr>
        <w:t>other</w:t>
      </w:r>
      <w:r w:rsidR="004117CB" w:rsidRPr="00246967">
        <w:rPr>
          <w:rFonts w:ascii="Times New Roman" w:hAnsi="Times New Roman" w:cs="Times New Roman"/>
          <w:i/>
          <w:sz w:val="24"/>
          <w:lang w:eastAsia="ja-JP"/>
        </w:rPr>
        <w:t xml:space="preserve"> chronic conditions and risk factors for Year Two.</w:t>
      </w:r>
    </w:p>
    <w:p w14:paraId="06294AED" w14:textId="4265E237" w:rsidR="004117CB" w:rsidRDefault="000464DC" w:rsidP="00FF37A7">
      <w:pPr>
        <w:jc w:val="both"/>
        <w:rPr>
          <w:rFonts w:ascii="Times New Roman" w:hAnsi="Times New Roman" w:cs="Times New Roman"/>
          <w:sz w:val="24"/>
          <w:lang w:eastAsia="ja-JP"/>
        </w:rPr>
      </w:pPr>
      <w:r>
        <w:rPr>
          <w:rFonts w:ascii="Times New Roman" w:hAnsi="Times New Roman" w:cs="Times New Roman"/>
          <w:sz w:val="24"/>
          <w:lang w:eastAsia="ja-JP"/>
        </w:rPr>
        <w:t xml:space="preserve">Individuals </w:t>
      </w:r>
      <w:r w:rsidR="004117CB">
        <w:rPr>
          <w:rFonts w:ascii="Times New Roman" w:hAnsi="Times New Roman" w:cs="Times New Roman"/>
          <w:sz w:val="24"/>
          <w:lang w:eastAsia="ja-JP"/>
        </w:rPr>
        <w:t xml:space="preserve">will be </w:t>
      </w:r>
      <w:r w:rsidR="00836DC2">
        <w:rPr>
          <w:rFonts w:ascii="Times New Roman" w:hAnsi="Times New Roman" w:cs="Times New Roman"/>
          <w:sz w:val="24"/>
          <w:lang w:eastAsia="ja-JP"/>
        </w:rPr>
        <w:t xml:space="preserve">auto-assigned </w:t>
      </w:r>
      <w:r w:rsidR="004117CB">
        <w:rPr>
          <w:rFonts w:ascii="Times New Roman" w:hAnsi="Times New Roman" w:cs="Times New Roman"/>
          <w:sz w:val="24"/>
          <w:lang w:eastAsia="ja-JP"/>
        </w:rPr>
        <w:t xml:space="preserve">to the </w:t>
      </w:r>
      <w:r w:rsidR="00903189">
        <w:rPr>
          <w:rFonts w:ascii="Times New Roman" w:hAnsi="Times New Roman" w:cs="Times New Roman"/>
          <w:sz w:val="24"/>
          <w:lang w:eastAsia="ja-JP"/>
        </w:rPr>
        <w:t xml:space="preserve">DD Health Home </w:t>
      </w:r>
      <w:r w:rsidR="004117CB">
        <w:rPr>
          <w:rFonts w:ascii="Times New Roman" w:hAnsi="Times New Roman" w:cs="Times New Roman"/>
          <w:sz w:val="24"/>
          <w:lang w:eastAsia="ja-JP"/>
        </w:rPr>
        <w:t xml:space="preserve">using a standard </w:t>
      </w:r>
      <w:r>
        <w:rPr>
          <w:rFonts w:ascii="Times New Roman" w:hAnsi="Times New Roman" w:cs="Times New Roman"/>
          <w:sz w:val="24"/>
          <w:lang w:eastAsia="ja-JP"/>
        </w:rPr>
        <w:t xml:space="preserve">individual </w:t>
      </w:r>
      <w:r w:rsidR="00102095">
        <w:rPr>
          <w:rFonts w:ascii="Times New Roman" w:hAnsi="Times New Roman" w:cs="Times New Roman"/>
          <w:sz w:val="24"/>
          <w:lang w:eastAsia="ja-JP"/>
        </w:rPr>
        <w:t xml:space="preserve">auto-assignment </w:t>
      </w:r>
      <w:r w:rsidR="004117CB">
        <w:rPr>
          <w:rFonts w:ascii="Times New Roman" w:hAnsi="Times New Roman" w:cs="Times New Roman"/>
          <w:sz w:val="24"/>
          <w:lang w:eastAsia="ja-JP"/>
        </w:rPr>
        <w:t xml:space="preserve">algorithm adopted by DSS/DMH.  </w:t>
      </w:r>
      <w:r w:rsidR="00903189">
        <w:rPr>
          <w:rFonts w:ascii="Times New Roman" w:hAnsi="Times New Roman" w:cs="Times New Roman"/>
          <w:sz w:val="24"/>
          <w:lang w:eastAsia="ja-JP"/>
        </w:rPr>
        <w:t xml:space="preserve">Recognized DD Health </w:t>
      </w:r>
      <w:r w:rsidR="006008B4">
        <w:rPr>
          <w:rFonts w:ascii="Times New Roman" w:hAnsi="Times New Roman" w:cs="Times New Roman"/>
          <w:sz w:val="24"/>
          <w:lang w:eastAsia="ja-JP"/>
        </w:rPr>
        <w:t xml:space="preserve">Home providers will be required to inform </w:t>
      </w:r>
      <w:r>
        <w:rPr>
          <w:rFonts w:ascii="Times New Roman" w:hAnsi="Times New Roman" w:cs="Times New Roman"/>
          <w:sz w:val="24"/>
          <w:lang w:eastAsia="ja-JP"/>
        </w:rPr>
        <w:t xml:space="preserve">individuals </w:t>
      </w:r>
      <w:r w:rsidR="00903189">
        <w:rPr>
          <w:rFonts w:ascii="Times New Roman" w:hAnsi="Times New Roman" w:cs="Times New Roman"/>
          <w:sz w:val="24"/>
          <w:lang w:eastAsia="ja-JP"/>
        </w:rPr>
        <w:t>of other Health</w:t>
      </w:r>
      <w:r w:rsidR="006008B4">
        <w:rPr>
          <w:rFonts w:ascii="Times New Roman" w:hAnsi="Times New Roman" w:cs="Times New Roman"/>
          <w:sz w:val="24"/>
          <w:lang w:eastAsia="ja-JP"/>
        </w:rPr>
        <w:t xml:space="preserve"> Home provider options in the state </w:t>
      </w:r>
      <w:r w:rsidR="0027487C">
        <w:rPr>
          <w:rFonts w:ascii="Times New Roman" w:hAnsi="Times New Roman" w:cs="Times New Roman"/>
          <w:sz w:val="24"/>
          <w:lang w:eastAsia="ja-JP"/>
        </w:rPr>
        <w:t>after the</w:t>
      </w:r>
      <w:r w:rsidR="006008B4">
        <w:rPr>
          <w:rFonts w:ascii="Times New Roman" w:hAnsi="Times New Roman" w:cs="Times New Roman"/>
          <w:sz w:val="24"/>
          <w:lang w:eastAsia="ja-JP"/>
        </w:rPr>
        <w:t xml:space="preserve"> </w:t>
      </w:r>
      <w:r w:rsidR="005640C6">
        <w:rPr>
          <w:rFonts w:ascii="Times New Roman" w:hAnsi="Times New Roman" w:cs="Times New Roman"/>
          <w:sz w:val="24"/>
          <w:lang w:eastAsia="ja-JP"/>
        </w:rPr>
        <w:t xml:space="preserve">individual </w:t>
      </w:r>
      <w:r w:rsidR="0027487C">
        <w:rPr>
          <w:rFonts w:ascii="Times New Roman" w:hAnsi="Times New Roman" w:cs="Times New Roman"/>
          <w:sz w:val="24"/>
          <w:lang w:eastAsia="ja-JP"/>
        </w:rPr>
        <w:t xml:space="preserve">is </w:t>
      </w:r>
      <w:r w:rsidR="006008B4">
        <w:rPr>
          <w:rFonts w:ascii="Times New Roman" w:hAnsi="Times New Roman" w:cs="Times New Roman"/>
          <w:sz w:val="24"/>
          <w:lang w:eastAsia="ja-JP"/>
        </w:rPr>
        <w:t xml:space="preserve">enrolled.  </w:t>
      </w:r>
      <w:r>
        <w:rPr>
          <w:rFonts w:ascii="Times New Roman" w:hAnsi="Times New Roman" w:cs="Times New Roman"/>
          <w:sz w:val="24"/>
          <w:lang w:eastAsia="ja-JP"/>
        </w:rPr>
        <w:t xml:space="preserve">Individuals </w:t>
      </w:r>
      <w:r w:rsidR="006008B4">
        <w:rPr>
          <w:rFonts w:ascii="Times New Roman" w:hAnsi="Times New Roman" w:cs="Times New Roman"/>
          <w:sz w:val="24"/>
          <w:lang w:eastAsia="ja-JP"/>
        </w:rPr>
        <w:t xml:space="preserve">will also be given the </w:t>
      </w:r>
      <w:r w:rsidR="00903189">
        <w:rPr>
          <w:rFonts w:ascii="Times New Roman" w:hAnsi="Times New Roman" w:cs="Times New Roman"/>
          <w:sz w:val="24"/>
          <w:lang w:eastAsia="ja-JP"/>
        </w:rPr>
        <w:t xml:space="preserve">choice to opt-out of </w:t>
      </w:r>
      <w:r w:rsidR="002A49F2">
        <w:rPr>
          <w:rFonts w:ascii="Times New Roman" w:hAnsi="Times New Roman" w:cs="Times New Roman"/>
          <w:sz w:val="24"/>
          <w:lang w:eastAsia="ja-JP"/>
        </w:rPr>
        <w:t xml:space="preserve">DD </w:t>
      </w:r>
      <w:r w:rsidR="00903189">
        <w:rPr>
          <w:rFonts w:ascii="Times New Roman" w:hAnsi="Times New Roman" w:cs="Times New Roman"/>
          <w:sz w:val="24"/>
          <w:lang w:eastAsia="ja-JP"/>
        </w:rPr>
        <w:t xml:space="preserve">Health </w:t>
      </w:r>
      <w:r w:rsidR="006008B4">
        <w:rPr>
          <w:rFonts w:ascii="Times New Roman" w:hAnsi="Times New Roman" w:cs="Times New Roman"/>
          <w:sz w:val="24"/>
          <w:lang w:eastAsia="ja-JP"/>
        </w:rPr>
        <w:t>Home services.</w:t>
      </w:r>
    </w:p>
    <w:p w14:paraId="59A427A1" w14:textId="30BF33E6" w:rsidR="00C66636" w:rsidRDefault="00C66636" w:rsidP="00FF37A7">
      <w:pPr>
        <w:jc w:val="both"/>
        <w:rPr>
          <w:rFonts w:ascii="Times New Roman" w:hAnsi="Times New Roman" w:cs="Times New Roman"/>
          <w:sz w:val="24"/>
          <w:lang w:eastAsia="ja-JP"/>
        </w:rPr>
      </w:pPr>
    </w:p>
    <w:p w14:paraId="661A0C34" w14:textId="529FCFF2" w:rsidR="00C66636" w:rsidRDefault="00C66636" w:rsidP="00FF37A7">
      <w:pPr>
        <w:jc w:val="both"/>
        <w:rPr>
          <w:rFonts w:ascii="Times New Roman" w:hAnsi="Times New Roman" w:cs="Times New Roman"/>
          <w:sz w:val="24"/>
          <w:lang w:eastAsia="ja-JP"/>
        </w:rPr>
      </w:pPr>
    </w:p>
    <w:p w14:paraId="57F96582" w14:textId="746825FA" w:rsidR="00C66636" w:rsidRDefault="00C66636" w:rsidP="00FF37A7">
      <w:pPr>
        <w:jc w:val="both"/>
        <w:rPr>
          <w:rFonts w:ascii="Times New Roman" w:hAnsi="Times New Roman" w:cs="Times New Roman"/>
          <w:sz w:val="24"/>
          <w:lang w:eastAsia="ja-JP"/>
        </w:rPr>
      </w:pPr>
    </w:p>
    <w:p w14:paraId="5A85CCD3" w14:textId="77777777" w:rsidR="00C66636" w:rsidRDefault="00C66636" w:rsidP="00FF37A7">
      <w:pPr>
        <w:jc w:val="both"/>
        <w:rPr>
          <w:rFonts w:ascii="Times New Roman" w:hAnsi="Times New Roman" w:cs="Times New Roman"/>
          <w:sz w:val="24"/>
          <w:lang w:eastAsia="ja-JP"/>
        </w:rPr>
      </w:pPr>
    </w:p>
    <w:p w14:paraId="2C98C5AB" w14:textId="5CE497EB" w:rsidR="00881BE0" w:rsidRPr="008A1250" w:rsidRDefault="00881BE0" w:rsidP="00FF37A7">
      <w:pPr>
        <w:pBdr>
          <w:bottom w:val="single" w:sz="4" w:space="1" w:color="auto"/>
        </w:pBdr>
        <w:jc w:val="both"/>
        <w:rPr>
          <w:rFonts w:ascii="Times New Roman" w:hAnsi="Times New Roman"/>
          <w:b/>
          <w:bCs/>
          <w:smallCaps/>
          <w:sz w:val="28"/>
          <w:lang w:eastAsia="ja-JP"/>
        </w:rPr>
      </w:pPr>
      <w:r w:rsidRPr="008A1250">
        <w:rPr>
          <w:rFonts w:ascii="Times New Roman" w:hAnsi="Times New Roman"/>
          <w:b/>
          <w:bCs/>
          <w:smallCaps/>
          <w:sz w:val="28"/>
          <w:lang w:eastAsia="ja-JP"/>
        </w:rPr>
        <w:t xml:space="preserve">Section </w:t>
      </w:r>
      <w:r>
        <w:rPr>
          <w:rFonts w:ascii="Times New Roman" w:hAnsi="Times New Roman"/>
          <w:b/>
          <w:bCs/>
          <w:smallCaps/>
          <w:sz w:val="28"/>
          <w:lang w:eastAsia="ja-JP"/>
        </w:rPr>
        <w:t>4</w:t>
      </w:r>
      <w:r w:rsidRPr="008A1250">
        <w:rPr>
          <w:rFonts w:ascii="Times New Roman" w:hAnsi="Times New Roman"/>
          <w:b/>
          <w:bCs/>
          <w:smallCaps/>
          <w:sz w:val="28"/>
          <w:lang w:eastAsia="ja-JP"/>
        </w:rPr>
        <w:t xml:space="preserve">:  </w:t>
      </w:r>
      <w:r>
        <w:rPr>
          <w:rFonts w:ascii="Times New Roman" w:hAnsi="Times New Roman"/>
          <w:b/>
          <w:bCs/>
          <w:smallCaps/>
          <w:sz w:val="28"/>
          <w:lang w:eastAsia="ja-JP"/>
        </w:rPr>
        <w:t>Provider Application Requirements</w:t>
      </w:r>
    </w:p>
    <w:p w14:paraId="7BE40B42" w14:textId="3AFB5628" w:rsidR="00881BE0" w:rsidRPr="00C254F8" w:rsidRDefault="00881BE0" w:rsidP="00C254F8">
      <w:pPr>
        <w:pStyle w:val="ListParagraph"/>
        <w:numPr>
          <w:ilvl w:val="0"/>
          <w:numId w:val="83"/>
        </w:numPr>
        <w:jc w:val="both"/>
        <w:rPr>
          <w:rFonts w:ascii="Times New Roman" w:hAnsi="Times New Roman" w:cs="Times New Roman"/>
          <w:b/>
          <w:sz w:val="28"/>
          <w:szCs w:val="28"/>
          <w:lang w:eastAsia="ja-JP"/>
        </w:rPr>
      </w:pPr>
      <w:r w:rsidRPr="00C254F8">
        <w:rPr>
          <w:rFonts w:ascii="Times New Roman" w:hAnsi="Times New Roman" w:cs="Times New Roman"/>
          <w:b/>
          <w:sz w:val="28"/>
          <w:szCs w:val="28"/>
          <w:lang w:eastAsia="ja-JP"/>
        </w:rPr>
        <w:t>Application Response Requirements</w:t>
      </w:r>
    </w:p>
    <w:p w14:paraId="7690D085" w14:textId="77777777" w:rsidR="00881BE0" w:rsidRPr="00F54EEF" w:rsidRDefault="00881BE0" w:rsidP="00FF37A7">
      <w:pPr>
        <w:pStyle w:val="ListParagraph"/>
        <w:numPr>
          <w:ilvl w:val="1"/>
          <w:numId w:val="83"/>
        </w:numPr>
        <w:jc w:val="both"/>
        <w:rPr>
          <w:rFonts w:ascii="Times New Roman" w:hAnsi="Times New Roman" w:cs="Times New Roman"/>
          <w:b/>
          <w:sz w:val="28"/>
          <w:szCs w:val="28"/>
          <w:lang w:eastAsia="ja-JP"/>
        </w:rPr>
      </w:pPr>
      <w:r w:rsidRPr="00F54EEF">
        <w:rPr>
          <w:rFonts w:ascii="Times New Roman" w:hAnsi="Times New Roman" w:cs="Times New Roman"/>
          <w:b/>
          <w:sz w:val="24"/>
          <w:szCs w:val="24"/>
          <w:lang w:eastAsia="ja-JP"/>
        </w:rPr>
        <w:t>General Application Instructions</w:t>
      </w:r>
    </w:p>
    <w:p w14:paraId="2C9C6DBC" w14:textId="521C8917" w:rsidR="00881BE0" w:rsidRPr="00F54EEF" w:rsidRDefault="00881BE0" w:rsidP="00FF37A7">
      <w:pPr>
        <w:pStyle w:val="ListParagraph"/>
        <w:numPr>
          <w:ilvl w:val="2"/>
          <w:numId w:val="83"/>
        </w:numPr>
        <w:jc w:val="both"/>
        <w:rPr>
          <w:rFonts w:ascii="Times New Roman" w:hAnsi="Times New Roman" w:cs="Times New Roman"/>
          <w:b/>
          <w:sz w:val="28"/>
          <w:szCs w:val="28"/>
          <w:lang w:eastAsia="ja-JP"/>
        </w:rPr>
      </w:pPr>
      <w:r>
        <w:rPr>
          <w:rFonts w:ascii="Times New Roman" w:hAnsi="Times New Roman" w:cs="Times New Roman"/>
          <w:bCs/>
          <w:sz w:val="24"/>
          <w:szCs w:val="24"/>
          <w:lang w:eastAsia="ja-JP"/>
        </w:rPr>
        <w:t>A new M</w:t>
      </w:r>
      <w:r w:rsidR="000464DC">
        <w:rPr>
          <w:rFonts w:ascii="Times New Roman" w:hAnsi="Times New Roman" w:cs="Times New Roman"/>
          <w:bCs/>
          <w:sz w:val="24"/>
          <w:szCs w:val="24"/>
          <w:lang w:eastAsia="ja-JP"/>
        </w:rPr>
        <w:t>issouri</w:t>
      </w:r>
      <w:r>
        <w:rPr>
          <w:rFonts w:ascii="Times New Roman" w:hAnsi="Times New Roman" w:cs="Times New Roman"/>
          <w:bCs/>
          <w:sz w:val="24"/>
          <w:szCs w:val="24"/>
          <w:lang w:eastAsia="ja-JP"/>
        </w:rPr>
        <w:t xml:space="preserve"> </w:t>
      </w:r>
      <w:r w:rsidRPr="00F54EEF">
        <w:rPr>
          <w:rFonts w:ascii="Times New Roman" w:hAnsi="Times New Roman" w:cs="Times New Roman"/>
          <w:bCs/>
          <w:sz w:val="24"/>
          <w:szCs w:val="24"/>
          <w:lang w:eastAsia="ja-JP"/>
        </w:rPr>
        <w:t xml:space="preserve">DD </w:t>
      </w:r>
      <w:r>
        <w:rPr>
          <w:rFonts w:ascii="Times New Roman" w:hAnsi="Times New Roman" w:cs="Times New Roman"/>
          <w:bCs/>
          <w:sz w:val="24"/>
          <w:szCs w:val="24"/>
          <w:lang w:eastAsia="ja-JP"/>
        </w:rPr>
        <w:t xml:space="preserve">Health Home (referred to as </w:t>
      </w:r>
      <w:r w:rsidR="00054D9D">
        <w:rPr>
          <w:rFonts w:ascii="Times New Roman" w:hAnsi="Times New Roman" w:cs="Times New Roman"/>
          <w:bCs/>
          <w:sz w:val="24"/>
          <w:szCs w:val="24"/>
          <w:lang w:eastAsia="ja-JP"/>
        </w:rPr>
        <w:t xml:space="preserve">DD </w:t>
      </w:r>
      <w:r>
        <w:rPr>
          <w:rFonts w:ascii="Times New Roman" w:hAnsi="Times New Roman" w:cs="Times New Roman"/>
          <w:bCs/>
          <w:sz w:val="24"/>
          <w:szCs w:val="24"/>
          <w:lang w:eastAsia="ja-JP"/>
        </w:rPr>
        <w:t>Health Home)</w:t>
      </w:r>
      <w:r w:rsidRPr="00F54EEF">
        <w:rPr>
          <w:rFonts w:ascii="Times New Roman" w:hAnsi="Times New Roman" w:cs="Times New Roman"/>
          <w:bCs/>
          <w:sz w:val="24"/>
          <w:szCs w:val="24"/>
          <w:lang w:eastAsia="ja-JP"/>
        </w:rPr>
        <w:t xml:space="preserve"> </w:t>
      </w:r>
      <w:r>
        <w:rPr>
          <w:rFonts w:ascii="Times New Roman" w:hAnsi="Times New Roman" w:cs="Times New Roman"/>
          <w:bCs/>
          <w:sz w:val="24"/>
          <w:szCs w:val="24"/>
          <w:lang w:eastAsia="ja-JP"/>
        </w:rPr>
        <w:t>p</w:t>
      </w:r>
      <w:r w:rsidRPr="00F54EEF">
        <w:rPr>
          <w:rFonts w:ascii="Times New Roman" w:hAnsi="Times New Roman" w:cs="Times New Roman"/>
          <w:bCs/>
          <w:sz w:val="24"/>
          <w:szCs w:val="24"/>
          <w:lang w:eastAsia="ja-JP"/>
        </w:rPr>
        <w:t>rovider applicant must complete and submit one application per organization</w:t>
      </w:r>
      <w:r>
        <w:rPr>
          <w:rFonts w:ascii="Times New Roman" w:hAnsi="Times New Roman" w:cs="Times New Roman"/>
          <w:bCs/>
          <w:sz w:val="24"/>
          <w:szCs w:val="24"/>
          <w:lang w:eastAsia="ja-JP"/>
        </w:rPr>
        <w:t xml:space="preserve">.  </w:t>
      </w:r>
    </w:p>
    <w:p w14:paraId="082AA309" w14:textId="1A44B4D1" w:rsidR="00881BE0" w:rsidRPr="00F54EEF" w:rsidRDefault="00881BE0" w:rsidP="006B69F0">
      <w:pPr>
        <w:pStyle w:val="ListParagraph"/>
        <w:numPr>
          <w:ilvl w:val="3"/>
          <w:numId w:val="83"/>
        </w:numPr>
        <w:jc w:val="both"/>
        <w:rPr>
          <w:rFonts w:ascii="Times New Roman" w:hAnsi="Times New Roman" w:cs="Times New Roman"/>
          <w:b/>
          <w:sz w:val="28"/>
          <w:szCs w:val="28"/>
          <w:lang w:eastAsia="ja-JP"/>
        </w:rPr>
      </w:pPr>
      <w:r>
        <w:rPr>
          <w:rFonts w:ascii="Times New Roman" w:hAnsi="Times New Roman" w:cs="Times New Roman"/>
          <w:bCs/>
          <w:sz w:val="24"/>
          <w:szCs w:val="24"/>
          <w:lang w:eastAsia="ja-JP"/>
        </w:rPr>
        <w:t xml:space="preserve">The application must include, if any, additional sites/locations that will be providing </w:t>
      </w:r>
      <w:r w:rsidR="00054D9D">
        <w:rPr>
          <w:rFonts w:ascii="Times New Roman" w:hAnsi="Times New Roman" w:cs="Times New Roman"/>
          <w:bCs/>
          <w:sz w:val="24"/>
          <w:szCs w:val="24"/>
          <w:lang w:eastAsia="ja-JP"/>
        </w:rPr>
        <w:t xml:space="preserve">DD </w:t>
      </w:r>
      <w:r>
        <w:rPr>
          <w:rFonts w:ascii="Times New Roman" w:hAnsi="Times New Roman" w:cs="Times New Roman"/>
          <w:bCs/>
          <w:sz w:val="24"/>
          <w:szCs w:val="24"/>
          <w:lang w:eastAsia="ja-JP"/>
        </w:rPr>
        <w:t xml:space="preserve">Health Home services.  The application must show onsite presence of </w:t>
      </w:r>
      <w:r w:rsidR="00054D9D">
        <w:rPr>
          <w:rFonts w:ascii="Times New Roman" w:hAnsi="Times New Roman" w:cs="Times New Roman"/>
          <w:bCs/>
          <w:sz w:val="24"/>
          <w:szCs w:val="24"/>
          <w:lang w:eastAsia="ja-JP"/>
        </w:rPr>
        <w:t xml:space="preserve">DD </w:t>
      </w:r>
      <w:r>
        <w:rPr>
          <w:rFonts w:ascii="Times New Roman" w:hAnsi="Times New Roman" w:cs="Times New Roman"/>
          <w:bCs/>
          <w:sz w:val="24"/>
          <w:szCs w:val="24"/>
          <w:lang w:eastAsia="ja-JP"/>
        </w:rPr>
        <w:t xml:space="preserve">Health Home staff at these identified sites/locations, as the </w:t>
      </w:r>
      <w:r w:rsidR="00054D9D">
        <w:rPr>
          <w:rFonts w:ascii="Times New Roman" w:hAnsi="Times New Roman" w:cs="Times New Roman"/>
          <w:bCs/>
          <w:sz w:val="24"/>
          <w:szCs w:val="24"/>
          <w:lang w:eastAsia="ja-JP"/>
        </w:rPr>
        <w:t xml:space="preserve">DD </w:t>
      </w:r>
      <w:r>
        <w:rPr>
          <w:rFonts w:ascii="Times New Roman" w:hAnsi="Times New Roman" w:cs="Times New Roman"/>
          <w:bCs/>
          <w:sz w:val="24"/>
          <w:szCs w:val="24"/>
          <w:lang w:eastAsia="ja-JP"/>
        </w:rPr>
        <w:t>Health Home requires teams at each site for face-to-face</w:t>
      </w:r>
      <w:r w:rsidR="006B69F0">
        <w:rPr>
          <w:rFonts w:ascii="Times New Roman" w:hAnsi="Times New Roman" w:cs="Times New Roman"/>
          <w:bCs/>
          <w:sz w:val="24"/>
          <w:szCs w:val="24"/>
          <w:lang w:eastAsia="ja-JP"/>
        </w:rPr>
        <w:t xml:space="preserve"> </w:t>
      </w:r>
      <w:r w:rsidR="006B69F0" w:rsidRPr="006B69F0">
        <w:rPr>
          <w:rFonts w:ascii="Times New Roman" w:hAnsi="Times New Roman" w:cs="Times New Roman"/>
          <w:bCs/>
          <w:sz w:val="24"/>
          <w:szCs w:val="24"/>
          <w:lang w:eastAsia="ja-JP"/>
        </w:rPr>
        <w:t xml:space="preserve">(telehealth with visual option is considered face-to-face) </w:t>
      </w:r>
      <w:r>
        <w:rPr>
          <w:rFonts w:ascii="Times New Roman" w:hAnsi="Times New Roman" w:cs="Times New Roman"/>
          <w:bCs/>
          <w:sz w:val="24"/>
          <w:szCs w:val="24"/>
          <w:lang w:eastAsia="ja-JP"/>
        </w:rPr>
        <w:t>services and team meetings.</w:t>
      </w:r>
    </w:p>
    <w:p w14:paraId="66BD4CA9" w14:textId="1C5E76A1" w:rsidR="00881BE0" w:rsidRPr="00F54EEF" w:rsidRDefault="00881BE0" w:rsidP="00FF37A7">
      <w:pPr>
        <w:pStyle w:val="ListParagraph"/>
        <w:numPr>
          <w:ilvl w:val="3"/>
          <w:numId w:val="83"/>
        </w:numPr>
        <w:jc w:val="both"/>
        <w:rPr>
          <w:rFonts w:ascii="Times New Roman" w:hAnsi="Times New Roman" w:cs="Times New Roman"/>
          <w:b/>
          <w:sz w:val="28"/>
          <w:szCs w:val="28"/>
          <w:lang w:eastAsia="ja-JP"/>
        </w:rPr>
      </w:pPr>
      <w:r>
        <w:rPr>
          <w:rFonts w:ascii="Times New Roman" w:hAnsi="Times New Roman" w:cs="Times New Roman"/>
          <w:bCs/>
          <w:sz w:val="24"/>
          <w:szCs w:val="24"/>
          <w:lang w:eastAsia="ja-JP"/>
        </w:rPr>
        <w:t xml:space="preserve">Once the organization is recognized as a </w:t>
      </w:r>
      <w:r w:rsidR="00054D9D">
        <w:rPr>
          <w:rFonts w:ascii="Times New Roman" w:hAnsi="Times New Roman" w:cs="Times New Roman"/>
          <w:bCs/>
          <w:sz w:val="24"/>
          <w:szCs w:val="24"/>
          <w:lang w:eastAsia="ja-JP"/>
        </w:rPr>
        <w:t xml:space="preserve">DD </w:t>
      </w:r>
      <w:r>
        <w:rPr>
          <w:rFonts w:ascii="Times New Roman" w:hAnsi="Times New Roman" w:cs="Times New Roman"/>
          <w:bCs/>
          <w:sz w:val="24"/>
          <w:szCs w:val="24"/>
          <w:lang w:eastAsia="ja-JP"/>
        </w:rPr>
        <w:t xml:space="preserve">Health Home, a </w:t>
      </w:r>
      <w:r w:rsidR="00054D9D">
        <w:rPr>
          <w:rFonts w:ascii="Times New Roman" w:hAnsi="Times New Roman" w:cs="Times New Roman"/>
          <w:bCs/>
          <w:sz w:val="24"/>
          <w:szCs w:val="24"/>
          <w:lang w:eastAsia="ja-JP"/>
        </w:rPr>
        <w:t xml:space="preserve">DD </w:t>
      </w:r>
      <w:r>
        <w:rPr>
          <w:rFonts w:ascii="Times New Roman" w:hAnsi="Times New Roman" w:cs="Times New Roman"/>
          <w:bCs/>
          <w:sz w:val="24"/>
          <w:szCs w:val="24"/>
          <w:lang w:eastAsia="ja-JP"/>
        </w:rPr>
        <w:t xml:space="preserve">Health Home </w:t>
      </w:r>
      <w:r w:rsidR="000C228B">
        <w:rPr>
          <w:rFonts w:ascii="Times New Roman" w:hAnsi="Times New Roman" w:cs="Times New Roman"/>
          <w:bCs/>
          <w:sz w:val="24"/>
          <w:szCs w:val="24"/>
          <w:lang w:eastAsia="ja-JP"/>
        </w:rPr>
        <w:t xml:space="preserve">Add Sites form </w:t>
      </w:r>
      <w:r>
        <w:rPr>
          <w:rFonts w:ascii="Times New Roman" w:hAnsi="Times New Roman" w:cs="Times New Roman"/>
          <w:bCs/>
          <w:sz w:val="24"/>
          <w:szCs w:val="24"/>
          <w:lang w:eastAsia="ja-JP"/>
        </w:rPr>
        <w:t xml:space="preserve">must be submitted for any new sites/locations within that organization seeking to provide </w:t>
      </w:r>
      <w:r w:rsidR="000C228B">
        <w:rPr>
          <w:rFonts w:ascii="Times New Roman" w:hAnsi="Times New Roman" w:cs="Times New Roman"/>
          <w:bCs/>
          <w:sz w:val="24"/>
          <w:szCs w:val="24"/>
          <w:lang w:eastAsia="ja-JP"/>
        </w:rPr>
        <w:t xml:space="preserve">DD </w:t>
      </w:r>
      <w:r>
        <w:rPr>
          <w:rFonts w:ascii="Times New Roman" w:hAnsi="Times New Roman" w:cs="Times New Roman"/>
          <w:bCs/>
          <w:sz w:val="24"/>
          <w:szCs w:val="24"/>
          <w:lang w:eastAsia="ja-JP"/>
        </w:rPr>
        <w:t>Health Home services.</w:t>
      </w:r>
    </w:p>
    <w:p w14:paraId="183A285B" w14:textId="77777777" w:rsidR="00881BE0" w:rsidRPr="00F54EEF" w:rsidRDefault="00881BE0" w:rsidP="00FF37A7">
      <w:pPr>
        <w:pStyle w:val="ListParagraph"/>
        <w:numPr>
          <w:ilvl w:val="1"/>
          <w:numId w:val="83"/>
        </w:numPr>
        <w:jc w:val="both"/>
        <w:rPr>
          <w:rFonts w:ascii="Times New Roman" w:hAnsi="Times New Roman" w:cs="Times New Roman"/>
          <w:b/>
          <w:sz w:val="28"/>
          <w:szCs w:val="28"/>
          <w:lang w:eastAsia="ja-JP"/>
        </w:rPr>
      </w:pPr>
      <w:r w:rsidRPr="00F54EEF">
        <w:rPr>
          <w:rFonts w:ascii="Times New Roman" w:hAnsi="Times New Roman" w:cs="Times New Roman"/>
          <w:b/>
          <w:sz w:val="24"/>
          <w:szCs w:val="24"/>
          <w:lang w:eastAsia="ja-JP"/>
        </w:rPr>
        <w:t>General Submission Instructions</w:t>
      </w:r>
    </w:p>
    <w:p w14:paraId="1C95F525" w14:textId="15EE4E2C" w:rsidR="00881BE0" w:rsidRPr="00C2537C" w:rsidRDefault="00C66636" w:rsidP="00C2537C">
      <w:pPr>
        <w:pStyle w:val="ListParagraph"/>
        <w:numPr>
          <w:ilvl w:val="2"/>
          <w:numId w:val="83"/>
        </w:numPr>
        <w:jc w:val="both"/>
        <w:rPr>
          <w:rFonts w:ascii="Times New Roman" w:hAnsi="Times New Roman" w:cs="Times New Roman"/>
          <w:b/>
          <w:sz w:val="28"/>
          <w:szCs w:val="28"/>
          <w:lang w:eastAsia="ja-JP"/>
        </w:rPr>
      </w:pPr>
      <w:r w:rsidRPr="00C2537C">
        <w:rPr>
          <w:rFonts w:ascii="Times New Roman" w:hAnsi="Times New Roman" w:cs="Times New Roman"/>
          <w:sz w:val="24"/>
          <w:szCs w:val="24"/>
          <w:lang w:eastAsia="ja-JP"/>
        </w:rPr>
        <w:t>Completed a</w:t>
      </w:r>
      <w:r w:rsidR="00881BE0" w:rsidRPr="00C2537C">
        <w:rPr>
          <w:rFonts w:ascii="Times New Roman" w:hAnsi="Times New Roman" w:cs="Times New Roman"/>
          <w:sz w:val="24"/>
          <w:szCs w:val="24"/>
          <w:lang w:eastAsia="ja-JP"/>
        </w:rPr>
        <w:t xml:space="preserve">pplications must be submitted </w:t>
      </w:r>
      <w:r w:rsidR="00230D32" w:rsidRPr="00C2537C">
        <w:rPr>
          <w:rFonts w:ascii="Times New Roman" w:hAnsi="Times New Roman" w:cs="Times New Roman"/>
          <w:sz w:val="24"/>
          <w:szCs w:val="24"/>
          <w:lang w:eastAsia="ja-JP"/>
        </w:rPr>
        <w:t>via email</w:t>
      </w:r>
      <w:r w:rsidR="00881BE0" w:rsidRPr="00C2537C">
        <w:rPr>
          <w:rFonts w:ascii="Times New Roman" w:hAnsi="Times New Roman" w:cs="Times New Roman"/>
          <w:sz w:val="24"/>
          <w:szCs w:val="24"/>
          <w:lang w:eastAsia="ja-JP"/>
        </w:rPr>
        <w:t xml:space="preserve"> </w:t>
      </w:r>
      <w:r w:rsidR="00230D32" w:rsidRPr="00C2537C">
        <w:rPr>
          <w:rFonts w:ascii="Times New Roman" w:hAnsi="Times New Roman" w:cs="Times New Roman"/>
          <w:sz w:val="24"/>
          <w:szCs w:val="24"/>
          <w:lang w:eastAsia="ja-JP"/>
        </w:rPr>
        <w:t xml:space="preserve">to the </w:t>
      </w:r>
      <w:r w:rsidR="00DD351E" w:rsidRPr="00C2537C">
        <w:rPr>
          <w:rFonts w:ascii="Times New Roman" w:hAnsi="Times New Roman" w:cs="Times New Roman"/>
          <w:sz w:val="24"/>
          <w:szCs w:val="24"/>
          <w:lang w:eastAsia="ja-JP"/>
        </w:rPr>
        <w:t xml:space="preserve">DMH designated mailbox </w:t>
      </w:r>
      <w:r w:rsidR="00F60E94" w:rsidRPr="00C2537C">
        <w:rPr>
          <w:rFonts w:ascii="Times New Roman" w:hAnsi="Times New Roman" w:cs="Times New Roman"/>
          <w:sz w:val="24"/>
          <w:szCs w:val="24"/>
          <w:lang w:eastAsia="ja-JP"/>
        </w:rPr>
        <w:t xml:space="preserve">at </w:t>
      </w:r>
      <w:hyperlink r:id="rId9" w:history="1">
        <w:r w:rsidR="00F60E94" w:rsidRPr="00C2537C">
          <w:rPr>
            <w:rStyle w:val="Hyperlink"/>
            <w:rFonts w:ascii="Times New Roman" w:hAnsi="Times New Roman" w:cs="Times New Roman"/>
            <w:bCs/>
            <w:sz w:val="24"/>
            <w:szCs w:val="24"/>
            <w:lang w:eastAsia="ja-JP"/>
          </w:rPr>
          <w:t>DDHealthHome@dmh.mo.gov</w:t>
        </w:r>
      </w:hyperlink>
      <w:r w:rsidR="00230D32" w:rsidRPr="00C2537C">
        <w:rPr>
          <w:rFonts w:ascii="Times New Roman" w:hAnsi="Times New Roman" w:cs="Times New Roman"/>
          <w:bCs/>
          <w:sz w:val="24"/>
          <w:szCs w:val="24"/>
          <w:lang w:eastAsia="ja-JP"/>
        </w:rPr>
        <w:t xml:space="preserve"> by</w:t>
      </w:r>
      <w:r w:rsidR="00C2537C" w:rsidRPr="00C2537C">
        <w:rPr>
          <w:rFonts w:ascii="Times New Roman" w:hAnsi="Times New Roman" w:cs="Times New Roman"/>
          <w:bCs/>
          <w:sz w:val="24"/>
          <w:szCs w:val="24"/>
          <w:lang w:eastAsia="ja-JP"/>
        </w:rPr>
        <w:t xml:space="preserve"> close of business</w:t>
      </w:r>
      <w:r w:rsidR="00230D32" w:rsidRPr="00C2537C">
        <w:rPr>
          <w:rFonts w:ascii="Times New Roman" w:hAnsi="Times New Roman" w:cs="Times New Roman"/>
          <w:bCs/>
          <w:sz w:val="24"/>
          <w:szCs w:val="24"/>
          <w:lang w:eastAsia="ja-JP"/>
        </w:rPr>
        <w:t xml:space="preserve"> </w:t>
      </w:r>
      <w:r w:rsidRPr="00C2537C">
        <w:rPr>
          <w:rFonts w:ascii="Times New Roman" w:hAnsi="Times New Roman" w:cs="Times New Roman"/>
          <w:bCs/>
          <w:sz w:val="24"/>
          <w:szCs w:val="24"/>
          <w:lang w:eastAsia="ja-JP"/>
        </w:rPr>
        <w:t>December 15</w:t>
      </w:r>
      <w:r w:rsidR="006B69F0" w:rsidRPr="00C2537C">
        <w:rPr>
          <w:rFonts w:ascii="Times New Roman" w:hAnsi="Times New Roman" w:cs="Times New Roman"/>
          <w:bCs/>
          <w:sz w:val="24"/>
          <w:szCs w:val="24"/>
          <w:lang w:eastAsia="ja-JP"/>
        </w:rPr>
        <w:t>, 2023</w:t>
      </w:r>
      <w:r w:rsidR="00230D32" w:rsidRPr="00C2537C">
        <w:rPr>
          <w:rFonts w:ascii="Times New Roman" w:hAnsi="Times New Roman" w:cs="Times New Roman"/>
          <w:bCs/>
          <w:sz w:val="24"/>
          <w:szCs w:val="24"/>
          <w:lang w:eastAsia="ja-JP"/>
        </w:rPr>
        <w:t xml:space="preserve">, in order for the designation process to be completed by </w:t>
      </w:r>
      <w:r w:rsidRPr="00C2537C">
        <w:rPr>
          <w:rFonts w:ascii="Times New Roman" w:hAnsi="Times New Roman" w:cs="Times New Roman"/>
          <w:bCs/>
          <w:sz w:val="24"/>
          <w:szCs w:val="24"/>
          <w:lang w:eastAsia="ja-JP"/>
        </w:rPr>
        <w:t xml:space="preserve">March </w:t>
      </w:r>
      <w:r w:rsidR="006B69F0" w:rsidRPr="00C2537C">
        <w:rPr>
          <w:rFonts w:ascii="Times New Roman" w:hAnsi="Times New Roman" w:cs="Times New Roman"/>
          <w:bCs/>
          <w:sz w:val="24"/>
          <w:szCs w:val="24"/>
          <w:lang w:eastAsia="ja-JP"/>
        </w:rPr>
        <w:t>202</w:t>
      </w:r>
      <w:r w:rsidRPr="00C2537C">
        <w:rPr>
          <w:rFonts w:ascii="Times New Roman" w:hAnsi="Times New Roman" w:cs="Times New Roman"/>
          <w:bCs/>
          <w:sz w:val="24"/>
          <w:szCs w:val="24"/>
          <w:lang w:eastAsia="ja-JP"/>
        </w:rPr>
        <w:t>4</w:t>
      </w:r>
      <w:r w:rsidR="00F60E94" w:rsidRPr="00C2537C">
        <w:rPr>
          <w:rFonts w:ascii="Times New Roman" w:hAnsi="Times New Roman" w:cs="Times New Roman"/>
          <w:bCs/>
          <w:sz w:val="24"/>
          <w:szCs w:val="24"/>
          <w:lang w:eastAsia="ja-JP"/>
        </w:rPr>
        <w:t>.</w:t>
      </w:r>
      <w:r w:rsidR="00DD351E" w:rsidRPr="00C2537C">
        <w:rPr>
          <w:rFonts w:ascii="Times New Roman" w:hAnsi="Times New Roman" w:cs="Times New Roman"/>
          <w:sz w:val="24"/>
          <w:szCs w:val="24"/>
          <w:lang w:eastAsia="ja-JP"/>
        </w:rPr>
        <w:t xml:space="preserve"> </w:t>
      </w:r>
      <w:r w:rsidR="00230D32" w:rsidRPr="00C2537C">
        <w:rPr>
          <w:rFonts w:ascii="Times New Roman" w:hAnsi="Times New Roman" w:cs="Times New Roman"/>
          <w:sz w:val="24"/>
          <w:szCs w:val="24"/>
          <w:lang w:eastAsia="ja-JP"/>
        </w:rPr>
        <w:t>Applicants</w:t>
      </w:r>
      <w:r w:rsidR="00DD351E" w:rsidRPr="00C2537C">
        <w:rPr>
          <w:rFonts w:ascii="Times New Roman" w:hAnsi="Times New Roman" w:cs="Times New Roman"/>
          <w:sz w:val="24"/>
          <w:szCs w:val="24"/>
          <w:lang w:eastAsia="ja-JP"/>
        </w:rPr>
        <w:t xml:space="preserve"> will receive email </w:t>
      </w:r>
      <w:r w:rsidR="00230D32" w:rsidRPr="00C2537C">
        <w:rPr>
          <w:rFonts w:ascii="Times New Roman" w:hAnsi="Times New Roman" w:cs="Times New Roman"/>
          <w:sz w:val="24"/>
          <w:szCs w:val="24"/>
          <w:lang w:eastAsia="ja-JP"/>
        </w:rPr>
        <w:t>verification confirming receipt of the initial application.</w:t>
      </w:r>
      <w:r w:rsidR="00DD351E" w:rsidRPr="00C2537C">
        <w:rPr>
          <w:rFonts w:ascii="Times New Roman" w:hAnsi="Times New Roman" w:cs="Times New Roman"/>
          <w:sz w:val="24"/>
          <w:szCs w:val="24"/>
          <w:lang w:eastAsia="ja-JP"/>
        </w:rPr>
        <w:t xml:space="preserve"> </w:t>
      </w:r>
      <w:r w:rsidR="00893A85" w:rsidRPr="00C2537C">
        <w:rPr>
          <w:rFonts w:ascii="Times New Roman" w:hAnsi="Times New Roman" w:cs="Times New Roman"/>
          <w:sz w:val="24"/>
          <w:szCs w:val="24"/>
          <w:lang w:eastAsia="ja-JP"/>
        </w:rPr>
        <w:t>Documents can be attached to the application.</w:t>
      </w:r>
    </w:p>
    <w:p w14:paraId="3FEA49F5" w14:textId="01294156" w:rsidR="00881BE0" w:rsidRPr="00F54EEF" w:rsidRDefault="00881BE0" w:rsidP="00FF37A7">
      <w:pPr>
        <w:pStyle w:val="ListParagraph"/>
        <w:numPr>
          <w:ilvl w:val="2"/>
          <w:numId w:val="83"/>
        </w:numPr>
        <w:jc w:val="both"/>
        <w:rPr>
          <w:rFonts w:ascii="Times New Roman" w:hAnsi="Times New Roman" w:cs="Times New Roman"/>
          <w:b/>
          <w:sz w:val="28"/>
          <w:szCs w:val="28"/>
          <w:lang w:eastAsia="ja-JP"/>
        </w:rPr>
      </w:pPr>
      <w:r w:rsidRPr="00F54EEF">
        <w:rPr>
          <w:rFonts w:ascii="Times New Roman" w:hAnsi="Times New Roman" w:cs="Times New Roman"/>
          <w:sz w:val="24"/>
          <w:szCs w:val="24"/>
          <w:lang w:eastAsia="ja-JP"/>
        </w:rPr>
        <w:t>Applicants must comply with</w:t>
      </w:r>
      <w:r w:rsidR="00893A85">
        <w:rPr>
          <w:rFonts w:ascii="Times New Roman" w:hAnsi="Times New Roman" w:cs="Times New Roman"/>
          <w:sz w:val="24"/>
          <w:szCs w:val="24"/>
          <w:lang w:eastAsia="ja-JP"/>
        </w:rPr>
        <w:t>in</w:t>
      </w:r>
      <w:r w:rsidRPr="00F54EEF">
        <w:rPr>
          <w:rFonts w:ascii="Times New Roman" w:hAnsi="Times New Roman" w:cs="Times New Roman"/>
          <w:sz w:val="24"/>
          <w:szCs w:val="24"/>
          <w:lang w:eastAsia="ja-JP"/>
        </w:rPr>
        <w:t xml:space="preserve"> established timeframes</w:t>
      </w:r>
      <w:r w:rsidR="00893A85">
        <w:rPr>
          <w:rFonts w:ascii="Times New Roman" w:hAnsi="Times New Roman" w:cs="Times New Roman"/>
          <w:sz w:val="24"/>
          <w:szCs w:val="24"/>
          <w:lang w:eastAsia="ja-JP"/>
        </w:rPr>
        <w:t xml:space="preserve"> as </w:t>
      </w:r>
      <w:r w:rsidR="00230D32">
        <w:rPr>
          <w:rFonts w:ascii="Times New Roman" w:hAnsi="Times New Roman" w:cs="Times New Roman"/>
          <w:sz w:val="24"/>
          <w:szCs w:val="24"/>
          <w:lang w:eastAsia="ja-JP"/>
        </w:rPr>
        <w:t>communicated</w:t>
      </w:r>
      <w:r w:rsidR="00893A85">
        <w:rPr>
          <w:rFonts w:ascii="Times New Roman" w:hAnsi="Times New Roman" w:cs="Times New Roman"/>
          <w:sz w:val="24"/>
          <w:szCs w:val="24"/>
          <w:lang w:eastAsia="ja-JP"/>
        </w:rPr>
        <w:t xml:space="preserve"> by DMH</w:t>
      </w:r>
      <w:r w:rsidR="00230D32">
        <w:rPr>
          <w:rFonts w:ascii="Times New Roman" w:hAnsi="Times New Roman" w:cs="Times New Roman"/>
          <w:sz w:val="24"/>
          <w:szCs w:val="24"/>
          <w:lang w:eastAsia="ja-JP"/>
        </w:rPr>
        <w:t xml:space="preserve"> during the review process</w:t>
      </w:r>
      <w:r w:rsidRPr="00F54EEF">
        <w:rPr>
          <w:rFonts w:ascii="Times New Roman" w:hAnsi="Times New Roman" w:cs="Times New Roman"/>
          <w:sz w:val="24"/>
          <w:szCs w:val="24"/>
          <w:lang w:eastAsia="ja-JP"/>
        </w:rPr>
        <w:t>.</w:t>
      </w:r>
    </w:p>
    <w:p w14:paraId="057A5BC5" w14:textId="5D568530" w:rsidR="00881BE0" w:rsidRPr="00EC559F" w:rsidRDefault="00881BE0" w:rsidP="00EE1344">
      <w:pPr>
        <w:pStyle w:val="ListParagraph"/>
        <w:numPr>
          <w:ilvl w:val="2"/>
          <w:numId w:val="83"/>
        </w:numPr>
        <w:jc w:val="both"/>
        <w:rPr>
          <w:rFonts w:ascii="Times New Roman" w:hAnsi="Times New Roman" w:cs="Times New Roman"/>
          <w:b/>
          <w:sz w:val="28"/>
          <w:szCs w:val="28"/>
          <w:lang w:eastAsia="ja-JP"/>
        </w:rPr>
      </w:pPr>
      <w:r w:rsidRPr="00F54EEF">
        <w:rPr>
          <w:rFonts w:ascii="Times New Roman" w:hAnsi="Times New Roman" w:cs="Times New Roman"/>
          <w:bCs/>
          <w:sz w:val="24"/>
          <w:szCs w:val="24"/>
          <w:lang w:eastAsia="ja-JP"/>
        </w:rPr>
        <w:t xml:space="preserve">Prospective applicants may make written inquiries concerning this application at </w:t>
      </w:r>
      <w:hyperlink r:id="rId10" w:history="1">
        <w:r w:rsidR="00822F27" w:rsidRPr="00157398">
          <w:rPr>
            <w:rStyle w:val="Hyperlink"/>
            <w:rFonts w:ascii="Times New Roman" w:hAnsi="Times New Roman" w:cs="Times New Roman"/>
            <w:bCs/>
            <w:sz w:val="24"/>
            <w:szCs w:val="24"/>
            <w:lang w:eastAsia="ja-JP"/>
          </w:rPr>
          <w:t>DDHealthHome@dmh.mo.gov</w:t>
        </w:r>
      </w:hyperlink>
      <w:r w:rsidR="00F60E94">
        <w:rPr>
          <w:rFonts w:ascii="Times New Roman" w:hAnsi="Times New Roman" w:cs="Times New Roman"/>
          <w:bCs/>
          <w:sz w:val="24"/>
          <w:szCs w:val="24"/>
          <w:lang w:eastAsia="ja-JP"/>
        </w:rPr>
        <w:t>.</w:t>
      </w:r>
    </w:p>
    <w:p w14:paraId="421F4F3C" w14:textId="77777777" w:rsidR="00881BE0" w:rsidRPr="00F54EEF" w:rsidRDefault="00881BE0" w:rsidP="00EE1344">
      <w:pPr>
        <w:pStyle w:val="ListParagraph"/>
        <w:numPr>
          <w:ilvl w:val="1"/>
          <w:numId w:val="83"/>
        </w:numPr>
        <w:jc w:val="both"/>
        <w:rPr>
          <w:rFonts w:ascii="Times New Roman" w:hAnsi="Times New Roman" w:cs="Times New Roman"/>
          <w:b/>
          <w:sz w:val="28"/>
          <w:szCs w:val="28"/>
          <w:lang w:eastAsia="ja-JP"/>
        </w:rPr>
      </w:pPr>
      <w:r w:rsidRPr="00F54EEF">
        <w:rPr>
          <w:rFonts w:ascii="Times New Roman" w:hAnsi="Times New Roman" w:cs="Times New Roman"/>
          <w:b/>
          <w:sz w:val="24"/>
          <w:szCs w:val="24"/>
          <w:lang w:eastAsia="ja-JP"/>
        </w:rPr>
        <w:t>Contents of the Submission</w:t>
      </w:r>
    </w:p>
    <w:p w14:paraId="462F9341" w14:textId="69417865" w:rsidR="00881BE0" w:rsidRPr="00493619" w:rsidRDefault="00493619" w:rsidP="00EE1344">
      <w:pPr>
        <w:pStyle w:val="ListParagraph"/>
        <w:numPr>
          <w:ilvl w:val="2"/>
          <w:numId w:val="83"/>
        </w:numPr>
        <w:jc w:val="both"/>
        <w:rPr>
          <w:rFonts w:ascii="Times New Roman" w:hAnsi="Times New Roman" w:cs="Times New Roman"/>
          <w:b/>
          <w:sz w:val="28"/>
          <w:szCs w:val="28"/>
          <w:lang w:eastAsia="ja-JP"/>
        </w:rPr>
      </w:pPr>
      <w:r>
        <w:rPr>
          <w:rFonts w:ascii="Times New Roman" w:hAnsi="Times New Roman" w:cs="Times New Roman"/>
          <w:bCs/>
          <w:sz w:val="24"/>
          <w:szCs w:val="24"/>
          <w:lang w:eastAsia="ja-JP"/>
        </w:rPr>
        <w:t xml:space="preserve">The applicant must submit, with attachments, the completed application form (Appendix </w:t>
      </w:r>
      <w:r w:rsidR="009D5262">
        <w:rPr>
          <w:rFonts w:ascii="Times New Roman" w:hAnsi="Times New Roman" w:cs="Times New Roman"/>
          <w:bCs/>
          <w:sz w:val="24"/>
          <w:szCs w:val="24"/>
          <w:lang w:eastAsia="ja-JP"/>
        </w:rPr>
        <w:t>A</w:t>
      </w:r>
      <w:r w:rsidR="006E6DC6">
        <w:rPr>
          <w:rFonts w:ascii="Times New Roman" w:hAnsi="Times New Roman" w:cs="Times New Roman"/>
          <w:bCs/>
          <w:sz w:val="24"/>
          <w:szCs w:val="24"/>
          <w:lang w:eastAsia="ja-JP"/>
        </w:rPr>
        <w:t xml:space="preserve"> and attachments noted in miscellaneous documents of Appendix B</w:t>
      </w:r>
      <w:r>
        <w:rPr>
          <w:rFonts w:ascii="Times New Roman" w:hAnsi="Times New Roman" w:cs="Times New Roman"/>
          <w:bCs/>
          <w:sz w:val="24"/>
          <w:szCs w:val="24"/>
          <w:lang w:eastAsia="ja-JP"/>
        </w:rPr>
        <w:t>).</w:t>
      </w:r>
    </w:p>
    <w:p w14:paraId="2A30F204" w14:textId="54568721" w:rsidR="00493619" w:rsidRPr="00D64E9E" w:rsidRDefault="00493619" w:rsidP="00EE1344">
      <w:pPr>
        <w:pStyle w:val="ListParagraph"/>
        <w:numPr>
          <w:ilvl w:val="2"/>
          <w:numId w:val="83"/>
        </w:numPr>
        <w:jc w:val="both"/>
        <w:rPr>
          <w:rFonts w:ascii="Times New Roman" w:hAnsi="Times New Roman" w:cs="Times New Roman"/>
          <w:b/>
          <w:sz w:val="28"/>
          <w:szCs w:val="28"/>
          <w:lang w:eastAsia="ja-JP"/>
        </w:rPr>
      </w:pPr>
      <w:r>
        <w:rPr>
          <w:rFonts w:ascii="Times New Roman" w:hAnsi="Times New Roman" w:cs="Times New Roman"/>
          <w:bCs/>
          <w:sz w:val="24"/>
          <w:szCs w:val="24"/>
          <w:lang w:eastAsia="ja-JP"/>
        </w:rPr>
        <w:t xml:space="preserve">Providers will submit required DD Health Home policies and procedures </w:t>
      </w:r>
      <w:r w:rsidR="009D5262">
        <w:rPr>
          <w:rFonts w:ascii="Times New Roman" w:hAnsi="Times New Roman" w:cs="Times New Roman"/>
          <w:bCs/>
          <w:sz w:val="24"/>
          <w:szCs w:val="24"/>
          <w:lang w:eastAsia="ja-JP"/>
        </w:rPr>
        <w:t>(Appendix B)</w:t>
      </w:r>
      <w:r>
        <w:rPr>
          <w:rFonts w:ascii="Times New Roman" w:hAnsi="Times New Roman" w:cs="Times New Roman"/>
          <w:bCs/>
          <w:sz w:val="24"/>
          <w:szCs w:val="24"/>
          <w:lang w:eastAsia="ja-JP"/>
        </w:rPr>
        <w:t>.</w:t>
      </w:r>
    </w:p>
    <w:p w14:paraId="168ACE70" w14:textId="77777777" w:rsidR="00D64E9E" w:rsidRPr="00BF51F3" w:rsidRDefault="00D64E9E" w:rsidP="00D64E9E">
      <w:pPr>
        <w:pStyle w:val="ListParagraph"/>
        <w:ind w:left="1080"/>
        <w:jc w:val="both"/>
        <w:rPr>
          <w:rFonts w:ascii="Times New Roman" w:hAnsi="Times New Roman" w:cs="Times New Roman"/>
          <w:b/>
          <w:sz w:val="28"/>
          <w:szCs w:val="28"/>
          <w:lang w:eastAsia="ja-JP"/>
        </w:rPr>
      </w:pPr>
    </w:p>
    <w:p w14:paraId="3D0B501A" w14:textId="77777777" w:rsidR="00881BE0" w:rsidRDefault="00881BE0" w:rsidP="00EE1344">
      <w:pPr>
        <w:pStyle w:val="ListParagraph"/>
        <w:numPr>
          <w:ilvl w:val="0"/>
          <w:numId w:val="83"/>
        </w:numPr>
        <w:jc w:val="both"/>
        <w:rPr>
          <w:rFonts w:ascii="Times New Roman" w:hAnsi="Times New Roman" w:cs="Times New Roman"/>
          <w:b/>
          <w:sz w:val="28"/>
          <w:szCs w:val="28"/>
          <w:lang w:eastAsia="ja-JP"/>
        </w:rPr>
      </w:pPr>
      <w:r w:rsidRPr="00F54EEF">
        <w:rPr>
          <w:rFonts w:ascii="Times New Roman" w:hAnsi="Times New Roman" w:cs="Times New Roman"/>
          <w:b/>
          <w:sz w:val="28"/>
          <w:szCs w:val="28"/>
          <w:lang w:eastAsia="ja-JP"/>
        </w:rPr>
        <w:t>Application Evaluation Process</w:t>
      </w:r>
    </w:p>
    <w:p w14:paraId="760CD234" w14:textId="77777777" w:rsidR="00881BE0" w:rsidRPr="00F54EEF" w:rsidRDefault="00881BE0" w:rsidP="00EE1344">
      <w:pPr>
        <w:pStyle w:val="ListParagraph"/>
        <w:numPr>
          <w:ilvl w:val="1"/>
          <w:numId w:val="83"/>
        </w:numPr>
        <w:jc w:val="both"/>
        <w:rPr>
          <w:rFonts w:ascii="Times New Roman" w:hAnsi="Times New Roman" w:cs="Times New Roman"/>
          <w:b/>
          <w:sz w:val="28"/>
          <w:szCs w:val="28"/>
          <w:lang w:eastAsia="ja-JP"/>
        </w:rPr>
      </w:pPr>
      <w:r w:rsidRPr="00F54EEF">
        <w:rPr>
          <w:rFonts w:ascii="Times New Roman" w:hAnsi="Times New Roman" w:cs="Times New Roman"/>
          <w:b/>
          <w:sz w:val="24"/>
          <w:szCs w:val="24"/>
          <w:lang w:eastAsia="ja-JP"/>
        </w:rPr>
        <w:t>Application Review and Evaluation</w:t>
      </w:r>
    </w:p>
    <w:p w14:paraId="64E91025" w14:textId="77777777" w:rsidR="00881BE0" w:rsidRPr="00F54EEF" w:rsidRDefault="00881BE0" w:rsidP="00EE1344">
      <w:pPr>
        <w:pStyle w:val="ListParagraph"/>
        <w:numPr>
          <w:ilvl w:val="2"/>
          <w:numId w:val="83"/>
        </w:numPr>
        <w:jc w:val="both"/>
        <w:rPr>
          <w:rFonts w:ascii="Times New Roman" w:hAnsi="Times New Roman" w:cs="Times New Roman"/>
          <w:b/>
          <w:sz w:val="28"/>
          <w:szCs w:val="28"/>
          <w:lang w:eastAsia="ja-JP"/>
        </w:rPr>
      </w:pPr>
      <w:r w:rsidRPr="00F54EEF">
        <w:rPr>
          <w:rFonts w:ascii="Times New Roman" w:hAnsi="Times New Roman" w:cs="Times New Roman"/>
          <w:b/>
          <w:sz w:val="24"/>
          <w:szCs w:val="24"/>
          <w:lang w:eastAsia="ja-JP"/>
        </w:rPr>
        <w:t>Compliance with Application Instructions</w:t>
      </w:r>
    </w:p>
    <w:p w14:paraId="5C1D5400" w14:textId="58541551" w:rsidR="00881BE0" w:rsidRPr="00F54EEF" w:rsidRDefault="00881BE0" w:rsidP="00EE1344">
      <w:pPr>
        <w:pStyle w:val="ListParagraph"/>
        <w:numPr>
          <w:ilvl w:val="3"/>
          <w:numId w:val="83"/>
        </w:numPr>
        <w:jc w:val="both"/>
        <w:rPr>
          <w:rFonts w:ascii="Times New Roman" w:hAnsi="Times New Roman" w:cs="Times New Roman"/>
          <w:b/>
          <w:sz w:val="28"/>
          <w:szCs w:val="28"/>
          <w:lang w:eastAsia="ja-JP"/>
        </w:rPr>
      </w:pPr>
      <w:r>
        <w:rPr>
          <w:rFonts w:ascii="Times New Roman" w:hAnsi="Times New Roman" w:cs="Times New Roman"/>
          <w:bCs/>
          <w:sz w:val="24"/>
          <w:szCs w:val="24"/>
          <w:lang w:eastAsia="ja-JP"/>
        </w:rPr>
        <w:t xml:space="preserve">All responses will be reviewed by </w:t>
      </w:r>
      <w:r w:rsidR="00493619">
        <w:rPr>
          <w:rFonts w:ascii="Times New Roman" w:hAnsi="Times New Roman" w:cs="Times New Roman"/>
          <w:bCs/>
          <w:sz w:val="24"/>
          <w:szCs w:val="24"/>
          <w:lang w:eastAsia="ja-JP"/>
        </w:rPr>
        <w:t xml:space="preserve">a </w:t>
      </w:r>
      <w:r>
        <w:rPr>
          <w:rFonts w:ascii="Times New Roman" w:hAnsi="Times New Roman" w:cs="Times New Roman"/>
          <w:bCs/>
          <w:sz w:val="24"/>
          <w:szCs w:val="24"/>
          <w:lang w:eastAsia="ja-JP"/>
        </w:rPr>
        <w:t xml:space="preserve">DMH </w:t>
      </w:r>
      <w:r w:rsidR="00493619">
        <w:rPr>
          <w:rFonts w:ascii="Times New Roman" w:hAnsi="Times New Roman" w:cs="Times New Roman"/>
          <w:bCs/>
          <w:sz w:val="24"/>
          <w:szCs w:val="24"/>
          <w:lang w:eastAsia="ja-JP"/>
        </w:rPr>
        <w:t xml:space="preserve">Designation Committee </w:t>
      </w:r>
      <w:r>
        <w:rPr>
          <w:rFonts w:ascii="Times New Roman" w:hAnsi="Times New Roman" w:cs="Times New Roman"/>
          <w:bCs/>
          <w:sz w:val="24"/>
          <w:szCs w:val="24"/>
          <w:lang w:eastAsia="ja-JP"/>
        </w:rPr>
        <w:t xml:space="preserve">to determine compliance with the response submission instructions.  </w:t>
      </w:r>
    </w:p>
    <w:p w14:paraId="6C2C67CD" w14:textId="77777777" w:rsidR="00881BE0" w:rsidRPr="00F54EEF" w:rsidRDefault="00881BE0" w:rsidP="00EE1344">
      <w:pPr>
        <w:pStyle w:val="ListParagraph"/>
        <w:numPr>
          <w:ilvl w:val="3"/>
          <w:numId w:val="83"/>
        </w:numPr>
        <w:jc w:val="both"/>
        <w:rPr>
          <w:rFonts w:ascii="Times New Roman" w:hAnsi="Times New Roman" w:cs="Times New Roman"/>
          <w:b/>
          <w:sz w:val="28"/>
          <w:szCs w:val="28"/>
          <w:lang w:eastAsia="ja-JP"/>
        </w:rPr>
      </w:pPr>
      <w:r w:rsidRPr="00F54EEF">
        <w:rPr>
          <w:rFonts w:ascii="Times New Roman" w:hAnsi="Times New Roman" w:cs="Times New Roman"/>
          <w:b/>
          <w:sz w:val="24"/>
          <w:szCs w:val="24"/>
          <w:lang w:eastAsia="ja-JP"/>
        </w:rPr>
        <w:t>Applicant Interview/Site Visit</w:t>
      </w:r>
    </w:p>
    <w:p w14:paraId="7E972193" w14:textId="404CD6ED" w:rsidR="009D5262" w:rsidRPr="00D64E9E" w:rsidRDefault="00881BE0" w:rsidP="002C5476">
      <w:pPr>
        <w:pStyle w:val="ListParagraph"/>
        <w:numPr>
          <w:ilvl w:val="4"/>
          <w:numId w:val="83"/>
        </w:numPr>
        <w:jc w:val="both"/>
        <w:rPr>
          <w:rFonts w:ascii="Times New Roman" w:hAnsi="Times New Roman" w:cs="Times New Roman"/>
          <w:b/>
          <w:sz w:val="28"/>
          <w:szCs w:val="28"/>
          <w:lang w:eastAsia="ja-JP"/>
        </w:rPr>
      </w:pPr>
      <w:r w:rsidRPr="002C5476">
        <w:rPr>
          <w:rFonts w:ascii="Times New Roman" w:hAnsi="Times New Roman" w:cs="Times New Roman"/>
          <w:bCs/>
          <w:sz w:val="24"/>
          <w:szCs w:val="24"/>
          <w:lang w:eastAsia="ja-JP"/>
        </w:rPr>
        <w:t xml:space="preserve">At its discretion, DMH may elect to interview or visit some or all applicants to assess their qualifications to serve as a </w:t>
      </w:r>
      <w:r w:rsidR="00493619" w:rsidRPr="002C5476">
        <w:rPr>
          <w:rFonts w:ascii="Times New Roman" w:hAnsi="Times New Roman" w:cs="Times New Roman"/>
          <w:bCs/>
          <w:sz w:val="24"/>
          <w:szCs w:val="24"/>
          <w:lang w:eastAsia="ja-JP"/>
        </w:rPr>
        <w:t>DD H</w:t>
      </w:r>
      <w:r w:rsidRPr="002C5476">
        <w:rPr>
          <w:rFonts w:ascii="Times New Roman" w:hAnsi="Times New Roman" w:cs="Times New Roman"/>
          <w:bCs/>
          <w:sz w:val="24"/>
          <w:szCs w:val="24"/>
          <w:lang w:eastAsia="ja-JP"/>
        </w:rPr>
        <w:t xml:space="preserve">ealth </w:t>
      </w:r>
      <w:r w:rsidR="00493619" w:rsidRPr="002C5476">
        <w:rPr>
          <w:rFonts w:ascii="Times New Roman" w:hAnsi="Times New Roman" w:cs="Times New Roman"/>
          <w:bCs/>
          <w:sz w:val="24"/>
          <w:szCs w:val="24"/>
          <w:lang w:eastAsia="ja-JP"/>
        </w:rPr>
        <w:t>H</w:t>
      </w:r>
      <w:r w:rsidRPr="002C5476">
        <w:rPr>
          <w:rFonts w:ascii="Times New Roman" w:hAnsi="Times New Roman" w:cs="Times New Roman"/>
          <w:bCs/>
          <w:sz w:val="24"/>
          <w:szCs w:val="24"/>
          <w:lang w:eastAsia="ja-JP"/>
        </w:rPr>
        <w:t>ome.</w:t>
      </w:r>
    </w:p>
    <w:p w14:paraId="5EDE05FB" w14:textId="4BA93865" w:rsidR="00D64E9E" w:rsidRDefault="00D64E9E" w:rsidP="00D64E9E">
      <w:pPr>
        <w:pStyle w:val="ListParagraph"/>
        <w:ind w:left="1800"/>
        <w:jc w:val="both"/>
        <w:rPr>
          <w:rFonts w:ascii="Times New Roman" w:hAnsi="Times New Roman" w:cs="Times New Roman"/>
          <w:bCs/>
          <w:sz w:val="24"/>
          <w:szCs w:val="24"/>
          <w:lang w:eastAsia="ja-JP"/>
        </w:rPr>
      </w:pPr>
    </w:p>
    <w:p w14:paraId="35E562FE" w14:textId="77777777" w:rsidR="00D64E9E" w:rsidRPr="002C5476" w:rsidRDefault="00D64E9E" w:rsidP="00D64E9E">
      <w:pPr>
        <w:pStyle w:val="ListParagraph"/>
        <w:ind w:left="1800"/>
        <w:jc w:val="both"/>
        <w:rPr>
          <w:rFonts w:ascii="Times New Roman" w:hAnsi="Times New Roman" w:cs="Times New Roman"/>
          <w:b/>
          <w:sz w:val="28"/>
          <w:szCs w:val="28"/>
          <w:lang w:eastAsia="ja-JP"/>
        </w:rPr>
      </w:pPr>
    </w:p>
    <w:p w14:paraId="06EFF938" w14:textId="2FE366CC" w:rsidR="00881BE0" w:rsidRPr="00F54EEF" w:rsidRDefault="00881BE0" w:rsidP="00EE1344">
      <w:pPr>
        <w:pStyle w:val="ListParagraph"/>
        <w:numPr>
          <w:ilvl w:val="3"/>
          <w:numId w:val="83"/>
        </w:numPr>
        <w:jc w:val="both"/>
        <w:rPr>
          <w:rFonts w:ascii="Times New Roman" w:hAnsi="Times New Roman" w:cs="Times New Roman"/>
          <w:b/>
          <w:sz w:val="28"/>
          <w:szCs w:val="28"/>
          <w:lang w:eastAsia="ja-JP"/>
        </w:rPr>
      </w:pPr>
      <w:r w:rsidRPr="00F54EEF">
        <w:rPr>
          <w:rFonts w:ascii="Times New Roman" w:hAnsi="Times New Roman" w:cs="Times New Roman"/>
          <w:b/>
          <w:sz w:val="24"/>
          <w:szCs w:val="24"/>
          <w:lang w:eastAsia="ja-JP"/>
        </w:rPr>
        <w:t xml:space="preserve">Evaluation Criteria for </w:t>
      </w:r>
      <w:r w:rsidR="002A49F2">
        <w:rPr>
          <w:rFonts w:ascii="Times New Roman" w:hAnsi="Times New Roman" w:cs="Times New Roman"/>
          <w:b/>
          <w:sz w:val="24"/>
          <w:szCs w:val="24"/>
          <w:lang w:eastAsia="ja-JP"/>
        </w:rPr>
        <w:t xml:space="preserve">DD </w:t>
      </w:r>
      <w:r w:rsidRPr="00F54EEF">
        <w:rPr>
          <w:rFonts w:ascii="Times New Roman" w:hAnsi="Times New Roman" w:cs="Times New Roman"/>
          <w:b/>
          <w:sz w:val="24"/>
          <w:szCs w:val="24"/>
          <w:lang w:eastAsia="ja-JP"/>
        </w:rPr>
        <w:t xml:space="preserve">Health Homes </w:t>
      </w:r>
    </w:p>
    <w:p w14:paraId="3F3893B7" w14:textId="77777777" w:rsidR="00881BE0" w:rsidRPr="00F54EEF" w:rsidRDefault="00881BE0" w:rsidP="00EE1344">
      <w:pPr>
        <w:pStyle w:val="ListParagraph"/>
        <w:numPr>
          <w:ilvl w:val="4"/>
          <w:numId w:val="83"/>
        </w:numPr>
        <w:jc w:val="both"/>
        <w:rPr>
          <w:rFonts w:ascii="Times New Roman" w:hAnsi="Times New Roman" w:cs="Times New Roman"/>
          <w:b/>
          <w:sz w:val="28"/>
          <w:szCs w:val="28"/>
          <w:lang w:eastAsia="ja-JP"/>
        </w:rPr>
      </w:pPr>
      <w:r>
        <w:rPr>
          <w:rFonts w:ascii="Times New Roman" w:hAnsi="Times New Roman" w:cs="Times New Roman"/>
          <w:bCs/>
          <w:sz w:val="24"/>
          <w:szCs w:val="24"/>
          <w:lang w:eastAsia="ja-JP"/>
        </w:rPr>
        <w:t>The following identifies the criteria by which DMH will evaluate written responses and interview findings, if any, from each applicant organization (and all applicant sites/locations):</w:t>
      </w:r>
    </w:p>
    <w:p w14:paraId="78879A0F" w14:textId="03662525" w:rsidR="00881BE0" w:rsidRPr="00F54EEF" w:rsidRDefault="00881BE0" w:rsidP="00EE1344">
      <w:pPr>
        <w:pStyle w:val="ListParagraph"/>
        <w:numPr>
          <w:ilvl w:val="5"/>
          <w:numId w:val="83"/>
        </w:numPr>
        <w:jc w:val="both"/>
        <w:rPr>
          <w:rFonts w:ascii="Times New Roman" w:hAnsi="Times New Roman" w:cs="Times New Roman"/>
          <w:b/>
          <w:sz w:val="28"/>
          <w:szCs w:val="28"/>
          <w:lang w:eastAsia="ja-JP"/>
        </w:rPr>
      </w:pPr>
      <w:r>
        <w:rPr>
          <w:rFonts w:ascii="Times New Roman" w:hAnsi="Times New Roman" w:cs="Times New Roman"/>
          <w:bCs/>
          <w:sz w:val="24"/>
          <w:szCs w:val="24"/>
          <w:lang w:eastAsia="ja-JP"/>
        </w:rPr>
        <w:t xml:space="preserve">The organization demonstrates that it meets the pre-qualifications identified in the </w:t>
      </w:r>
      <w:r w:rsidR="00493619">
        <w:rPr>
          <w:rFonts w:ascii="Times New Roman" w:hAnsi="Times New Roman" w:cs="Times New Roman"/>
          <w:bCs/>
          <w:sz w:val="24"/>
          <w:szCs w:val="24"/>
          <w:lang w:eastAsia="ja-JP"/>
        </w:rPr>
        <w:t xml:space="preserve">DD </w:t>
      </w:r>
      <w:r>
        <w:rPr>
          <w:rFonts w:ascii="Times New Roman" w:hAnsi="Times New Roman" w:cs="Times New Roman"/>
          <w:bCs/>
          <w:sz w:val="24"/>
          <w:szCs w:val="24"/>
          <w:lang w:eastAsia="ja-JP"/>
        </w:rPr>
        <w:t>Health Home Provider Application</w:t>
      </w:r>
      <w:r w:rsidRPr="00452DBB">
        <w:rPr>
          <w:rFonts w:ascii="Times New Roman" w:hAnsi="Times New Roman" w:cs="Times New Roman"/>
          <w:bCs/>
          <w:sz w:val="24"/>
          <w:szCs w:val="24"/>
          <w:lang w:eastAsia="ja-JP"/>
        </w:rPr>
        <w:t>;</w:t>
      </w:r>
    </w:p>
    <w:p w14:paraId="052E35B4" w14:textId="18090B56" w:rsidR="00881BE0" w:rsidRPr="00F54EEF" w:rsidRDefault="00743670" w:rsidP="00EE1344">
      <w:pPr>
        <w:pStyle w:val="ListParagraph"/>
        <w:numPr>
          <w:ilvl w:val="5"/>
          <w:numId w:val="83"/>
        </w:numPr>
        <w:jc w:val="both"/>
        <w:rPr>
          <w:rFonts w:ascii="Times New Roman" w:hAnsi="Times New Roman" w:cs="Times New Roman"/>
          <w:b/>
          <w:sz w:val="28"/>
          <w:szCs w:val="28"/>
          <w:lang w:eastAsia="ja-JP"/>
        </w:rPr>
      </w:pPr>
      <w:r>
        <w:rPr>
          <w:rFonts w:ascii="Times New Roman" w:hAnsi="Times New Roman" w:cs="Times New Roman"/>
          <w:bCs/>
          <w:sz w:val="24"/>
          <w:szCs w:val="24"/>
          <w:lang w:eastAsia="ja-JP"/>
        </w:rPr>
        <w:t>Prior to the organization’s comprehensive designation review, e</w:t>
      </w:r>
      <w:r w:rsidR="00881BE0">
        <w:rPr>
          <w:rFonts w:ascii="Times New Roman" w:hAnsi="Times New Roman" w:cs="Times New Roman"/>
          <w:bCs/>
          <w:sz w:val="24"/>
          <w:szCs w:val="24"/>
          <w:lang w:eastAsia="ja-JP"/>
        </w:rPr>
        <w:t>ach applicable site/location has at least</w:t>
      </w:r>
      <w:r>
        <w:rPr>
          <w:rFonts w:ascii="Times New Roman" w:hAnsi="Times New Roman" w:cs="Times New Roman"/>
          <w:bCs/>
          <w:sz w:val="24"/>
          <w:szCs w:val="24"/>
          <w:lang w:eastAsia="ja-JP"/>
        </w:rPr>
        <w:t xml:space="preserve"> ten</w:t>
      </w:r>
      <w:r w:rsidR="00881BE0">
        <w:rPr>
          <w:rFonts w:ascii="Times New Roman" w:hAnsi="Times New Roman" w:cs="Times New Roman"/>
          <w:bCs/>
          <w:sz w:val="24"/>
          <w:szCs w:val="24"/>
          <w:lang w:eastAsia="ja-JP"/>
        </w:rPr>
        <w:t xml:space="preserve"> </w:t>
      </w:r>
      <w:r>
        <w:rPr>
          <w:rFonts w:ascii="Times New Roman" w:hAnsi="Times New Roman" w:cs="Times New Roman"/>
          <w:bCs/>
          <w:sz w:val="24"/>
          <w:szCs w:val="24"/>
          <w:lang w:eastAsia="ja-JP"/>
        </w:rPr>
        <w:t>(10)</w:t>
      </w:r>
      <w:r w:rsidR="00881BE0">
        <w:rPr>
          <w:rFonts w:ascii="Times New Roman" w:hAnsi="Times New Roman" w:cs="Times New Roman"/>
          <w:bCs/>
          <w:sz w:val="24"/>
          <w:szCs w:val="24"/>
          <w:lang w:eastAsia="ja-JP"/>
        </w:rPr>
        <w:t xml:space="preserve"> individuals </w:t>
      </w:r>
      <w:r w:rsidR="001964FC">
        <w:rPr>
          <w:rFonts w:ascii="Times New Roman" w:hAnsi="Times New Roman" w:cs="Times New Roman"/>
          <w:bCs/>
          <w:sz w:val="24"/>
          <w:szCs w:val="24"/>
          <w:lang w:eastAsia="ja-JP"/>
        </w:rPr>
        <w:t xml:space="preserve">enrolled with the </w:t>
      </w:r>
      <w:r w:rsidR="002A49F2">
        <w:rPr>
          <w:rFonts w:ascii="Times New Roman" w:hAnsi="Times New Roman" w:cs="Times New Roman"/>
          <w:bCs/>
          <w:sz w:val="24"/>
          <w:szCs w:val="24"/>
          <w:lang w:eastAsia="ja-JP"/>
        </w:rPr>
        <w:t xml:space="preserve">DD </w:t>
      </w:r>
      <w:r w:rsidR="00881BE0">
        <w:rPr>
          <w:rFonts w:ascii="Times New Roman" w:hAnsi="Times New Roman" w:cs="Times New Roman"/>
          <w:bCs/>
          <w:sz w:val="24"/>
          <w:szCs w:val="24"/>
          <w:lang w:eastAsia="ja-JP"/>
        </w:rPr>
        <w:t xml:space="preserve">Health Home </w:t>
      </w:r>
      <w:r w:rsidR="001964FC">
        <w:rPr>
          <w:rFonts w:ascii="Times New Roman" w:hAnsi="Times New Roman" w:cs="Times New Roman"/>
          <w:bCs/>
          <w:sz w:val="24"/>
          <w:szCs w:val="24"/>
          <w:lang w:eastAsia="ja-JP"/>
        </w:rPr>
        <w:t xml:space="preserve"> designated provider </w:t>
      </w:r>
      <w:r w:rsidR="00881BE0">
        <w:rPr>
          <w:rFonts w:ascii="Times New Roman" w:hAnsi="Times New Roman" w:cs="Times New Roman"/>
          <w:bCs/>
          <w:sz w:val="24"/>
          <w:szCs w:val="24"/>
          <w:lang w:eastAsia="ja-JP"/>
        </w:rPr>
        <w:t>(to facilitate staffing);</w:t>
      </w:r>
    </w:p>
    <w:p w14:paraId="58CEDE6E" w14:textId="020A38D9" w:rsidR="00881BE0" w:rsidRPr="00F54EEF" w:rsidRDefault="00881BE0" w:rsidP="00EE1344">
      <w:pPr>
        <w:pStyle w:val="ListParagraph"/>
        <w:numPr>
          <w:ilvl w:val="5"/>
          <w:numId w:val="83"/>
        </w:numPr>
        <w:jc w:val="both"/>
        <w:rPr>
          <w:rFonts w:ascii="Times New Roman" w:hAnsi="Times New Roman" w:cs="Times New Roman"/>
          <w:b/>
          <w:sz w:val="28"/>
          <w:szCs w:val="28"/>
          <w:lang w:eastAsia="ja-JP"/>
        </w:rPr>
      </w:pPr>
      <w:r>
        <w:rPr>
          <w:rFonts w:ascii="Times New Roman" w:hAnsi="Times New Roman" w:cs="Times New Roman"/>
          <w:bCs/>
          <w:sz w:val="24"/>
          <w:szCs w:val="24"/>
          <w:lang w:eastAsia="ja-JP"/>
        </w:rPr>
        <w:t xml:space="preserve">The organization demonstrates that it is committed to meeting the </w:t>
      </w:r>
      <w:r w:rsidR="00743670">
        <w:rPr>
          <w:rFonts w:ascii="Times New Roman" w:hAnsi="Times New Roman" w:cs="Times New Roman"/>
          <w:bCs/>
          <w:sz w:val="24"/>
          <w:szCs w:val="24"/>
          <w:lang w:eastAsia="ja-JP"/>
        </w:rPr>
        <w:t xml:space="preserve">DD </w:t>
      </w:r>
      <w:r>
        <w:rPr>
          <w:rFonts w:ascii="Times New Roman" w:hAnsi="Times New Roman" w:cs="Times New Roman"/>
          <w:bCs/>
          <w:sz w:val="24"/>
          <w:szCs w:val="24"/>
          <w:lang w:eastAsia="ja-JP"/>
        </w:rPr>
        <w:t>Health Home Application (Scope of Services), to include:</w:t>
      </w:r>
    </w:p>
    <w:p w14:paraId="133809F7" w14:textId="77777777" w:rsidR="00881BE0" w:rsidRPr="00F54EEF" w:rsidRDefault="00743670" w:rsidP="00EE1344">
      <w:pPr>
        <w:pStyle w:val="ListParagraph"/>
        <w:numPr>
          <w:ilvl w:val="6"/>
          <w:numId w:val="83"/>
        </w:numPr>
        <w:jc w:val="both"/>
        <w:rPr>
          <w:rFonts w:ascii="Times New Roman" w:hAnsi="Times New Roman" w:cs="Times New Roman"/>
          <w:b/>
          <w:sz w:val="28"/>
          <w:szCs w:val="28"/>
          <w:lang w:eastAsia="ja-JP"/>
        </w:rPr>
      </w:pPr>
      <w:r>
        <w:rPr>
          <w:rFonts w:ascii="Times New Roman" w:hAnsi="Times New Roman" w:cs="Times New Roman"/>
          <w:bCs/>
          <w:sz w:val="24"/>
          <w:szCs w:val="24"/>
          <w:lang w:eastAsia="ja-JP"/>
        </w:rPr>
        <w:t xml:space="preserve">DD </w:t>
      </w:r>
      <w:r w:rsidR="00881BE0">
        <w:rPr>
          <w:rFonts w:ascii="Times New Roman" w:hAnsi="Times New Roman" w:cs="Times New Roman"/>
          <w:bCs/>
          <w:sz w:val="24"/>
          <w:szCs w:val="24"/>
          <w:lang w:eastAsia="ja-JP"/>
        </w:rPr>
        <w:t>Health Home services;</w:t>
      </w:r>
    </w:p>
    <w:p w14:paraId="67E300B3" w14:textId="5D337BA0" w:rsidR="00881BE0" w:rsidRPr="00F54EEF" w:rsidRDefault="00881BE0" w:rsidP="00EE1344">
      <w:pPr>
        <w:pStyle w:val="ListParagraph"/>
        <w:numPr>
          <w:ilvl w:val="6"/>
          <w:numId w:val="83"/>
        </w:numPr>
        <w:jc w:val="both"/>
        <w:rPr>
          <w:rFonts w:ascii="Times New Roman" w:hAnsi="Times New Roman" w:cs="Times New Roman"/>
          <w:b/>
          <w:sz w:val="28"/>
          <w:szCs w:val="28"/>
          <w:lang w:eastAsia="ja-JP"/>
        </w:rPr>
      </w:pPr>
      <w:r>
        <w:rPr>
          <w:rFonts w:ascii="Times New Roman" w:hAnsi="Times New Roman" w:cs="Times New Roman"/>
          <w:bCs/>
          <w:sz w:val="24"/>
          <w:szCs w:val="24"/>
          <w:lang w:eastAsia="ja-JP"/>
        </w:rPr>
        <w:t xml:space="preserve">Promote </w:t>
      </w:r>
      <w:r w:rsidR="00822F27">
        <w:rPr>
          <w:rFonts w:ascii="Times New Roman" w:hAnsi="Times New Roman" w:cs="Times New Roman"/>
          <w:bCs/>
          <w:sz w:val="24"/>
          <w:szCs w:val="24"/>
          <w:lang w:eastAsia="ja-JP"/>
        </w:rPr>
        <w:t xml:space="preserve">individual </w:t>
      </w:r>
      <w:r>
        <w:rPr>
          <w:rFonts w:ascii="Times New Roman" w:hAnsi="Times New Roman" w:cs="Times New Roman"/>
          <w:bCs/>
          <w:sz w:val="24"/>
          <w:szCs w:val="24"/>
          <w:lang w:eastAsia="ja-JP"/>
        </w:rPr>
        <w:t>being active in their care planning;</w:t>
      </w:r>
    </w:p>
    <w:p w14:paraId="0A9EC72B" w14:textId="66E21B14" w:rsidR="00881BE0" w:rsidRPr="00F54EEF" w:rsidRDefault="00881BE0" w:rsidP="00EE1344">
      <w:pPr>
        <w:pStyle w:val="ListParagraph"/>
        <w:numPr>
          <w:ilvl w:val="6"/>
          <w:numId w:val="83"/>
        </w:numPr>
        <w:jc w:val="both"/>
        <w:rPr>
          <w:rFonts w:ascii="Times New Roman" w:hAnsi="Times New Roman" w:cs="Times New Roman"/>
          <w:b/>
          <w:sz w:val="28"/>
          <w:szCs w:val="28"/>
          <w:lang w:eastAsia="ja-JP"/>
        </w:rPr>
      </w:pPr>
      <w:r>
        <w:rPr>
          <w:rFonts w:ascii="Times New Roman" w:hAnsi="Times New Roman" w:cs="Times New Roman"/>
          <w:bCs/>
          <w:sz w:val="24"/>
          <w:szCs w:val="24"/>
          <w:lang w:eastAsia="ja-JP"/>
        </w:rPr>
        <w:t xml:space="preserve">Maintain </w:t>
      </w:r>
      <w:r w:rsidR="00743670">
        <w:rPr>
          <w:rFonts w:ascii="Times New Roman" w:hAnsi="Times New Roman" w:cs="Times New Roman"/>
          <w:bCs/>
          <w:sz w:val="24"/>
          <w:szCs w:val="24"/>
          <w:lang w:eastAsia="ja-JP"/>
        </w:rPr>
        <w:t>DD H</w:t>
      </w:r>
      <w:r>
        <w:rPr>
          <w:rFonts w:ascii="Times New Roman" w:hAnsi="Times New Roman" w:cs="Times New Roman"/>
          <w:bCs/>
          <w:sz w:val="24"/>
          <w:szCs w:val="24"/>
          <w:lang w:eastAsia="ja-JP"/>
        </w:rPr>
        <w:t xml:space="preserve">ealth </w:t>
      </w:r>
      <w:r w:rsidR="00743670">
        <w:rPr>
          <w:rFonts w:ascii="Times New Roman" w:hAnsi="Times New Roman" w:cs="Times New Roman"/>
          <w:bCs/>
          <w:sz w:val="24"/>
          <w:szCs w:val="24"/>
          <w:lang w:eastAsia="ja-JP"/>
        </w:rPr>
        <w:t>H</w:t>
      </w:r>
      <w:r>
        <w:rPr>
          <w:rFonts w:ascii="Times New Roman" w:hAnsi="Times New Roman" w:cs="Times New Roman"/>
          <w:bCs/>
          <w:sz w:val="24"/>
          <w:szCs w:val="24"/>
          <w:lang w:eastAsia="ja-JP"/>
        </w:rPr>
        <w:t>ome staffing</w:t>
      </w:r>
      <w:r w:rsidR="00743670">
        <w:rPr>
          <w:rFonts w:ascii="Times New Roman" w:hAnsi="Times New Roman" w:cs="Times New Roman"/>
          <w:bCs/>
          <w:sz w:val="24"/>
          <w:szCs w:val="24"/>
          <w:lang w:eastAsia="ja-JP"/>
        </w:rPr>
        <w:t>,</w:t>
      </w:r>
      <w:r>
        <w:rPr>
          <w:rFonts w:ascii="Times New Roman" w:hAnsi="Times New Roman" w:cs="Times New Roman"/>
          <w:bCs/>
          <w:sz w:val="24"/>
          <w:szCs w:val="24"/>
          <w:lang w:eastAsia="ja-JP"/>
        </w:rPr>
        <w:t xml:space="preserve"> including prompt notification to DMH of any staffing changes;</w:t>
      </w:r>
    </w:p>
    <w:p w14:paraId="084B84EE" w14:textId="1CEF3264" w:rsidR="00881BE0" w:rsidRPr="00F54EEF" w:rsidRDefault="00881BE0" w:rsidP="00EE1344">
      <w:pPr>
        <w:pStyle w:val="ListParagraph"/>
        <w:numPr>
          <w:ilvl w:val="6"/>
          <w:numId w:val="83"/>
        </w:numPr>
        <w:jc w:val="both"/>
        <w:rPr>
          <w:rFonts w:ascii="Times New Roman" w:hAnsi="Times New Roman" w:cs="Times New Roman"/>
          <w:b/>
          <w:sz w:val="28"/>
          <w:szCs w:val="28"/>
          <w:lang w:eastAsia="ja-JP"/>
        </w:rPr>
      </w:pPr>
      <w:r>
        <w:rPr>
          <w:rFonts w:ascii="Times New Roman" w:hAnsi="Times New Roman" w:cs="Times New Roman"/>
          <w:bCs/>
          <w:sz w:val="24"/>
          <w:szCs w:val="24"/>
          <w:lang w:eastAsia="ja-JP"/>
        </w:rPr>
        <w:t xml:space="preserve">Convene regular team meetings to include the </w:t>
      </w:r>
      <w:r w:rsidR="00743670">
        <w:rPr>
          <w:rFonts w:ascii="Times New Roman" w:hAnsi="Times New Roman" w:cs="Times New Roman"/>
          <w:bCs/>
          <w:sz w:val="24"/>
          <w:szCs w:val="24"/>
          <w:lang w:eastAsia="ja-JP"/>
        </w:rPr>
        <w:t xml:space="preserve">DD </w:t>
      </w:r>
      <w:r>
        <w:rPr>
          <w:rFonts w:ascii="Times New Roman" w:hAnsi="Times New Roman" w:cs="Times New Roman"/>
          <w:bCs/>
          <w:sz w:val="24"/>
          <w:szCs w:val="24"/>
          <w:lang w:eastAsia="ja-JP"/>
        </w:rPr>
        <w:t xml:space="preserve">Health Home Director, </w:t>
      </w:r>
      <w:r w:rsidR="00EB13B9">
        <w:rPr>
          <w:rFonts w:ascii="Times New Roman" w:hAnsi="Times New Roman" w:cs="Times New Roman"/>
          <w:bCs/>
          <w:sz w:val="24"/>
          <w:szCs w:val="24"/>
          <w:lang w:eastAsia="ja-JP"/>
        </w:rPr>
        <w:t xml:space="preserve">Nurse Care Manager, </w:t>
      </w:r>
      <w:r w:rsidR="008546BD">
        <w:rPr>
          <w:rFonts w:ascii="Times New Roman" w:hAnsi="Times New Roman" w:cs="Times New Roman"/>
          <w:bCs/>
          <w:sz w:val="24"/>
          <w:szCs w:val="24"/>
          <w:lang w:eastAsia="ja-JP"/>
        </w:rPr>
        <w:t>PC</w:t>
      </w:r>
      <w:r w:rsidR="00EB13B9">
        <w:rPr>
          <w:rFonts w:ascii="Times New Roman" w:hAnsi="Times New Roman" w:cs="Times New Roman"/>
          <w:bCs/>
          <w:sz w:val="24"/>
          <w:szCs w:val="24"/>
          <w:lang w:eastAsia="ja-JP"/>
        </w:rPr>
        <w:t>/</w:t>
      </w:r>
      <w:r w:rsidR="008546BD">
        <w:rPr>
          <w:rFonts w:ascii="Times New Roman" w:hAnsi="Times New Roman"/>
          <w:sz w:val="24"/>
          <w:szCs w:val="24"/>
        </w:rPr>
        <w:t>APRN</w:t>
      </w:r>
      <w:r>
        <w:rPr>
          <w:rFonts w:ascii="Times New Roman" w:hAnsi="Times New Roman" w:cs="Times New Roman"/>
          <w:bCs/>
          <w:sz w:val="24"/>
          <w:szCs w:val="24"/>
          <w:lang w:eastAsia="ja-JP"/>
        </w:rPr>
        <w:t xml:space="preserve">,  </w:t>
      </w:r>
      <w:r w:rsidR="00EB13B9">
        <w:rPr>
          <w:rFonts w:ascii="Times New Roman" w:hAnsi="Times New Roman" w:cs="Times New Roman"/>
          <w:bCs/>
          <w:sz w:val="24"/>
          <w:szCs w:val="24"/>
          <w:lang w:eastAsia="ja-JP"/>
        </w:rPr>
        <w:t>Specialized Healthcare</w:t>
      </w:r>
      <w:r>
        <w:rPr>
          <w:rFonts w:ascii="Times New Roman" w:hAnsi="Times New Roman" w:cs="Times New Roman"/>
          <w:bCs/>
          <w:sz w:val="24"/>
          <w:szCs w:val="24"/>
          <w:lang w:eastAsia="ja-JP"/>
        </w:rPr>
        <w:t xml:space="preserve"> Consultant, </w:t>
      </w:r>
      <w:r w:rsidR="00EB13B9">
        <w:rPr>
          <w:rFonts w:ascii="Times New Roman" w:hAnsi="Times New Roman" w:cs="Times New Roman"/>
          <w:bCs/>
          <w:sz w:val="24"/>
          <w:szCs w:val="24"/>
          <w:lang w:eastAsia="ja-JP"/>
        </w:rPr>
        <w:t xml:space="preserve">DD Health Home Facilitator </w:t>
      </w:r>
      <w:r>
        <w:rPr>
          <w:rFonts w:ascii="Times New Roman" w:hAnsi="Times New Roman" w:cs="Times New Roman"/>
          <w:bCs/>
          <w:sz w:val="24"/>
          <w:szCs w:val="24"/>
          <w:lang w:eastAsia="ja-JP"/>
        </w:rPr>
        <w:t>and other identified positions</w:t>
      </w:r>
      <w:r w:rsidR="00822F27">
        <w:rPr>
          <w:rFonts w:ascii="Times New Roman" w:hAnsi="Times New Roman" w:cs="Times New Roman"/>
          <w:bCs/>
          <w:sz w:val="24"/>
          <w:szCs w:val="24"/>
          <w:lang w:eastAsia="ja-JP"/>
        </w:rPr>
        <w:t xml:space="preserve"> </w:t>
      </w:r>
      <w:r>
        <w:rPr>
          <w:rFonts w:ascii="Times New Roman" w:hAnsi="Times New Roman" w:cs="Times New Roman"/>
          <w:bCs/>
          <w:sz w:val="24"/>
          <w:szCs w:val="24"/>
          <w:lang w:eastAsia="ja-JP"/>
        </w:rPr>
        <w:t xml:space="preserve">to support DD Health Home evolution; </w:t>
      </w:r>
    </w:p>
    <w:p w14:paraId="54375CCD" w14:textId="45432627" w:rsidR="00881BE0" w:rsidRPr="00F54EEF" w:rsidRDefault="00881BE0" w:rsidP="00EE1344">
      <w:pPr>
        <w:pStyle w:val="ListParagraph"/>
        <w:numPr>
          <w:ilvl w:val="6"/>
          <w:numId w:val="83"/>
        </w:numPr>
        <w:jc w:val="both"/>
        <w:rPr>
          <w:rFonts w:ascii="Times New Roman" w:hAnsi="Times New Roman" w:cs="Times New Roman"/>
          <w:b/>
          <w:sz w:val="28"/>
          <w:szCs w:val="28"/>
          <w:lang w:eastAsia="ja-JP"/>
        </w:rPr>
      </w:pPr>
      <w:r>
        <w:rPr>
          <w:rFonts w:ascii="Times New Roman" w:hAnsi="Times New Roman" w:cs="Times New Roman"/>
          <w:bCs/>
          <w:sz w:val="24"/>
          <w:szCs w:val="24"/>
          <w:lang w:eastAsia="ja-JP"/>
        </w:rPr>
        <w:t xml:space="preserve">Participate in learning collaborative, education, and training activities to implement </w:t>
      </w:r>
      <w:r w:rsidR="00743670">
        <w:rPr>
          <w:rFonts w:ascii="Times New Roman" w:hAnsi="Times New Roman" w:cs="Times New Roman"/>
          <w:bCs/>
          <w:sz w:val="24"/>
          <w:szCs w:val="24"/>
          <w:lang w:eastAsia="ja-JP"/>
        </w:rPr>
        <w:t>DD H</w:t>
      </w:r>
      <w:r>
        <w:rPr>
          <w:rFonts w:ascii="Times New Roman" w:hAnsi="Times New Roman" w:cs="Times New Roman"/>
          <w:bCs/>
          <w:sz w:val="24"/>
          <w:szCs w:val="24"/>
          <w:lang w:eastAsia="ja-JP"/>
        </w:rPr>
        <w:t xml:space="preserve">ealth </w:t>
      </w:r>
      <w:r w:rsidR="00743670">
        <w:rPr>
          <w:rFonts w:ascii="Times New Roman" w:hAnsi="Times New Roman" w:cs="Times New Roman"/>
          <w:bCs/>
          <w:sz w:val="24"/>
          <w:szCs w:val="24"/>
          <w:lang w:eastAsia="ja-JP"/>
        </w:rPr>
        <w:t>H</w:t>
      </w:r>
      <w:r>
        <w:rPr>
          <w:rFonts w:ascii="Times New Roman" w:hAnsi="Times New Roman" w:cs="Times New Roman"/>
          <w:bCs/>
          <w:sz w:val="24"/>
          <w:szCs w:val="24"/>
          <w:lang w:eastAsia="ja-JP"/>
        </w:rPr>
        <w:t xml:space="preserve">ome functions and activities, and to help with </w:t>
      </w:r>
      <w:r w:rsidR="00743670">
        <w:rPr>
          <w:rFonts w:ascii="Times New Roman" w:hAnsi="Times New Roman" w:cs="Times New Roman"/>
          <w:bCs/>
          <w:sz w:val="24"/>
          <w:szCs w:val="24"/>
          <w:lang w:eastAsia="ja-JP"/>
        </w:rPr>
        <w:t>DD H</w:t>
      </w:r>
      <w:r>
        <w:rPr>
          <w:rFonts w:ascii="Times New Roman" w:hAnsi="Times New Roman" w:cs="Times New Roman"/>
          <w:bCs/>
          <w:sz w:val="24"/>
          <w:szCs w:val="24"/>
          <w:lang w:eastAsia="ja-JP"/>
        </w:rPr>
        <w:t xml:space="preserve">ealth </w:t>
      </w:r>
      <w:r w:rsidR="00743670">
        <w:rPr>
          <w:rFonts w:ascii="Times New Roman" w:hAnsi="Times New Roman" w:cs="Times New Roman"/>
          <w:bCs/>
          <w:sz w:val="24"/>
          <w:szCs w:val="24"/>
          <w:lang w:eastAsia="ja-JP"/>
        </w:rPr>
        <w:t>H</w:t>
      </w:r>
      <w:r>
        <w:rPr>
          <w:rFonts w:ascii="Times New Roman" w:hAnsi="Times New Roman" w:cs="Times New Roman"/>
          <w:bCs/>
          <w:sz w:val="24"/>
          <w:szCs w:val="24"/>
          <w:lang w:eastAsia="ja-JP"/>
        </w:rPr>
        <w:t>ome transformation;</w:t>
      </w:r>
    </w:p>
    <w:p w14:paraId="6AF0031B" w14:textId="2BC33A53" w:rsidR="00881BE0" w:rsidRPr="00F54EEF" w:rsidRDefault="00F60E94" w:rsidP="00EE1344">
      <w:pPr>
        <w:pStyle w:val="ListParagraph"/>
        <w:numPr>
          <w:ilvl w:val="6"/>
          <w:numId w:val="83"/>
        </w:numPr>
        <w:jc w:val="both"/>
        <w:rPr>
          <w:rFonts w:ascii="Times New Roman" w:hAnsi="Times New Roman" w:cs="Times New Roman"/>
          <w:b/>
          <w:sz w:val="28"/>
          <w:szCs w:val="28"/>
          <w:lang w:eastAsia="ja-JP"/>
        </w:rPr>
      </w:pPr>
      <w:r>
        <w:rPr>
          <w:rFonts w:ascii="Times New Roman" w:hAnsi="Times New Roman" w:cs="Times New Roman"/>
          <w:bCs/>
          <w:sz w:val="24"/>
          <w:szCs w:val="24"/>
          <w:lang w:eastAsia="ja-JP"/>
        </w:rPr>
        <w:t>Utilize the department’s identified system to c</w:t>
      </w:r>
      <w:r w:rsidR="00881BE0">
        <w:rPr>
          <w:rFonts w:ascii="Times New Roman" w:hAnsi="Times New Roman" w:cs="Times New Roman"/>
          <w:bCs/>
          <w:sz w:val="24"/>
          <w:szCs w:val="24"/>
          <w:lang w:eastAsia="ja-JP"/>
        </w:rPr>
        <w:t>reate and maintain</w:t>
      </w:r>
      <w:r w:rsidR="005A2989">
        <w:rPr>
          <w:rFonts w:ascii="Times New Roman" w:hAnsi="Times New Roman" w:cs="Times New Roman"/>
          <w:bCs/>
          <w:sz w:val="24"/>
          <w:szCs w:val="24"/>
          <w:lang w:eastAsia="ja-JP"/>
        </w:rPr>
        <w:t xml:space="preserve"> patient tracking, patient risk stratification, analysis of patient population health status and individual patient needs</w:t>
      </w:r>
      <w:r w:rsidR="00881BE0">
        <w:rPr>
          <w:rFonts w:ascii="Times New Roman" w:hAnsi="Times New Roman" w:cs="Times New Roman"/>
          <w:bCs/>
          <w:sz w:val="24"/>
          <w:szCs w:val="24"/>
          <w:lang w:eastAsia="ja-JP"/>
        </w:rPr>
        <w:t>;</w:t>
      </w:r>
    </w:p>
    <w:p w14:paraId="14B40C76" w14:textId="514B889B" w:rsidR="00881BE0" w:rsidRPr="00F54EEF" w:rsidRDefault="00881BE0" w:rsidP="00EE1344">
      <w:pPr>
        <w:pStyle w:val="ListParagraph"/>
        <w:numPr>
          <w:ilvl w:val="6"/>
          <w:numId w:val="83"/>
        </w:numPr>
        <w:jc w:val="both"/>
        <w:rPr>
          <w:rFonts w:ascii="Times New Roman" w:hAnsi="Times New Roman" w:cs="Times New Roman"/>
          <w:b/>
          <w:sz w:val="28"/>
          <w:szCs w:val="28"/>
          <w:lang w:eastAsia="ja-JP"/>
        </w:rPr>
      </w:pPr>
      <w:r>
        <w:rPr>
          <w:rFonts w:ascii="Times New Roman" w:hAnsi="Times New Roman" w:cs="Times New Roman"/>
          <w:bCs/>
          <w:sz w:val="24"/>
          <w:szCs w:val="24"/>
          <w:lang w:eastAsia="ja-JP"/>
        </w:rPr>
        <w:t>Meet dat</w:t>
      </w:r>
      <w:r w:rsidR="00D20DAE">
        <w:rPr>
          <w:rFonts w:ascii="Times New Roman" w:hAnsi="Times New Roman" w:cs="Times New Roman"/>
          <w:bCs/>
          <w:sz w:val="24"/>
          <w:szCs w:val="24"/>
          <w:lang w:eastAsia="ja-JP"/>
        </w:rPr>
        <w:t>a</w:t>
      </w:r>
      <w:r>
        <w:rPr>
          <w:rFonts w:ascii="Times New Roman" w:hAnsi="Times New Roman" w:cs="Times New Roman"/>
          <w:bCs/>
          <w:sz w:val="24"/>
          <w:szCs w:val="24"/>
          <w:lang w:eastAsia="ja-JP"/>
        </w:rPr>
        <w:t xml:space="preserve"> reporting requirements as per CMS, MHD, and DMH;</w:t>
      </w:r>
    </w:p>
    <w:p w14:paraId="5A4EC2D6" w14:textId="59C4819E" w:rsidR="00881BE0" w:rsidRPr="00F54EEF" w:rsidRDefault="00881BE0" w:rsidP="00EE1344">
      <w:pPr>
        <w:pStyle w:val="ListParagraph"/>
        <w:numPr>
          <w:ilvl w:val="6"/>
          <w:numId w:val="83"/>
        </w:numPr>
        <w:jc w:val="both"/>
        <w:rPr>
          <w:rFonts w:ascii="Times New Roman" w:hAnsi="Times New Roman" w:cs="Times New Roman"/>
          <w:b/>
          <w:sz w:val="28"/>
          <w:szCs w:val="28"/>
          <w:lang w:eastAsia="ja-JP"/>
        </w:rPr>
      </w:pPr>
      <w:r>
        <w:rPr>
          <w:rFonts w:ascii="Times New Roman" w:hAnsi="Times New Roman" w:cs="Times New Roman"/>
          <w:bCs/>
          <w:sz w:val="24"/>
          <w:szCs w:val="24"/>
          <w:lang w:eastAsia="ja-JP"/>
        </w:rPr>
        <w:t xml:space="preserve">Participate in </w:t>
      </w:r>
      <w:r w:rsidR="00822F27">
        <w:rPr>
          <w:rFonts w:ascii="Times New Roman" w:hAnsi="Times New Roman" w:cs="Times New Roman"/>
          <w:bCs/>
          <w:sz w:val="24"/>
          <w:szCs w:val="24"/>
          <w:lang w:eastAsia="ja-JP"/>
        </w:rPr>
        <w:t xml:space="preserve">the </w:t>
      </w:r>
      <w:r w:rsidR="00743670">
        <w:rPr>
          <w:rFonts w:ascii="Times New Roman" w:hAnsi="Times New Roman" w:cs="Times New Roman"/>
          <w:bCs/>
          <w:sz w:val="24"/>
          <w:szCs w:val="24"/>
          <w:lang w:eastAsia="ja-JP"/>
        </w:rPr>
        <w:t xml:space="preserve">designation </w:t>
      </w:r>
      <w:r>
        <w:rPr>
          <w:rFonts w:ascii="Times New Roman" w:hAnsi="Times New Roman" w:cs="Times New Roman"/>
          <w:bCs/>
          <w:sz w:val="24"/>
          <w:szCs w:val="24"/>
          <w:lang w:eastAsia="ja-JP"/>
        </w:rPr>
        <w:t>process as required; and</w:t>
      </w:r>
    </w:p>
    <w:p w14:paraId="1A957FE2" w14:textId="313046BB" w:rsidR="00881BE0" w:rsidRPr="00F54EEF" w:rsidRDefault="00881BE0" w:rsidP="00EE1344">
      <w:pPr>
        <w:pStyle w:val="ListParagraph"/>
        <w:numPr>
          <w:ilvl w:val="6"/>
          <w:numId w:val="83"/>
        </w:numPr>
        <w:jc w:val="both"/>
        <w:rPr>
          <w:rFonts w:ascii="Times New Roman" w:hAnsi="Times New Roman" w:cs="Times New Roman"/>
          <w:b/>
          <w:sz w:val="28"/>
          <w:szCs w:val="28"/>
          <w:lang w:eastAsia="ja-JP"/>
        </w:rPr>
      </w:pPr>
      <w:r>
        <w:rPr>
          <w:rFonts w:ascii="Times New Roman" w:hAnsi="Times New Roman" w:cs="Times New Roman"/>
          <w:bCs/>
          <w:sz w:val="24"/>
          <w:szCs w:val="24"/>
          <w:lang w:eastAsia="ja-JP"/>
        </w:rPr>
        <w:t xml:space="preserve">Demonstrate evidence of </w:t>
      </w:r>
      <w:r w:rsidR="00743670">
        <w:rPr>
          <w:rFonts w:ascii="Times New Roman" w:hAnsi="Times New Roman" w:cs="Times New Roman"/>
          <w:bCs/>
          <w:sz w:val="24"/>
          <w:szCs w:val="24"/>
          <w:lang w:eastAsia="ja-JP"/>
        </w:rPr>
        <w:t>DD H</w:t>
      </w:r>
      <w:r>
        <w:rPr>
          <w:rFonts w:ascii="Times New Roman" w:hAnsi="Times New Roman" w:cs="Times New Roman"/>
          <w:bCs/>
          <w:sz w:val="24"/>
          <w:szCs w:val="24"/>
          <w:lang w:eastAsia="ja-JP"/>
        </w:rPr>
        <w:t xml:space="preserve">ealth </w:t>
      </w:r>
      <w:r w:rsidR="00743670">
        <w:rPr>
          <w:rFonts w:ascii="Times New Roman" w:hAnsi="Times New Roman" w:cs="Times New Roman"/>
          <w:bCs/>
          <w:sz w:val="24"/>
          <w:szCs w:val="24"/>
          <w:lang w:eastAsia="ja-JP"/>
        </w:rPr>
        <w:t>H</w:t>
      </w:r>
      <w:r>
        <w:rPr>
          <w:rFonts w:ascii="Times New Roman" w:hAnsi="Times New Roman" w:cs="Times New Roman"/>
          <w:bCs/>
          <w:sz w:val="24"/>
          <w:szCs w:val="24"/>
          <w:lang w:eastAsia="ja-JP"/>
        </w:rPr>
        <w:t xml:space="preserve">ome transformation.  </w:t>
      </w:r>
    </w:p>
    <w:p w14:paraId="7457C968" w14:textId="69D67CFC" w:rsidR="00881BE0" w:rsidRPr="00F54EEF" w:rsidRDefault="00881BE0" w:rsidP="00EE1344">
      <w:pPr>
        <w:pStyle w:val="ListParagraph"/>
        <w:numPr>
          <w:ilvl w:val="5"/>
          <w:numId w:val="83"/>
        </w:numPr>
        <w:jc w:val="both"/>
        <w:rPr>
          <w:rFonts w:ascii="Times New Roman" w:hAnsi="Times New Roman" w:cs="Times New Roman"/>
          <w:b/>
          <w:sz w:val="28"/>
          <w:szCs w:val="28"/>
          <w:lang w:eastAsia="ja-JP"/>
        </w:rPr>
      </w:pPr>
      <w:r>
        <w:rPr>
          <w:rFonts w:ascii="Times New Roman" w:hAnsi="Times New Roman" w:cs="Times New Roman"/>
          <w:bCs/>
          <w:sz w:val="24"/>
          <w:szCs w:val="24"/>
          <w:lang w:eastAsia="ja-JP"/>
        </w:rPr>
        <w:t xml:space="preserve">The organization demonstrates understanding and implementation of </w:t>
      </w:r>
      <w:r w:rsidR="00822F27">
        <w:rPr>
          <w:rFonts w:ascii="Times New Roman" w:hAnsi="Times New Roman" w:cs="Times New Roman"/>
          <w:bCs/>
          <w:sz w:val="24"/>
          <w:szCs w:val="24"/>
          <w:lang w:eastAsia="ja-JP"/>
        </w:rPr>
        <w:t>DD H</w:t>
      </w:r>
      <w:r>
        <w:rPr>
          <w:rFonts w:ascii="Times New Roman" w:hAnsi="Times New Roman" w:cs="Times New Roman"/>
          <w:bCs/>
          <w:sz w:val="24"/>
          <w:szCs w:val="24"/>
          <w:lang w:eastAsia="ja-JP"/>
        </w:rPr>
        <w:t xml:space="preserve">ealth </w:t>
      </w:r>
      <w:r w:rsidR="00822F27">
        <w:rPr>
          <w:rFonts w:ascii="Times New Roman" w:hAnsi="Times New Roman" w:cs="Times New Roman"/>
          <w:bCs/>
          <w:sz w:val="24"/>
          <w:szCs w:val="24"/>
          <w:lang w:eastAsia="ja-JP"/>
        </w:rPr>
        <w:t>H</w:t>
      </w:r>
      <w:r>
        <w:rPr>
          <w:rFonts w:ascii="Times New Roman" w:hAnsi="Times New Roman" w:cs="Times New Roman"/>
          <w:bCs/>
          <w:sz w:val="24"/>
          <w:szCs w:val="24"/>
          <w:lang w:eastAsia="ja-JP"/>
        </w:rPr>
        <w:t xml:space="preserve">ome payment requirements, structure, and process.  </w:t>
      </w:r>
    </w:p>
    <w:p w14:paraId="66D67F7C" w14:textId="7B4F1821" w:rsidR="00881BE0" w:rsidRPr="00F54EEF" w:rsidRDefault="00881BE0" w:rsidP="00A070C4">
      <w:pPr>
        <w:pStyle w:val="ListParagraph"/>
        <w:numPr>
          <w:ilvl w:val="5"/>
          <w:numId w:val="83"/>
        </w:numPr>
        <w:rPr>
          <w:rFonts w:ascii="Times New Roman" w:hAnsi="Times New Roman" w:cs="Times New Roman"/>
          <w:b/>
          <w:sz w:val="28"/>
          <w:szCs w:val="28"/>
          <w:lang w:eastAsia="ja-JP"/>
        </w:rPr>
      </w:pPr>
      <w:r w:rsidRPr="00F54EEF">
        <w:rPr>
          <w:rFonts w:ascii="Times New Roman" w:hAnsi="Times New Roman" w:cs="Times New Roman"/>
          <w:bCs/>
          <w:sz w:val="24"/>
          <w:szCs w:val="24"/>
          <w:lang w:eastAsia="ja-JP"/>
        </w:rPr>
        <w:t xml:space="preserve">The quality of the responses to the questions in </w:t>
      </w:r>
      <w:r w:rsidRPr="00F54EEF">
        <w:rPr>
          <w:rFonts w:ascii="Times New Roman" w:hAnsi="Times New Roman" w:cs="Times New Roman"/>
          <w:b/>
          <w:sz w:val="24"/>
          <w:szCs w:val="24"/>
          <w:lang w:eastAsia="ja-JP"/>
        </w:rPr>
        <w:t xml:space="preserve">Appendix </w:t>
      </w:r>
      <w:r w:rsidR="00A070C4">
        <w:rPr>
          <w:rFonts w:ascii="Times New Roman" w:hAnsi="Times New Roman" w:cs="Times New Roman"/>
          <w:b/>
          <w:sz w:val="24"/>
          <w:szCs w:val="24"/>
          <w:lang w:eastAsia="ja-JP"/>
        </w:rPr>
        <w:t>A</w:t>
      </w:r>
      <w:r w:rsidRPr="00F54EEF">
        <w:rPr>
          <w:rFonts w:ascii="Times New Roman" w:hAnsi="Times New Roman" w:cs="Times New Roman"/>
          <w:bCs/>
          <w:sz w:val="24"/>
          <w:szCs w:val="24"/>
          <w:lang w:eastAsia="ja-JP"/>
        </w:rPr>
        <w:t xml:space="preserve"> in accordance with the following criteria:</w:t>
      </w:r>
      <w:r w:rsidR="00A070C4">
        <w:rPr>
          <w:rFonts w:ascii="Times New Roman" w:hAnsi="Times New Roman" w:cs="Times New Roman"/>
          <w:bCs/>
          <w:sz w:val="24"/>
          <w:szCs w:val="24"/>
          <w:lang w:eastAsia="ja-JP"/>
        </w:rPr>
        <w:t xml:space="preserve"> </w:t>
      </w:r>
      <w:r w:rsidRPr="00F54EEF">
        <w:rPr>
          <w:rFonts w:ascii="Times New Roman" w:hAnsi="Times New Roman" w:cs="Times New Roman"/>
          <w:bCs/>
          <w:sz w:val="24"/>
          <w:szCs w:val="24"/>
          <w:lang w:eastAsia="ja-JP"/>
        </w:rPr>
        <w:t xml:space="preserve">Comprehensiveness, feasibility, appropriateness, clarity, effectiveness, innovation, and responsiveness to the needs of the </w:t>
      </w:r>
      <w:r w:rsidR="00743670">
        <w:rPr>
          <w:rFonts w:ascii="Times New Roman" w:hAnsi="Times New Roman" w:cs="Times New Roman"/>
          <w:bCs/>
          <w:sz w:val="24"/>
          <w:szCs w:val="24"/>
          <w:lang w:eastAsia="ja-JP"/>
        </w:rPr>
        <w:t xml:space="preserve">DD </w:t>
      </w:r>
      <w:r w:rsidRPr="00F54EEF">
        <w:rPr>
          <w:rFonts w:ascii="Times New Roman" w:hAnsi="Times New Roman" w:cs="Times New Roman"/>
          <w:bCs/>
          <w:sz w:val="24"/>
          <w:szCs w:val="24"/>
          <w:lang w:eastAsia="ja-JP"/>
        </w:rPr>
        <w:t>Health Home core competency requirements</w:t>
      </w:r>
      <w:r>
        <w:rPr>
          <w:rFonts w:ascii="Times New Roman" w:hAnsi="Times New Roman" w:cs="Times New Roman"/>
          <w:bCs/>
          <w:sz w:val="24"/>
          <w:szCs w:val="24"/>
          <w:lang w:eastAsia="ja-JP"/>
        </w:rPr>
        <w:t>;</w:t>
      </w:r>
    </w:p>
    <w:p w14:paraId="4DE596AE" w14:textId="69162792" w:rsidR="00881BE0" w:rsidRPr="00D64E9E" w:rsidRDefault="00881BE0" w:rsidP="00EE1344">
      <w:pPr>
        <w:pStyle w:val="ListParagraph"/>
        <w:numPr>
          <w:ilvl w:val="5"/>
          <w:numId w:val="83"/>
        </w:numPr>
        <w:jc w:val="both"/>
        <w:rPr>
          <w:rFonts w:ascii="Times New Roman" w:hAnsi="Times New Roman" w:cs="Times New Roman"/>
          <w:b/>
          <w:sz w:val="28"/>
          <w:szCs w:val="28"/>
          <w:lang w:eastAsia="ja-JP"/>
        </w:rPr>
      </w:pPr>
      <w:r>
        <w:rPr>
          <w:rFonts w:ascii="Times New Roman" w:hAnsi="Times New Roman" w:cs="Times New Roman"/>
          <w:bCs/>
          <w:sz w:val="24"/>
          <w:szCs w:val="24"/>
          <w:lang w:eastAsia="ja-JP"/>
        </w:rPr>
        <w:t xml:space="preserve">The extent to which the practice demonstrates leadership commitment and basic capabilities that will allow it to effectively operate as a </w:t>
      </w:r>
      <w:r w:rsidR="00743670">
        <w:rPr>
          <w:rFonts w:ascii="Times New Roman" w:hAnsi="Times New Roman" w:cs="Times New Roman"/>
          <w:bCs/>
          <w:sz w:val="24"/>
          <w:szCs w:val="24"/>
          <w:lang w:eastAsia="ja-JP"/>
        </w:rPr>
        <w:t xml:space="preserve">DD </w:t>
      </w:r>
      <w:r>
        <w:rPr>
          <w:rFonts w:ascii="Times New Roman" w:hAnsi="Times New Roman" w:cs="Times New Roman"/>
          <w:bCs/>
          <w:sz w:val="24"/>
          <w:szCs w:val="24"/>
          <w:lang w:eastAsia="ja-JP"/>
        </w:rPr>
        <w:t xml:space="preserve">Health Home and continually evolve as such through practice transformation activity.  </w:t>
      </w:r>
    </w:p>
    <w:p w14:paraId="11F904AD" w14:textId="3D99A8C9" w:rsidR="00D64E9E" w:rsidRDefault="00D64E9E" w:rsidP="00D64E9E">
      <w:pPr>
        <w:pStyle w:val="ListParagraph"/>
        <w:ind w:left="2160"/>
        <w:jc w:val="both"/>
        <w:rPr>
          <w:rFonts w:ascii="Times New Roman" w:hAnsi="Times New Roman" w:cs="Times New Roman"/>
          <w:bCs/>
          <w:sz w:val="24"/>
          <w:szCs w:val="24"/>
          <w:lang w:eastAsia="ja-JP"/>
        </w:rPr>
      </w:pPr>
    </w:p>
    <w:p w14:paraId="4AECEA28" w14:textId="77777777" w:rsidR="00D64E9E" w:rsidRPr="00F54EEF" w:rsidRDefault="00D64E9E" w:rsidP="00D64E9E">
      <w:pPr>
        <w:pStyle w:val="ListParagraph"/>
        <w:ind w:left="2160"/>
        <w:jc w:val="both"/>
        <w:rPr>
          <w:rFonts w:ascii="Times New Roman" w:hAnsi="Times New Roman" w:cs="Times New Roman"/>
          <w:b/>
          <w:sz w:val="28"/>
          <w:szCs w:val="28"/>
          <w:lang w:eastAsia="ja-JP"/>
        </w:rPr>
      </w:pPr>
    </w:p>
    <w:p w14:paraId="7BD27ADB" w14:textId="77777777" w:rsidR="00881BE0" w:rsidRPr="00F54EEF" w:rsidRDefault="00881BE0" w:rsidP="00EE1344">
      <w:pPr>
        <w:pStyle w:val="ListParagraph"/>
        <w:numPr>
          <w:ilvl w:val="3"/>
          <w:numId w:val="83"/>
        </w:numPr>
        <w:jc w:val="both"/>
        <w:rPr>
          <w:rFonts w:ascii="Times New Roman" w:hAnsi="Times New Roman" w:cs="Times New Roman"/>
          <w:b/>
          <w:sz w:val="28"/>
          <w:szCs w:val="28"/>
          <w:lang w:eastAsia="ja-JP"/>
        </w:rPr>
      </w:pPr>
      <w:r w:rsidRPr="00F54EEF">
        <w:rPr>
          <w:rFonts w:ascii="Times New Roman" w:hAnsi="Times New Roman" w:cs="Times New Roman"/>
          <w:b/>
          <w:sz w:val="24"/>
          <w:szCs w:val="24"/>
          <w:lang w:eastAsia="ja-JP"/>
        </w:rPr>
        <w:t>Qualifying Applications</w:t>
      </w:r>
    </w:p>
    <w:p w14:paraId="54C0281B" w14:textId="77777777" w:rsidR="00881BE0" w:rsidRPr="00F54EEF" w:rsidRDefault="00881BE0" w:rsidP="00EE1344">
      <w:pPr>
        <w:pStyle w:val="ListParagraph"/>
        <w:numPr>
          <w:ilvl w:val="4"/>
          <w:numId w:val="83"/>
        </w:numPr>
        <w:jc w:val="both"/>
        <w:rPr>
          <w:rFonts w:ascii="Times New Roman" w:hAnsi="Times New Roman" w:cs="Times New Roman"/>
          <w:b/>
          <w:sz w:val="28"/>
          <w:szCs w:val="28"/>
          <w:lang w:eastAsia="ja-JP"/>
        </w:rPr>
      </w:pPr>
      <w:r>
        <w:rPr>
          <w:rFonts w:ascii="Times New Roman" w:hAnsi="Times New Roman" w:cs="Times New Roman"/>
          <w:bCs/>
          <w:sz w:val="24"/>
          <w:szCs w:val="24"/>
          <w:lang w:eastAsia="ja-JP"/>
        </w:rPr>
        <w:t>DMH reserves the right to reject an organization’s application at any time during the evaluation process if the applicant:</w:t>
      </w:r>
    </w:p>
    <w:p w14:paraId="6ACF7A15" w14:textId="77777777" w:rsidR="00881BE0" w:rsidRPr="00F54EEF" w:rsidRDefault="00881BE0" w:rsidP="00EE1344">
      <w:pPr>
        <w:pStyle w:val="ListParagraph"/>
        <w:numPr>
          <w:ilvl w:val="5"/>
          <w:numId w:val="83"/>
        </w:numPr>
        <w:jc w:val="both"/>
        <w:rPr>
          <w:rFonts w:ascii="Times New Roman" w:hAnsi="Times New Roman" w:cs="Times New Roman"/>
          <w:b/>
          <w:sz w:val="28"/>
          <w:szCs w:val="28"/>
          <w:lang w:eastAsia="ja-JP"/>
        </w:rPr>
      </w:pPr>
      <w:r>
        <w:rPr>
          <w:rFonts w:ascii="Times New Roman" w:hAnsi="Times New Roman" w:cs="Times New Roman"/>
          <w:bCs/>
          <w:sz w:val="24"/>
          <w:szCs w:val="24"/>
          <w:lang w:eastAsia="ja-JP"/>
        </w:rPr>
        <w:t>Fails to demonstrate to DMH satisfaction that it meets all application requirements, or</w:t>
      </w:r>
    </w:p>
    <w:p w14:paraId="348B7582" w14:textId="34BF14EF" w:rsidR="00881BE0" w:rsidRPr="00F54EEF" w:rsidRDefault="00881BE0" w:rsidP="00EE1344">
      <w:pPr>
        <w:pStyle w:val="ListParagraph"/>
        <w:numPr>
          <w:ilvl w:val="5"/>
          <w:numId w:val="83"/>
        </w:numPr>
        <w:jc w:val="both"/>
        <w:rPr>
          <w:rFonts w:ascii="Times New Roman" w:hAnsi="Times New Roman" w:cs="Times New Roman"/>
          <w:b/>
          <w:sz w:val="28"/>
          <w:szCs w:val="28"/>
          <w:lang w:eastAsia="ja-JP"/>
        </w:rPr>
      </w:pPr>
      <w:r>
        <w:rPr>
          <w:rFonts w:ascii="Times New Roman" w:hAnsi="Times New Roman" w:cs="Times New Roman"/>
          <w:bCs/>
          <w:sz w:val="24"/>
          <w:szCs w:val="24"/>
          <w:lang w:eastAsia="ja-JP"/>
        </w:rPr>
        <w:t>Fails to submit all required information or otherwise satisfy all application requirements</w:t>
      </w:r>
      <w:r w:rsidRPr="00F54EEF">
        <w:rPr>
          <w:rFonts w:ascii="Times New Roman" w:hAnsi="Times New Roman" w:cs="Times New Roman"/>
          <w:b/>
          <w:sz w:val="24"/>
          <w:szCs w:val="24"/>
          <w:lang w:eastAsia="ja-JP"/>
        </w:rPr>
        <w:t>.</w:t>
      </w:r>
    </w:p>
    <w:p w14:paraId="3F41F37B" w14:textId="77777777" w:rsidR="001C53DE" w:rsidRDefault="001C53DE" w:rsidP="001C53DE">
      <w:pPr>
        <w:spacing w:before="60" w:after="60"/>
        <w:rPr>
          <w:rFonts w:ascii="Times New Roman" w:hAnsi="Times New Roman" w:cs="Times New Roman"/>
          <w:i/>
          <w:lang w:eastAsia="ja-JP"/>
        </w:rPr>
      </w:pPr>
    </w:p>
    <w:p w14:paraId="45321180" w14:textId="77777777" w:rsidR="00493619" w:rsidRDefault="00493619" w:rsidP="00EE1344">
      <w:pPr>
        <w:pStyle w:val="ListParagraph"/>
        <w:ind w:left="360"/>
        <w:jc w:val="both"/>
        <w:rPr>
          <w:rFonts w:ascii="Times New Roman" w:eastAsia="Times New Roman" w:hAnsi="Times New Roman" w:cs="Times New Roman"/>
          <w:i/>
          <w:sz w:val="24"/>
          <w:szCs w:val="24"/>
        </w:rPr>
      </w:pPr>
    </w:p>
    <w:p w14:paraId="76D6D902" w14:textId="313A6D2E" w:rsidR="00822F27" w:rsidRDefault="00822F27" w:rsidP="00EE1344">
      <w:pPr>
        <w:pStyle w:val="ListParagraph"/>
        <w:ind w:left="360"/>
        <w:jc w:val="both"/>
        <w:rPr>
          <w:rFonts w:ascii="Times New Roman" w:eastAsia="Times New Roman" w:hAnsi="Times New Roman" w:cs="Times New Roman"/>
          <w:i/>
          <w:sz w:val="24"/>
          <w:szCs w:val="24"/>
        </w:rPr>
      </w:pPr>
    </w:p>
    <w:p w14:paraId="2B500B4D" w14:textId="77777777" w:rsidR="00822F27" w:rsidRDefault="00822F27" w:rsidP="00EE1344">
      <w:pPr>
        <w:pStyle w:val="ListParagraph"/>
        <w:ind w:left="360"/>
        <w:jc w:val="both"/>
        <w:rPr>
          <w:rFonts w:ascii="Times New Roman" w:eastAsia="Times New Roman" w:hAnsi="Times New Roman" w:cs="Times New Roman"/>
          <w:i/>
          <w:sz w:val="24"/>
          <w:szCs w:val="24"/>
        </w:rPr>
      </w:pPr>
    </w:p>
    <w:p w14:paraId="72A9A1E7" w14:textId="77777777" w:rsidR="00826B44" w:rsidRDefault="00826B44" w:rsidP="00EE1344">
      <w:pPr>
        <w:jc w:val="both"/>
        <w:rPr>
          <w:rFonts w:ascii="Times New Roman" w:eastAsia="Times New Roman" w:hAnsi="Times New Roman" w:cs="Times New Roman"/>
          <w:i/>
          <w:sz w:val="24"/>
          <w:szCs w:val="24"/>
        </w:rPr>
      </w:pPr>
    </w:p>
    <w:p w14:paraId="70B502C4" w14:textId="14E6B01D" w:rsidR="00034E3D" w:rsidRDefault="00034E3D" w:rsidP="00EE1344">
      <w:pPr>
        <w:ind w:left="3600"/>
        <w:jc w:val="both"/>
        <w:rPr>
          <w:rFonts w:ascii="Times New Roman" w:hAnsi="Times New Roman" w:cs="Times New Roman"/>
          <w:b/>
          <w:smallCaps/>
          <w:sz w:val="28"/>
          <w:lang w:eastAsia="ja-JP"/>
        </w:rPr>
      </w:pPr>
    </w:p>
    <w:p w14:paraId="70FEF484" w14:textId="77777777" w:rsidR="006B69F0" w:rsidRDefault="006B69F0" w:rsidP="00EE1344">
      <w:pPr>
        <w:ind w:left="3600"/>
        <w:jc w:val="both"/>
        <w:rPr>
          <w:rFonts w:ascii="Times New Roman" w:hAnsi="Times New Roman" w:cs="Times New Roman"/>
          <w:b/>
          <w:smallCaps/>
          <w:sz w:val="28"/>
          <w:lang w:eastAsia="ja-JP"/>
        </w:rPr>
      </w:pPr>
    </w:p>
    <w:p w14:paraId="6B38101D" w14:textId="70FC2FC4" w:rsidR="00034E3D" w:rsidRDefault="00034E3D" w:rsidP="00EE1344">
      <w:pPr>
        <w:ind w:left="3600"/>
        <w:jc w:val="both"/>
        <w:rPr>
          <w:rFonts w:ascii="Times New Roman" w:hAnsi="Times New Roman" w:cs="Times New Roman"/>
          <w:b/>
          <w:smallCaps/>
          <w:sz w:val="28"/>
          <w:lang w:eastAsia="ja-JP"/>
        </w:rPr>
      </w:pPr>
    </w:p>
    <w:p w14:paraId="15C16093" w14:textId="38FE3B28" w:rsidR="001C53DE" w:rsidRDefault="001C53DE" w:rsidP="00EE1344">
      <w:pPr>
        <w:ind w:left="3600"/>
        <w:jc w:val="both"/>
        <w:rPr>
          <w:rFonts w:ascii="Times New Roman" w:hAnsi="Times New Roman" w:cs="Times New Roman"/>
          <w:b/>
          <w:smallCaps/>
          <w:sz w:val="28"/>
          <w:lang w:eastAsia="ja-JP"/>
        </w:rPr>
      </w:pPr>
    </w:p>
    <w:p w14:paraId="0C305097" w14:textId="373F7B27" w:rsidR="001C53DE" w:rsidRDefault="001C53DE" w:rsidP="00EE1344">
      <w:pPr>
        <w:ind w:left="3600"/>
        <w:jc w:val="both"/>
        <w:rPr>
          <w:rFonts w:ascii="Times New Roman" w:hAnsi="Times New Roman" w:cs="Times New Roman"/>
          <w:b/>
          <w:smallCaps/>
          <w:sz w:val="28"/>
          <w:lang w:eastAsia="ja-JP"/>
        </w:rPr>
      </w:pPr>
    </w:p>
    <w:p w14:paraId="196458FE" w14:textId="2221D33B" w:rsidR="00DC3625" w:rsidRDefault="00DC3625" w:rsidP="00EE1344">
      <w:pPr>
        <w:ind w:left="3600"/>
        <w:jc w:val="both"/>
        <w:rPr>
          <w:rFonts w:ascii="Times New Roman" w:hAnsi="Times New Roman" w:cs="Times New Roman"/>
          <w:b/>
          <w:smallCaps/>
          <w:sz w:val="28"/>
          <w:lang w:eastAsia="ja-JP"/>
        </w:rPr>
      </w:pPr>
    </w:p>
    <w:p w14:paraId="06B13463" w14:textId="4D0FFDFE" w:rsidR="00DC3625" w:rsidRDefault="00DC3625" w:rsidP="00EE1344">
      <w:pPr>
        <w:ind w:left="3600"/>
        <w:jc w:val="both"/>
        <w:rPr>
          <w:rFonts w:ascii="Times New Roman" w:hAnsi="Times New Roman" w:cs="Times New Roman"/>
          <w:b/>
          <w:smallCaps/>
          <w:sz w:val="28"/>
          <w:lang w:eastAsia="ja-JP"/>
        </w:rPr>
      </w:pPr>
    </w:p>
    <w:p w14:paraId="798FE385" w14:textId="54093F91" w:rsidR="00DC3625" w:rsidRDefault="00DC3625" w:rsidP="00EE1344">
      <w:pPr>
        <w:ind w:left="3600"/>
        <w:jc w:val="both"/>
        <w:rPr>
          <w:rFonts w:ascii="Times New Roman" w:hAnsi="Times New Roman" w:cs="Times New Roman"/>
          <w:b/>
          <w:smallCaps/>
          <w:sz w:val="28"/>
          <w:lang w:eastAsia="ja-JP"/>
        </w:rPr>
      </w:pPr>
    </w:p>
    <w:p w14:paraId="01D86F47" w14:textId="7B231F2C" w:rsidR="00DC3625" w:rsidRDefault="00DC3625" w:rsidP="00EE1344">
      <w:pPr>
        <w:ind w:left="3600"/>
        <w:jc w:val="both"/>
        <w:rPr>
          <w:rFonts w:ascii="Times New Roman" w:hAnsi="Times New Roman" w:cs="Times New Roman"/>
          <w:b/>
          <w:smallCaps/>
          <w:sz w:val="28"/>
          <w:lang w:eastAsia="ja-JP"/>
        </w:rPr>
      </w:pPr>
    </w:p>
    <w:p w14:paraId="0D6FDD70" w14:textId="769A0439" w:rsidR="00DC3625" w:rsidRDefault="00DC3625" w:rsidP="00EE1344">
      <w:pPr>
        <w:ind w:left="3600"/>
        <w:jc w:val="both"/>
        <w:rPr>
          <w:rFonts w:ascii="Times New Roman" w:hAnsi="Times New Roman" w:cs="Times New Roman"/>
          <w:b/>
          <w:smallCaps/>
          <w:sz w:val="28"/>
          <w:lang w:eastAsia="ja-JP"/>
        </w:rPr>
      </w:pPr>
    </w:p>
    <w:p w14:paraId="0DA1080E" w14:textId="77777777" w:rsidR="00DC3625" w:rsidRDefault="00DC3625" w:rsidP="00EE1344">
      <w:pPr>
        <w:ind w:left="3600"/>
        <w:jc w:val="both"/>
        <w:rPr>
          <w:rFonts w:ascii="Times New Roman" w:hAnsi="Times New Roman" w:cs="Times New Roman"/>
          <w:b/>
          <w:smallCaps/>
          <w:sz w:val="28"/>
          <w:lang w:eastAsia="ja-JP"/>
        </w:rPr>
      </w:pPr>
    </w:p>
    <w:p w14:paraId="4A0F6492" w14:textId="5978EF39" w:rsidR="000865CC" w:rsidRDefault="000865CC" w:rsidP="00EE1344">
      <w:pPr>
        <w:ind w:left="3600"/>
        <w:jc w:val="both"/>
        <w:rPr>
          <w:rFonts w:ascii="Times New Roman" w:hAnsi="Times New Roman" w:cs="Times New Roman"/>
          <w:b/>
          <w:smallCaps/>
          <w:sz w:val="28"/>
          <w:lang w:eastAsia="ja-JP"/>
        </w:rPr>
      </w:pPr>
    </w:p>
    <w:p w14:paraId="0F7E4F74" w14:textId="06512CD3" w:rsidR="00C2537C" w:rsidRDefault="00C2537C" w:rsidP="00EE1344">
      <w:pPr>
        <w:ind w:left="3600"/>
        <w:jc w:val="both"/>
        <w:rPr>
          <w:rFonts w:ascii="Times New Roman" w:hAnsi="Times New Roman" w:cs="Times New Roman"/>
          <w:b/>
          <w:smallCaps/>
          <w:sz w:val="28"/>
          <w:lang w:eastAsia="ja-JP"/>
        </w:rPr>
      </w:pPr>
    </w:p>
    <w:p w14:paraId="73315AF0" w14:textId="0CBD112C" w:rsidR="00C2537C" w:rsidRDefault="00C2537C" w:rsidP="00EE1344">
      <w:pPr>
        <w:ind w:left="3600"/>
        <w:jc w:val="both"/>
        <w:rPr>
          <w:rFonts w:ascii="Times New Roman" w:hAnsi="Times New Roman" w:cs="Times New Roman"/>
          <w:b/>
          <w:smallCaps/>
          <w:sz w:val="28"/>
          <w:lang w:eastAsia="ja-JP"/>
        </w:rPr>
      </w:pPr>
    </w:p>
    <w:p w14:paraId="4C4877B6" w14:textId="699F6EDA" w:rsidR="00C2537C" w:rsidRDefault="00C2537C" w:rsidP="00EE1344">
      <w:pPr>
        <w:ind w:left="3600"/>
        <w:jc w:val="both"/>
        <w:rPr>
          <w:rFonts w:ascii="Times New Roman" w:hAnsi="Times New Roman" w:cs="Times New Roman"/>
          <w:b/>
          <w:smallCaps/>
          <w:sz w:val="28"/>
          <w:lang w:eastAsia="ja-JP"/>
        </w:rPr>
      </w:pPr>
    </w:p>
    <w:p w14:paraId="4216DC96" w14:textId="19004E16" w:rsidR="0065657B" w:rsidRPr="0065657B" w:rsidRDefault="0065657B" w:rsidP="0065657B">
      <w:pPr>
        <w:pBdr>
          <w:bottom w:val="single" w:sz="4" w:space="1" w:color="auto"/>
        </w:pBdr>
        <w:jc w:val="center"/>
        <w:rPr>
          <w:rFonts w:ascii="Times New Roman" w:hAnsi="Times New Roman" w:cs="Times New Roman"/>
          <w:b/>
          <w:smallCaps/>
          <w:sz w:val="28"/>
          <w:lang w:eastAsia="ja-JP"/>
        </w:rPr>
      </w:pPr>
      <w:r w:rsidRPr="0065657B">
        <w:rPr>
          <w:rFonts w:ascii="Times New Roman" w:hAnsi="Times New Roman" w:cs="Times New Roman"/>
          <w:b/>
          <w:smallCaps/>
          <w:sz w:val="28"/>
          <w:lang w:eastAsia="ja-JP"/>
        </w:rPr>
        <w:t xml:space="preserve">Appendix </w:t>
      </w:r>
      <w:r w:rsidR="00EF584F">
        <w:rPr>
          <w:rFonts w:ascii="Times New Roman" w:hAnsi="Times New Roman" w:cs="Times New Roman"/>
          <w:b/>
          <w:smallCaps/>
          <w:sz w:val="28"/>
          <w:lang w:eastAsia="ja-JP"/>
        </w:rPr>
        <w:t>A</w:t>
      </w:r>
    </w:p>
    <w:p w14:paraId="02194E46" w14:textId="143A8C2C" w:rsidR="0065657B" w:rsidRPr="00627D34" w:rsidRDefault="006D7685" w:rsidP="0065657B">
      <w:pPr>
        <w:pBdr>
          <w:bottom w:val="single" w:sz="4" w:space="1" w:color="auto"/>
        </w:pBdr>
        <w:jc w:val="center"/>
        <w:rPr>
          <w:rFonts w:ascii="Times New Roman" w:hAnsi="Times New Roman" w:cs="Times New Roman"/>
          <w:b/>
          <w:smallCaps/>
          <w:sz w:val="28"/>
          <w:lang w:eastAsia="ja-JP"/>
        </w:rPr>
      </w:pPr>
      <w:r w:rsidRPr="00627D34">
        <w:rPr>
          <w:rFonts w:ascii="Times New Roman" w:hAnsi="Times New Roman" w:cs="Times New Roman"/>
          <w:b/>
          <w:smallCaps/>
          <w:sz w:val="28"/>
          <w:lang w:eastAsia="ja-JP"/>
        </w:rPr>
        <w:t xml:space="preserve">Application for DD Health </w:t>
      </w:r>
      <w:r w:rsidR="0065657B" w:rsidRPr="00627D34">
        <w:rPr>
          <w:rFonts w:ascii="Times New Roman" w:hAnsi="Times New Roman" w:cs="Times New Roman"/>
          <w:b/>
          <w:smallCaps/>
          <w:sz w:val="28"/>
          <w:lang w:eastAsia="ja-JP"/>
        </w:rPr>
        <w:t xml:space="preserve">Home Provider </w:t>
      </w:r>
      <w:r w:rsidR="00A83216">
        <w:rPr>
          <w:rFonts w:ascii="Times New Roman" w:hAnsi="Times New Roman" w:cs="Times New Roman"/>
          <w:b/>
          <w:smallCaps/>
          <w:sz w:val="28"/>
          <w:lang w:eastAsia="ja-JP"/>
        </w:rPr>
        <w:t>Designation</w:t>
      </w:r>
    </w:p>
    <w:p w14:paraId="1FDC7680" w14:textId="77777777" w:rsidR="00881BE0" w:rsidRDefault="00881BE0" w:rsidP="00881BE0">
      <w:pPr>
        <w:spacing w:after="360"/>
        <w:rPr>
          <w:rFonts w:ascii="Times New Roman" w:hAnsi="Times New Roman" w:cs="Times New Roman"/>
          <w:b/>
          <w:smallCaps/>
          <w:sz w:val="24"/>
          <w:lang w:eastAsia="ja-JP"/>
        </w:rPr>
      </w:pPr>
      <w:r>
        <w:rPr>
          <w:rFonts w:ascii="Times New Roman" w:hAnsi="Times New Roman" w:cs="Times New Roman"/>
          <w:b/>
          <w:smallCaps/>
          <w:sz w:val="24"/>
          <w:lang w:eastAsia="ja-JP"/>
        </w:rPr>
        <w:t>Section A:  Practice Site Information</w:t>
      </w:r>
    </w:p>
    <w:p w14:paraId="67BAC047" w14:textId="4DD507DF" w:rsidR="00881BE0" w:rsidRPr="004D0B2B" w:rsidRDefault="00881BE0" w:rsidP="00881BE0">
      <w:pPr>
        <w:pStyle w:val="ListParagraph"/>
        <w:numPr>
          <w:ilvl w:val="3"/>
          <w:numId w:val="82"/>
        </w:numPr>
        <w:ind w:left="360"/>
        <w:rPr>
          <w:rFonts w:ascii="Times New Roman" w:hAnsi="Times New Roman" w:cs="Times New Roman"/>
          <w:b/>
          <w:sz w:val="28"/>
          <w:u w:val="single"/>
          <w:lang w:eastAsia="ja-JP"/>
        </w:rPr>
      </w:pPr>
      <w:r w:rsidRPr="004D0B2B">
        <w:rPr>
          <w:rFonts w:ascii="Times New Roman" w:hAnsi="Times New Roman" w:cs="Times New Roman"/>
          <w:b/>
          <w:sz w:val="28"/>
          <w:u w:val="single"/>
          <w:lang w:eastAsia="ja-JP"/>
        </w:rPr>
        <w:t>General Information for M</w:t>
      </w:r>
      <w:r w:rsidR="00822F27" w:rsidRPr="004D0B2B">
        <w:rPr>
          <w:rFonts w:ascii="Times New Roman" w:hAnsi="Times New Roman" w:cs="Times New Roman"/>
          <w:b/>
          <w:sz w:val="28"/>
          <w:u w:val="single"/>
          <w:lang w:eastAsia="ja-JP"/>
        </w:rPr>
        <w:t>issouri</w:t>
      </w:r>
      <w:r w:rsidRPr="004D0B2B">
        <w:rPr>
          <w:rFonts w:ascii="Times New Roman" w:hAnsi="Times New Roman" w:cs="Times New Roman"/>
          <w:b/>
          <w:sz w:val="28"/>
          <w:u w:val="single"/>
          <w:lang w:eastAsia="ja-JP"/>
        </w:rPr>
        <w:t xml:space="preserve"> DD Health Home </w:t>
      </w:r>
    </w:p>
    <w:p w14:paraId="009BC7EA" w14:textId="0AC18DE9" w:rsidR="0088654D" w:rsidRPr="00827CBC" w:rsidRDefault="004A07D5" w:rsidP="0088654D">
      <w:pPr>
        <w:spacing w:after="0" w:line="240" w:lineRule="auto"/>
        <w:rPr>
          <w:rFonts w:ascii="Times New Roman" w:hAnsi="Times New Roman" w:cs="Times New Roman"/>
          <w:b/>
          <w:sz w:val="24"/>
          <w:lang w:eastAsia="ja-JP"/>
        </w:rPr>
      </w:pPr>
      <w:r w:rsidRPr="004A07D5">
        <w:rPr>
          <w:rFonts w:ascii="Times New Roman" w:hAnsi="Times New Roman" w:cs="Times New Roman"/>
          <w:b/>
          <w:sz w:val="24"/>
          <w:lang w:eastAsia="ja-JP"/>
        </w:rPr>
        <w:t>a</w:t>
      </w:r>
      <w:r>
        <w:rPr>
          <w:rFonts w:ascii="Times New Roman" w:hAnsi="Times New Roman" w:cs="Times New Roman"/>
          <w:sz w:val="24"/>
          <w:lang w:eastAsia="ja-JP"/>
        </w:rPr>
        <w:t xml:space="preserve">. </w:t>
      </w:r>
      <w:r w:rsidR="0087432B">
        <w:rPr>
          <w:rFonts w:ascii="Times New Roman" w:hAnsi="Times New Roman" w:cs="Times New Roman"/>
          <w:sz w:val="24"/>
          <w:lang w:eastAsia="ja-JP"/>
        </w:rPr>
        <w:t xml:space="preserve">  </w:t>
      </w:r>
      <w:r w:rsidR="002103B2" w:rsidRPr="00827CBC">
        <w:rPr>
          <w:rFonts w:ascii="Times New Roman" w:hAnsi="Times New Roman" w:cs="Times New Roman"/>
          <w:sz w:val="24"/>
          <w:lang w:eastAsia="ja-JP"/>
        </w:rPr>
        <w:t>Full n</w:t>
      </w:r>
      <w:r w:rsidR="0088654D" w:rsidRPr="00827CBC">
        <w:rPr>
          <w:rFonts w:ascii="Times New Roman" w:hAnsi="Times New Roman" w:cs="Times New Roman"/>
          <w:sz w:val="24"/>
          <w:lang w:eastAsia="ja-JP"/>
        </w:rPr>
        <w:t xml:space="preserve">ame of applicant organization:  </w:t>
      </w:r>
      <w:r w:rsidR="009175BA" w:rsidRPr="00827CBC">
        <w:rPr>
          <w:rFonts w:ascii="Times New Roman" w:hAnsi="Times New Roman" w:cs="Times New Roman"/>
          <w:sz w:val="24"/>
          <w:lang w:eastAsia="ja-JP"/>
        </w:rPr>
        <w:fldChar w:fldCharType="begin">
          <w:ffData>
            <w:name w:val="Text10"/>
            <w:enabled/>
            <w:calcOnExit w:val="0"/>
            <w:textInput/>
          </w:ffData>
        </w:fldChar>
      </w:r>
      <w:r w:rsidR="009175BA" w:rsidRPr="00827CBC">
        <w:rPr>
          <w:rFonts w:ascii="Times New Roman" w:hAnsi="Times New Roman" w:cs="Times New Roman"/>
          <w:sz w:val="24"/>
          <w:lang w:eastAsia="ja-JP"/>
        </w:rPr>
        <w:instrText xml:space="preserve"> FORMTEXT </w:instrText>
      </w:r>
      <w:r w:rsidR="009175BA" w:rsidRPr="00827CBC">
        <w:rPr>
          <w:rFonts w:ascii="Times New Roman" w:hAnsi="Times New Roman" w:cs="Times New Roman"/>
          <w:sz w:val="24"/>
          <w:lang w:eastAsia="ja-JP"/>
        </w:rPr>
      </w:r>
      <w:r w:rsidR="009175BA" w:rsidRPr="00827CBC">
        <w:rPr>
          <w:rFonts w:ascii="Times New Roman" w:hAnsi="Times New Roman" w:cs="Times New Roman"/>
          <w:sz w:val="24"/>
          <w:lang w:eastAsia="ja-JP"/>
        </w:rPr>
        <w:fldChar w:fldCharType="separate"/>
      </w:r>
      <w:bookmarkStart w:id="0" w:name="_GoBack"/>
      <w:bookmarkEnd w:id="0"/>
      <w:r w:rsidR="009175BA" w:rsidRPr="00827CBC">
        <w:rPr>
          <w:rFonts w:ascii="Times New Roman" w:hAnsi="Times New Roman" w:cs="Times New Roman"/>
          <w:noProof/>
          <w:sz w:val="24"/>
          <w:lang w:eastAsia="ja-JP"/>
        </w:rPr>
        <w:t> </w:t>
      </w:r>
      <w:r w:rsidR="009175BA" w:rsidRPr="00827CBC">
        <w:rPr>
          <w:rFonts w:ascii="Times New Roman" w:hAnsi="Times New Roman" w:cs="Times New Roman"/>
          <w:noProof/>
          <w:sz w:val="24"/>
          <w:lang w:eastAsia="ja-JP"/>
        </w:rPr>
        <w:t> </w:t>
      </w:r>
      <w:r w:rsidR="009175BA" w:rsidRPr="00827CBC">
        <w:rPr>
          <w:rFonts w:ascii="Times New Roman" w:hAnsi="Times New Roman" w:cs="Times New Roman"/>
          <w:noProof/>
          <w:sz w:val="24"/>
          <w:lang w:eastAsia="ja-JP"/>
        </w:rPr>
        <w:t> </w:t>
      </w:r>
      <w:r w:rsidR="009175BA" w:rsidRPr="00827CBC">
        <w:rPr>
          <w:rFonts w:ascii="Times New Roman" w:hAnsi="Times New Roman" w:cs="Times New Roman"/>
          <w:noProof/>
          <w:sz w:val="24"/>
          <w:lang w:eastAsia="ja-JP"/>
        </w:rPr>
        <w:t> </w:t>
      </w:r>
      <w:r w:rsidR="009175BA" w:rsidRPr="00827CBC">
        <w:rPr>
          <w:rFonts w:ascii="Times New Roman" w:hAnsi="Times New Roman" w:cs="Times New Roman"/>
          <w:noProof/>
          <w:sz w:val="24"/>
          <w:lang w:eastAsia="ja-JP"/>
        </w:rPr>
        <w:t> </w:t>
      </w:r>
      <w:r w:rsidR="009175BA" w:rsidRPr="00827CBC">
        <w:rPr>
          <w:rFonts w:ascii="Times New Roman" w:hAnsi="Times New Roman" w:cs="Times New Roman"/>
          <w:sz w:val="24"/>
          <w:lang w:eastAsia="ja-JP"/>
        </w:rPr>
        <w:fldChar w:fldCharType="end"/>
      </w:r>
    </w:p>
    <w:p w14:paraId="5ED956B5" w14:textId="357F365D" w:rsidR="0088654D" w:rsidRPr="00827CBC" w:rsidRDefault="0088654D" w:rsidP="0088654D">
      <w:pPr>
        <w:spacing w:after="0" w:line="240" w:lineRule="auto"/>
        <w:rPr>
          <w:rFonts w:ascii="Times New Roman" w:hAnsi="Times New Roman" w:cs="Times New Roman"/>
          <w:b/>
          <w:sz w:val="24"/>
          <w:lang w:eastAsia="ja-JP"/>
        </w:rPr>
      </w:pPr>
    </w:p>
    <w:p w14:paraId="12AD1FA4" w14:textId="0CB9A1F6" w:rsidR="00D90A05" w:rsidRPr="004A07D5" w:rsidRDefault="0088654D" w:rsidP="004A07D5">
      <w:pPr>
        <w:pStyle w:val="ListParagraph"/>
        <w:numPr>
          <w:ilvl w:val="1"/>
          <w:numId w:val="82"/>
        </w:numPr>
        <w:spacing w:after="0" w:line="240" w:lineRule="auto"/>
        <w:rPr>
          <w:rFonts w:ascii="Times New Roman" w:hAnsi="Times New Roman" w:cs="Times New Roman"/>
          <w:sz w:val="24"/>
          <w:lang w:eastAsia="ja-JP"/>
        </w:rPr>
      </w:pPr>
      <w:r w:rsidRPr="004A07D5">
        <w:rPr>
          <w:rFonts w:ascii="Times New Roman" w:hAnsi="Times New Roman" w:cs="Times New Roman"/>
          <w:sz w:val="24"/>
          <w:lang w:eastAsia="ja-JP"/>
        </w:rPr>
        <w:t xml:space="preserve">Applicant organization </w:t>
      </w:r>
      <w:r w:rsidR="004A07D5">
        <w:rPr>
          <w:rFonts w:ascii="Times New Roman" w:hAnsi="Times New Roman" w:cs="Times New Roman"/>
          <w:sz w:val="24"/>
          <w:lang w:eastAsia="ja-JP"/>
        </w:rPr>
        <w:t xml:space="preserve">administrative street </w:t>
      </w:r>
      <w:r w:rsidRPr="004A07D5">
        <w:rPr>
          <w:rFonts w:ascii="Times New Roman" w:hAnsi="Times New Roman" w:cs="Times New Roman"/>
          <w:sz w:val="24"/>
          <w:lang w:eastAsia="ja-JP"/>
        </w:rPr>
        <w:t>address</w:t>
      </w:r>
      <w:r w:rsidR="004A07D5">
        <w:rPr>
          <w:rFonts w:ascii="Times New Roman" w:hAnsi="Times New Roman" w:cs="Times New Roman"/>
          <w:sz w:val="24"/>
          <w:lang w:eastAsia="ja-JP"/>
        </w:rPr>
        <w:t>, PO Box (if applicable),</w:t>
      </w:r>
      <w:r w:rsidRPr="004A07D5">
        <w:rPr>
          <w:rFonts w:ascii="Times New Roman" w:hAnsi="Times New Roman" w:cs="Times New Roman"/>
          <w:sz w:val="24"/>
          <w:lang w:eastAsia="ja-JP"/>
        </w:rPr>
        <w:t xml:space="preserve"> </w:t>
      </w:r>
      <w:r w:rsidR="004A07D5" w:rsidRPr="004A07D5">
        <w:rPr>
          <w:rFonts w:ascii="Times New Roman" w:hAnsi="Times New Roman" w:cs="Times New Roman"/>
          <w:sz w:val="24"/>
          <w:lang w:eastAsia="ja-JP"/>
        </w:rPr>
        <w:t>city, state, and zip code</w:t>
      </w:r>
      <w:r w:rsidR="00D90A05" w:rsidRPr="004A07D5">
        <w:rPr>
          <w:rFonts w:ascii="Times New Roman" w:hAnsi="Times New Roman" w:cs="Times New Roman"/>
          <w:sz w:val="24"/>
          <w:lang w:eastAsia="ja-JP"/>
        </w:rPr>
        <w:t xml:space="preserve">) </w:t>
      </w:r>
      <w:r w:rsidR="00D90A05" w:rsidRPr="004A07D5">
        <w:rPr>
          <w:rFonts w:ascii="Times New Roman" w:hAnsi="Times New Roman" w:cs="Times New Roman"/>
          <w:sz w:val="24"/>
          <w:lang w:eastAsia="ja-JP"/>
        </w:rPr>
        <w:fldChar w:fldCharType="begin">
          <w:ffData>
            <w:name w:val="Text6"/>
            <w:enabled/>
            <w:calcOnExit w:val="0"/>
            <w:textInput/>
          </w:ffData>
        </w:fldChar>
      </w:r>
      <w:bookmarkStart w:id="1" w:name="Text6"/>
      <w:r w:rsidR="00D90A05" w:rsidRPr="004A07D5">
        <w:rPr>
          <w:rFonts w:ascii="Times New Roman" w:hAnsi="Times New Roman" w:cs="Times New Roman"/>
          <w:sz w:val="24"/>
          <w:lang w:eastAsia="ja-JP"/>
        </w:rPr>
        <w:instrText xml:space="preserve"> FORMTEXT </w:instrText>
      </w:r>
      <w:r w:rsidR="00D90A05" w:rsidRPr="004A07D5">
        <w:rPr>
          <w:rFonts w:ascii="Times New Roman" w:hAnsi="Times New Roman" w:cs="Times New Roman"/>
          <w:sz w:val="24"/>
          <w:lang w:eastAsia="ja-JP"/>
        </w:rPr>
      </w:r>
      <w:r w:rsidR="00D90A05" w:rsidRPr="004A07D5">
        <w:rPr>
          <w:rFonts w:ascii="Times New Roman" w:hAnsi="Times New Roman" w:cs="Times New Roman"/>
          <w:sz w:val="24"/>
          <w:lang w:eastAsia="ja-JP"/>
        </w:rPr>
        <w:fldChar w:fldCharType="separate"/>
      </w:r>
      <w:r w:rsidR="00D90A05" w:rsidRPr="00827CBC">
        <w:rPr>
          <w:noProof/>
          <w:lang w:eastAsia="ja-JP"/>
        </w:rPr>
        <w:t> </w:t>
      </w:r>
      <w:r w:rsidR="00D90A05" w:rsidRPr="00827CBC">
        <w:rPr>
          <w:noProof/>
          <w:lang w:eastAsia="ja-JP"/>
        </w:rPr>
        <w:t> </w:t>
      </w:r>
      <w:r w:rsidR="00D90A05" w:rsidRPr="00827CBC">
        <w:rPr>
          <w:noProof/>
          <w:lang w:eastAsia="ja-JP"/>
        </w:rPr>
        <w:t> </w:t>
      </w:r>
      <w:r w:rsidR="00D90A05" w:rsidRPr="00827CBC">
        <w:rPr>
          <w:noProof/>
          <w:lang w:eastAsia="ja-JP"/>
        </w:rPr>
        <w:t> </w:t>
      </w:r>
      <w:r w:rsidR="00D90A05" w:rsidRPr="00827CBC">
        <w:rPr>
          <w:noProof/>
          <w:lang w:eastAsia="ja-JP"/>
        </w:rPr>
        <w:t> </w:t>
      </w:r>
      <w:r w:rsidR="00D90A05" w:rsidRPr="004A07D5">
        <w:rPr>
          <w:rFonts w:ascii="Times New Roman" w:hAnsi="Times New Roman" w:cs="Times New Roman"/>
          <w:sz w:val="24"/>
          <w:lang w:eastAsia="ja-JP"/>
        </w:rPr>
        <w:fldChar w:fldCharType="end"/>
      </w:r>
      <w:bookmarkEnd w:id="1"/>
    </w:p>
    <w:p w14:paraId="3FDA873E" w14:textId="77777777" w:rsidR="004A07D5" w:rsidRDefault="004A07D5" w:rsidP="0088654D">
      <w:pPr>
        <w:spacing w:after="0" w:line="240" w:lineRule="auto"/>
        <w:rPr>
          <w:rFonts w:ascii="Times New Roman" w:hAnsi="Times New Roman" w:cs="Times New Roman"/>
          <w:sz w:val="24"/>
          <w:lang w:eastAsia="ja-JP"/>
        </w:rPr>
      </w:pPr>
    </w:p>
    <w:p w14:paraId="723691CA" w14:textId="77777777" w:rsidR="0087432B" w:rsidRDefault="00D90A05" w:rsidP="0087432B">
      <w:pPr>
        <w:spacing w:after="0" w:line="240" w:lineRule="auto"/>
        <w:ind w:firstLine="360"/>
        <w:rPr>
          <w:rFonts w:ascii="Times New Roman" w:hAnsi="Times New Roman" w:cs="Times New Roman"/>
          <w:sz w:val="24"/>
          <w:lang w:eastAsia="ja-JP"/>
        </w:rPr>
      </w:pPr>
      <w:r w:rsidRPr="00827CBC">
        <w:rPr>
          <w:rFonts w:ascii="Times New Roman" w:hAnsi="Times New Roman" w:cs="Times New Roman"/>
          <w:sz w:val="24"/>
          <w:lang w:eastAsia="ja-JP"/>
        </w:rPr>
        <w:t xml:space="preserve">Applicant E-mail Address:  </w:t>
      </w:r>
      <w:r w:rsidRPr="00827CBC">
        <w:rPr>
          <w:rFonts w:ascii="Times New Roman" w:hAnsi="Times New Roman" w:cs="Times New Roman"/>
          <w:sz w:val="24"/>
          <w:lang w:eastAsia="ja-JP"/>
        </w:rPr>
        <w:fldChar w:fldCharType="begin">
          <w:ffData>
            <w:name w:val="Text7"/>
            <w:enabled/>
            <w:calcOnExit w:val="0"/>
            <w:textInput/>
          </w:ffData>
        </w:fldChar>
      </w:r>
      <w:bookmarkStart w:id="2" w:name="Text7"/>
      <w:r w:rsidRPr="00827CBC">
        <w:rPr>
          <w:rFonts w:ascii="Times New Roman" w:hAnsi="Times New Roman" w:cs="Times New Roman"/>
          <w:sz w:val="24"/>
          <w:lang w:eastAsia="ja-JP"/>
        </w:rPr>
        <w:instrText xml:space="preserve"> FORMTEXT </w:instrText>
      </w:r>
      <w:r w:rsidRPr="00827CBC">
        <w:rPr>
          <w:rFonts w:ascii="Times New Roman" w:hAnsi="Times New Roman" w:cs="Times New Roman"/>
          <w:sz w:val="24"/>
          <w:lang w:eastAsia="ja-JP"/>
        </w:rPr>
      </w:r>
      <w:r w:rsidRPr="00827CBC">
        <w:rPr>
          <w:rFonts w:ascii="Times New Roman" w:hAnsi="Times New Roman" w:cs="Times New Roman"/>
          <w:sz w:val="24"/>
          <w:lang w:eastAsia="ja-JP"/>
        </w:rPr>
        <w:fldChar w:fldCharType="separate"/>
      </w:r>
      <w:r w:rsidRPr="00827CBC">
        <w:rPr>
          <w:rFonts w:ascii="Times New Roman" w:hAnsi="Times New Roman" w:cs="Times New Roman"/>
          <w:noProof/>
          <w:sz w:val="24"/>
          <w:lang w:eastAsia="ja-JP"/>
        </w:rPr>
        <w:t> </w:t>
      </w:r>
      <w:r w:rsidRPr="00827CBC">
        <w:rPr>
          <w:rFonts w:ascii="Times New Roman" w:hAnsi="Times New Roman" w:cs="Times New Roman"/>
          <w:noProof/>
          <w:sz w:val="24"/>
          <w:lang w:eastAsia="ja-JP"/>
        </w:rPr>
        <w:t> </w:t>
      </w:r>
      <w:r w:rsidRPr="00827CBC">
        <w:rPr>
          <w:rFonts w:ascii="Times New Roman" w:hAnsi="Times New Roman" w:cs="Times New Roman"/>
          <w:noProof/>
          <w:sz w:val="24"/>
          <w:lang w:eastAsia="ja-JP"/>
        </w:rPr>
        <w:t> </w:t>
      </w:r>
      <w:r w:rsidRPr="00827CBC">
        <w:rPr>
          <w:rFonts w:ascii="Times New Roman" w:hAnsi="Times New Roman" w:cs="Times New Roman"/>
          <w:noProof/>
          <w:sz w:val="24"/>
          <w:lang w:eastAsia="ja-JP"/>
        </w:rPr>
        <w:t> </w:t>
      </w:r>
      <w:r w:rsidRPr="00827CBC">
        <w:rPr>
          <w:rFonts w:ascii="Times New Roman" w:hAnsi="Times New Roman" w:cs="Times New Roman"/>
          <w:noProof/>
          <w:sz w:val="24"/>
          <w:lang w:eastAsia="ja-JP"/>
        </w:rPr>
        <w:t> </w:t>
      </w:r>
      <w:r w:rsidRPr="00827CBC">
        <w:rPr>
          <w:rFonts w:ascii="Times New Roman" w:hAnsi="Times New Roman" w:cs="Times New Roman"/>
          <w:sz w:val="24"/>
          <w:lang w:eastAsia="ja-JP"/>
        </w:rPr>
        <w:fldChar w:fldCharType="end"/>
      </w:r>
      <w:bookmarkEnd w:id="2"/>
      <w:r w:rsidRPr="00827CBC">
        <w:rPr>
          <w:rFonts w:ascii="Times New Roman" w:hAnsi="Times New Roman" w:cs="Times New Roman"/>
          <w:sz w:val="24"/>
          <w:lang w:eastAsia="ja-JP"/>
        </w:rPr>
        <w:t xml:space="preserve">    </w:t>
      </w:r>
    </w:p>
    <w:p w14:paraId="0C40CB0D" w14:textId="77777777" w:rsidR="0087432B" w:rsidRDefault="0087432B" w:rsidP="0087432B">
      <w:pPr>
        <w:spacing w:after="0" w:line="240" w:lineRule="auto"/>
        <w:ind w:firstLine="360"/>
        <w:rPr>
          <w:rFonts w:ascii="Times New Roman" w:hAnsi="Times New Roman" w:cs="Times New Roman"/>
          <w:sz w:val="24"/>
          <w:lang w:eastAsia="ja-JP"/>
        </w:rPr>
      </w:pPr>
    </w:p>
    <w:p w14:paraId="6C555EEE" w14:textId="7F697880" w:rsidR="0088654D" w:rsidRPr="00827CBC" w:rsidRDefault="00D90A05" w:rsidP="0087432B">
      <w:pPr>
        <w:spacing w:after="0" w:line="240" w:lineRule="auto"/>
        <w:ind w:firstLine="360"/>
        <w:rPr>
          <w:rFonts w:ascii="Times New Roman" w:hAnsi="Times New Roman" w:cs="Times New Roman"/>
          <w:b/>
          <w:sz w:val="24"/>
          <w:lang w:eastAsia="ja-JP"/>
        </w:rPr>
      </w:pPr>
      <w:r w:rsidRPr="00827CBC">
        <w:rPr>
          <w:rFonts w:ascii="Times New Roman" w:hAnsi="Times New Roman" w:cs="Times New Roman"/>
          <w:sz w:val="24"/>
          <w:lang w:eastAsia="ja-JP"/>
        </w:rPr>
        <w:t xml:space="preserve">Applicant Telephone Number </w:t>
      </w:r>
      <w:r w:rsidRPr="00827CBC">
        <w:rPr>
          <w:rFonts w:ascii="Times New Roman" w:hAnsi="Times New Roman" w:cs="Times New Roman"/>
          <w:sz w:val="24"/>
          <w:lang w:eastAsia="ja-JP"/>
        </w:rPr>
        <w:fldChar w:fldCharType="begin">
          <w:ffData>
            <w:name w:val="Text8"/>
            <w:enabled/>
            <w:calcOnExit w:val="0"/>
            <w:textInput/>
          </w:ffData>
        </w:fldChar>
      </w:r>
      <w:bookmarkStart w:id="3" w:name="Text8"/>
      <w:r w:rsidRPr="00827CBC">
        <w:rPr>
          <w:rFonts w:ascii="Times New Roman" w:hAnsi="Times New Roman" w:cs="Times New Roman"/>
          <w:sz w:val="24"/>
          <w:lang w:eastAsia="ja-JP"/>
        </w:rPr>
        <w:instrText xml:space="preserve"> FORMTEXT </w:instrText>
      </w:r>
      <w:r w:rsidRPr="00827CBC">
        <w:rPr>
          <w:rFonts w:ascii="Times New Roman" w:hAnsi="Times New Roman" w:cs="Times New Roman"/>
          <w:sz w:val="24"/>
          <w:lang w:eastAsia="ja-JP"/>
        </w:rPr>
      </w:r>
      <w:r w:rsidRPr="00827CBC">
        <w:rPr>
          <w:rFonts w:ascii="Times New Roman" w:hAnsi="Times New Roman" w:cs="Times New Roman"/>
          <w:sz w:val="24"/>
          <w:lang w:eastAsia="ja-JP"/>
        </w:rPr>
        <w:fldChar w:fldCharType="separate"/>
      </w:r>
      <w:r w:rsidRPr="00827CBC">
        <w:rPr>
          <w:rFonts w:ascii="Times New Roman" w:hAnsi="Times New Roman" w:cs="Times New Roman"/>
          <w:noProof/>
          <w:sz w:val="24"/>
          <w:lang w:eastAsia="ja-JP"/>
        </w:rPr>
        <w:t> </w:t>
      </w:r>
      <w:r w:rsidRPr="00827CBC">
        <w:rPr>
          <w:rFonts w:ascii="Times New Roman" w:hAnsi="Times New Roman" w:cs="Times New Roman"/>
          <w:noProof/>
          <w:sz w:val="24"/>
          <w:lang w:eastAsia="ja-JP"/>
        </w:rPr>
        <w:t> </w:t>
      </w:r>
      <w:r w:rsidRPr="00827CBC">
        <w:rPr>
          <w:rFonts w:ascii="Times New Roman" w:hAnsi="Times New Roman" w:cs="Times New Roman"/>
          <w:noProof/>
          <w:sz w:val="24"/>
          <w:lang w:eastAsia="ja-JP"/>
        </w:rPr>
        <w:t> </w:t>
      </w:r>
      <w:r w:rsidRPr="00827CBC">
        <w:rPr>
          <w:rFonts w:ascii="Times New Roman" w:hAnsi="Times New Roman" w:cs="Times New Roman"/>
          <w:noProof/>
          <w:sz w:val="24"/>
          <w:lang w:eastAsia="ja-JP"/>
        </w:rPr>
        <w:t> </w:t>
      </w:r>
      <w:r w:rsidRPr="00827CBC">
        <w:rPr>
          <w:rFonts w:ascii="Times New Roman" w:hAnsi="Times New Roman" w:cs="Times New Roman"/>
          <w:noProof/>
          <w:sz w:val="24"/>
          <w:lang w:eastAsia="ja-JP"/>
        </w:rPr>
        <w:t> </w:t>
      </w:r>
      <w:r w:rsidRPr="00827CBC">
        <w:rPr>
          <w:rFonts w:ascii="Times New Roman" w:hAnsi="Times New Roman" w:cs="Times New Roman"/>
          <w:sz w:val="24"/>
          <w:lang w:eastAsia="ja-JP"/>
        </w:rPr>
        <w:fldChar w:fldCharType="end"/>
      </w:r>
      <w:bookmarkEnd w:id="3"/>
      <w:r w:rsidRPr="00827CBC">
        <w:rPr>
          <w:rFonts w:ascii="Times New Roman" w:hAnsi="Times New Roman" w:cs="Times New Roman"/>
          <w:sz w:val="24"/>
          <w:lang w:eastAsia="ja-JP"/>
        </w:rPr>
        <w:t xml:space="preserve"> </w:t>
      </w:r>
    </w:p>
    <w:p w14:paraId="1C04C565" w14:textId="21310AED" w:rsidR="0088654D" w:rsidRPr="00827CBC" w:rsidRDefault="0088654D" w:rsidP="0088654D">
      <w:pPr>
        <w:spacing w:after="0" w:line="240" w:lineRule="auto"/>
        <w:rPr>
          <w:rFonts w:ascii="Times New Roman" w:hAnsi="Times New Roman" w:cs="Times New Roman"/>
          <w:b/>
          <w:sz w:val="24"/>
          <w:lang w:eastAsia="ja-JP"/>
        </w:rPr>
      </w:pPr>
    </w:p>
    <w:p w14:paraId="20EDF770" w14:textId="1C7CCBAA" w:rsidR="008B6166" w:rsidRPr="004A07D5" w:rsidRDefault="008B6166" w:rsidP="004A07D5">
      <w:pPr>
        <w:pStyle w:val="ListParagraph"/>
        <w:numPr>
          <w:ilvl w:val="1"/>
          <w:numId w:val="82"/>
        </w:numPr>
        <w:spacing w:after="0" w:line="240" w:lineRule="auto"/>
        <w:rPr>
          <w:rFonts w:ascii="Times New Roman" w:hAnsi="Times New Roman" w:cs="Times New Roman"/>
          <w:b/>
          <w:sz w:val="24"/>
          <w:lang w:eastAsia="ja-JP"/>
        </w:rPr>
      </w:pPr>
      <w:r w:rsidRPr="004A07D5">
        <w:rPr>
          <w:rFonts w:ascii="Times New Roman" w:hAnsi="Times New Roman" w:cs="Times New Roman"/>
          <w:sz w:val="24"/>
          <w:lang w:eastAsia="ja-JP"/>
        </w:rPr>
        <w:t>Applicant representative completing this application.  (Please incl</w:t>
      </w:r>
      <w:r w:rsidR="00317C39" w:rsidRPr="004A07D5">
        <w:rPr>
          <w:rFonts w:ascii="Times New Roman" w:hAnsi="Times New Roman" w:cs="Times New Roman"/>
          <w:sz w:val="24"/>
          <w:lang w:eastAsia="ja-JP"/>
        </w:rPr>
        <w:t>ude</w:t>
      </w:r>
      <w:r w:rsidR="004A07D5">
        <w:rPr>
          <w:rFonts w:ascii="Times New Roman" w:hAnsi="Times New Roman" w:cs="Times New Roman"/>
          <w:sz w:val="24"/>
          <w:lang w:eastAsia="ja-JP"/>
        </w:rPr>
        <w:t>:</w:t>
      </w:r>
      <w:r w:rsidRPr="004A07D5">
        <w:rPr>
          <w:rFonts w:ascii="Times New Roman" w:hAnsi="Times New Roman" w:cs="Times New Roman"/>
          <w:sz w:val="24"/>
          <w:lang w:eastAsia="ja-JP"/>
        </w:rPr>
        <w:t xml:space="preserve"> </w:t>
      </w:r>
      <w:r w:rsidR="002103B2" w:rsidRPr="004A07D5">
        <w:rPr>
          <w:rFonts w:ascii="Times New Roman" w:hAnsi="Times New Roman" w:cs="Times New Roman"/>
          <w:sz w:val="24"/>
          <w:lang w:eastAsia="ja-JP"/>
        </w:rPr>
        <w:t xml:space="preserve">Full </w:t>
      </w:r>
      <w:r w:rsidR="00317C39" w:rsidRPr="004A07D5">
        <w:rPr>
          <w:rFonts w:ascii="Times New Roman" w:hAnsi="Times New Roman" w:cs="Times New Roman"/>
          <w:sz w:val="24"/>
          <w:lang w:eastAsia="ja-JP"/>
        </w:rPr>
        <w:t>Name, Title, Address</w:t>
      </w:r>
      <w:r w:rsidR="004D0B2B">
        <w:rPr>
          <w:rFonts w:ascii="Times New Roman" w:hAnsi="Times New Roman" w:cs="Times New Roman"/>
          <w:sz w:val="24"/>
          <w:lang w:eastAsia="ja-JP"/>
        </w:rPr>
        <w:t xml:space="preserve"> </w:t>
      </w:r>
      <w:r w:rsidR="004A07D5">
        <w:rPr>
          <w:rFonts w:ascii="Times New Roman" w:hAnsi="Times New Roman" w:cs="Times New Roman"/>
          <w:sz w:val="24"/>
          <w:lang w:eastAsia="ja-JP"/>
        </w:rPr>
        <w:t>(</w:t>
      </w:r>
      <w:r w:rsidR="002103B2" w:rsidRPr="004A07D5">
        <w:rPr>
          <w:rFonts w:ascii="Times New Roman" w:hAnsi="Times New Roman" w:cs="Times New Roman"/>
          <w:sz w:val="24"/>
          <w:lang w:eastAsia="ja-JP"/>
        </w:rPr>
        <w:t>physical and mailing</w:t>
      </w:r>
      <w:r w:rsidR="004A07D5">
        <w:rPr>
          <w:rFonts w:ascii="Times New Roman" w:hAnsi="Times New Roman" w:cs="Times New Roman"/>
          <w:sz w:val="24"/>
          <w:lang w:eastAsia="ja-JP"/>
        </w:rPr>
        <w:t>)</w:t>
      </w:r>
      <w:r w:rsidR="00317C39" w:rsidRPr="004A07D5">
        <w:rPr>
          <w:rFonts w:ascii="Times New Roman" w:hAnsi="Times New Roman" w:cs="Times New Roman"/>
          <w:sz w:val="24"/>
          <w:lang w:eastAsia="ja-JP"/>
        </w:rPr>
        <w:t xml:space="preserve">, </w:t>
      </w:r>
      <w:r w:rsidRPr="004A07D5">
        <w:rPr>
          <w:rFonts w:ascii="Times New Roman" w:hAnsi="Times New Roman" w:cs="Times New Roman"/>
          <w:sz w:val="24"/>
          <w:lang w:eastAsia="ja-JP"/>
        </w:rPr>
        <w:t xml:space="preserve">E-mail Address, and Telephone Number) </w:t>
      </w:r>
      <w:r w:rsidRPr="004A07D5">
        <w:rPr>
          <w:rFonts w:ascii="Times New Roman" w:hAnsi="Times New Roman" w:cs="Times New Roman"/>
          <w:sz w:val="24"/>
          <w:lang w:eastAsia="ja-JP"/>
        </w:rPr>
        <w:fldChar w:fldCharType="begin">
          <w:ffData>
            <w:name w:val="Text9"/>
            <w:enabled/>
            <w:calcOnExit w:val="0"/>
            <w:textInput/>
          </w:ffData>
        </w:fldChar>
      </w:r>
      <w:bookmarkStart w:id="4" w:name="Text9"/>
      <w:r w:rsidRPr="004A07D5">
        <w:rPr>
          <w:rFonts w:ascii="Times New Roman" w:hAnsi="Times New Roman" w:cs="Times New Roman"/>
          <w:sz w:val="24"/>
          <w:lang w:eastAsia="ja-JP"/>
        </w:rPr>
        <w:instrText xml:space="preserve"> FORMTEXT </w:instrText>
      </w:r>
      <w:r w:rsidRPr="004A07D5">
        <w:rPr>
          <w:rFonts w:ascii="Times New Roman" w:hAnsi="Times New Roman" w:cs="Times New Roman"/>
          <w:sz w:val="24"/>
          <w:lang w:eastAsia="ja-JP"/>
        </w:rPr>
      </w:r>
      <w:r w:rsidRPr="004A07D5">
        <w:rPr>
          <w:rFonts w:ascii="Times New Roman" w:hAnsi="Times New Roman" w:cs="Times New Roman"/>
          <w:sz w:val="24"/>
          <w:lang w:eastAsia="ja-JP"/>
        </w:rPr>
        <w:fldChar w:fldCharType="separate"/>
      </w:r>
      <w:r w:rsidRPr="00827CBC">
        <w:rPr>
          <w:noProof/>
          <w:lang w:eastAsia="ja-JP"/>
        </w:rPr>
        <w:t> </w:t>
      </w:r>
      <w:r w:rsidRPr="00827CBC">
        <w:rPr>
          <w:noProof/>
          <w:lang w:eastAsia="ja-JP"/>
        </w:rPr>
        <w:t> </w:t>
      </w:r>
      <w:r w:rsidRPr="00827CBC">
        <w:rPr>
          <w:noProof/>
          <w:lang w:eastAsia="ja-JP"/>
        </w:rPr>
        <w:t> </w:t>
      </w:r>
      <w:r w:rsidRPr="00827CBC">
        <w:rPr>
          <w:noProof/>
          <w:lang w:eastAsia="ja-JP"/>
        </w:rPr>
        <w:t> </w:t>
      </w:r>
      <w:r w:rsidRPr="00827CBC">
        <w:rPr>
          <w:noProof/>
          <w:lang w:eastAsia="ja-JP"/>
        </w:rPr>
        <w:t> </w:t>
      </w:r>
      <w:r w:rsidRPr="004A07D5">
        <w:rPr>
          <w:rFonts w:ascii="Times New Roman" w:hAnsi="Times New Roman" w:cs="Times New Roman"/>
          <w:sz w:val="24"/>
          <w:lang w:eastAsia="ja-JP"/>
        </w:rPr>
        <w:fldChar w:fldCharType="end"/>
      </w:r>
      <w:bookmarkEnd w:id="4"/>
    </w:p>
    <w:p w14:paraId="2B402129" w14:textId="78D8A80E" w:rsidR="00D90A05" w:rsidRPr="00827CBC" w:rsidRDefault="00D90A05" w:rsidP="0088654D">
      <w:pPr>
        <w:spacing w:after="0" w:line="240" w:lineRule="auto"/>
        <w:rPr>
          <w:rFonts w:ascii="Times New Roman" w:hAnsi="Times New Roman" w:cs="Times New Roman"/>
          <w:b/>
          <w:sz w:val="24"/>
          <w:lang w:eastAsia="ja-JP"/>
        </w:rPr>
      </w:pPr>
    </w:p>
    <w:p w14:paraId="2AB40A10" w14:textId="50EBEF0F" w:rsidR="00884CF3" w:rsidRPr="004A07D5" w:rsidRDefault="00884CF3" w:rsidP="004A07D5">
      <w:pPr>
        <w:pStyle w:val="ListParagraph"/>
        <w:numPr>
          <w:ilvl w:val="1"/>
          <w:numId w:val="82"/>
        </w:numPr>
        <w:spacing w:after="0" w:line="240" w:lineRule="auto"/>
        <w:rPr>
          <w:rFonts w:ascii="Times New Roman" w:hAnsi="Times New Roman" w:cs="Times New Roman"/>
          <w:sz w:val="24"/>
          <w:lang w:eastAsia="ja-JP"/>
        </w:rPr>
      </w:pPr>
      <w:r w:rsidRPr="004A07D5">
        <w:rPr>
          <w:rFonts w:ascii="Times New Roman" w:hAnsi="Times New Roman" w:cs="Times New Roman"/>
          <w:sz w:val="24"/>
          <w:lang w:eastAsia="ja-JP"/>
        </w:rPr>
        <w:t xml:space="preserve">Governing Board President Name:  </w:t>
      </w:r>
      <w:r w:rsidRPr="004A07D5">
        <w:rPr>
          <w:rFonts w:ascii="Times New Roman" w:hAnsi="Times New Roman" w:cs="Times New Roman"/>
          <w:sz w:val="24"/>
          <w:lang w:eastAsia="ja-JP"/>
        </w:rPr>
        <w:fldChar w:fldCharType="begin">
          <w:ffData>
            <w:name w:val="Text11"/>
            <w:enabled/>
            <w:calcOnExit w:val="0"/>
            <w:textInput/>
          </w:ffData>
        </w:fldChar>
      </w:r>
      <w:bookmarkStart w:id="5" w:name="Text11"/>
      <w:r w:rsidRPr="004A07D5">
        <w:rPr>
          <w:rFonts w:ascii="Times New Roman" w:hAnsi="Times New Roman" w:cs="Times New Roman"/>
          <w:sz w:val="24"/>
          <w:lang w:eastAsia="ja-JP"/>
        </w:rPr>
        <w:instrText xml:space="preserve"> FORMTEXT </w:instrText>
      </w:r>
      <w:r w:rsidRPr="004A07D5">
        <w:rPr>
          <w:rFonts w:ascii="Times New Roman" w:hAnsi="Times New Roman" w:cs="Times New Roman"/>
          <w:sz w:val="24"/>
          <w:lang w:eastAsia="ja-JP"/>
        </w:rPr>
      </w:r>
      <w:r w:rsidRPr="004A07D5">
        <w:rPr>
          <w:rFonts w:ascii="Times New Roman" w:hAnsi="Times New Roman" w:cs="Times New Roman"/>
          <w:sz w:val="24"/>
          <w:lang w:eastAsia="ja-JP"/>
        </w:rPr>
        <w:fldChar w:fldCharType="separate"/>
      </w:r>
      <w:r w:rsidRPr="00827CBC">
        <w:rPr>
          <w:noProof/>
          <w:lang w:eastAsia="ja-JP"/>
        </w:rPr>
        <w:t> </w:t>
      </w:r>
      <w:r w:rsidRPr="00827CBC">
        <w:rPr>
          <w:noProof/>
          <w:lang w:eastAsia="ja-JP"/>
        </w:rPr>
        <w:t> </w:t>
      </w:r>
      <w:r w:rsidRPr="00827CBC">
        <w:rPr>
          <w:noProof/>
          <w:lang w:eastAsia="ja-JP"/>
        </w:rPr>
        <w:t> </w:t>
      </w:r>
      <w:r w:rsidRPr="00827CBC">
        <w:rPr>
          <w:noProof/>
          <w:lang w:eastAsia="ja-JP"/>
        </w:rPr>
        <w:t> </w:t>
      </w:r>
      <w:r w:rsidRPr="00827CBC">
        <w:rPr>
          <w:noProof/>
          <w:lang w:eastAsia="ja-JP"/>
        </w:rPr>
        <w:t> </w:t>
      </w:r>
      <w:r w:rsidRPr="004A07D5">
        <w:rPr>
          <w:rFonts w:ascii="Times New Roman" w:hAnsi="Times New Roman" w:cs="Times New Roman"/>
          <w:sz w:val="24"/>
          <w:lang w:eastAsia="ja-JP"/>
        </w:rPr>
        <w:fldChar w:fldCharType="end"/>
      </w:r>
      <w:bookmarkEnd w:id="5"/>
    </w:p>
    <w:p w14:paraId="5CB2896E" w14:textId="0478288D" w:rsidR="00884CF3" w:rsidRPr="00827CBC" w:rsidRDefault="00884CF3" w:rsidP="00884CF3">
      <w:pPr>
        <w:spacing w:after="0" w:line="240" w:lineRule="auto"/>
        <w:ind w:left="720" w:hanging="720"/>
        <w:rPr>
          <w:rFonts w:ascii="Times New Roman" w:hAnsi="Times New Roman" w:cs="Times New Roman"/>
          <w:b/>
          <w:sz w:val="24"/>
          <w:lang w:eastAsia="ja-JP"/>
        </w:rPr>
      </w:pPr>
      <w:r w:rsidRPr="00827CBC">
        <w:rPr>
          <w:rFonts w:ascii="Times New Roman" w:hAnsi="Times New Roman" w:cs="Times New Roman"/>
          <w:sz w:val="24"/>
          <w:lang w:eastAsia="ja-JP"/>
        </w:rPr>
        <w:tab/>
        <w:t>Contact information</w:t>
      </w:r>
      <w:r w:rsidRPr="00827CBC">
        <w:rPr>
          <w:rFonts w:ascii="Times New Roman" w:hAnsi="Times New Roman" w:cs="Times New Roman"/>
          <w:b/>
          <w:sz w:val="24"/>
          <w:lang w:eastAsia="ja-JP"/>
        </w:rPr>
        <w:t xml:space="preserve"> </w:t>
      </w:r>
      <w:r w:rsidR="00317C39" w:rsidRPr="00827CBC">
        <w:rPr>
          <w:rFonts w:ascii="Times New Roman" w:hAnsi="Times New Roman" w:cs="Times New Roman"/>
          <w:sz w:val="24"/>
          <w:lang w:eastAsia="ja-JP"/>
        </w:rPr>
        <w:t>(</w:t>
      </w:r>
      <w:r w:rsidR="004D0B2B" w:rsidRPr="004A07D5">
        <w:rPr>
          <w:rFonts w:ascii="Times New Roman" w:hAnsi="Times New Roman" w:cs="Times New Roman"/>
          <w:sz w:val="24"/>
          <w:lang w:eastAsia="ja-JP"/>
        </w:rPr>
        <w:t>Please include</w:t>
      </w:r>
      <w:r w:rsidR="004D0B2B">
        <w:rPr>
          <w:rFonts w:ascii="Times New Roman" w:hAnsi="Times New Roman" w:cs="Times New Roman"/>
          <w:sz w:val="24"/>
          <w:lang w:eastAsia="ja-JP"/>
        </w:rPr>
        <w:t>:</w:t>
      </w:r>
      <w:r w:rsidR="004D0B2B" w:rsidRPr="004A07D5">
        <w:rPr>
          <w:rFonts w:ascii="Times New Roman" w:hAnsi="Times New Roman" w:cs="Times New Roman"/>
          <w:sz w:val="24"/>
          <w:lang w:eastAsia="ja-JP"/>
        </w:rPr>
        <w:t xml:space="preserve"> Full Name, Title, Address </w:t>
      </w:r>
      <w:r w:rsidR="004D0B2B">
        <w:rPr>
          <w:rFonts w:ascii="Times New Roman" w:hAnsi="Times New Roman" w:cs="Times New Roman"/>
          <w:sz w:val="24"/>
          <w:lang w:eastAsia="ja-JP"/>
        </w:rPr>
        <w:t>(</w:t>
      </w:r>
      <w:r w:rsidR="004D0B2B" w:rsidRPr="004A07D5">
        <w:rPr>
          <w:rFonts w:ascii="Times New Roman" w:hAnsi="Times New Roman" w:cs="Times New Roman"/>
          <w:sz w:val="24"/>
          <w:lang w:eastAsia="ja-JP"/>
        </w:rPr>
        <w:t>physical and mailing</w:t>
      </w:r>
      <w:r w:rsidR="004D0B2B">
        <w:rPr>
          <w:rFonts w:ascii="Times New Roman" w:hAnsi="Times New Roman" w:cs="Times New Roman"/>
          <w:sz w:val="24"/>
          <w:lang w:eastAsia="ja-JP"/>
        </w:rPr>
        <w:t>)</w:t>
      </w:r>
      <w:r w:rsidR="004D0B2B" w:rsidRPr="004A07D5">
        <w:rPr>
          <w:rFonts w:ascii="Times New Roman" w:hAnsi="Times New Roman" w:cs="Times New Roman"/>
          <w:sz w:val="24"/>
          <w:lang w:eastAsia="ja-JP"/>
        </w:rPr>
        <w:t>, E-mail Address, and Telephone Number</w:t>
      </w:r>
      <w:r w:rsidRPr="00827CBC">
        <w:rPr>
          <w:rFonts w:ascii="Times New Roman" w:hAnsi="Times New Roman" w:cs="Times New Roman"/>
          <w:sz w:val="24"/>
          <w:lang w:eastAsia="ja-JP"/>
        </w:rPr>
        <w:t xml:space="preserve">)  </w:t>
      </w:r>
      <w:r w:rsidRPr="00827CBC">
        <w:rPr>
          <w:rFonts w:ascii="Times New Roman" w:hAnsi="Times New Roman" w:cs="Times New Roman"/>
          <w:sz w:val="24"/>
          <w:lang w:eastAsia="ja-JP"/>
        </w:rPr>
        <w:fldChar w:fldCharType="begin">
          <w:ffData>
            <w:name w:val="Text10"/>
            <w:enabled/>
            <w:calcOnExit w:val="0"/>
            <w:textInput/>
          </w:ffData>
        </w:fldChar>
      </w:r>
      <w:bookmarkStart w:id="6" w:name="Text10"/>
      <w:r w:rsidRPr="00827CBC">
        <w:rPr>
          <w:rFonts w:ascii="Times New Roman" w:hAnsi="Times New Roman" w:cs="Times New Roman"/>
          <w:sz w:val="24"/>
          <w:lang w:eastAsia="ja-JP"/>
        </w:rPr>
        <w:instrText xml:space="preserve"> FORMTEXT </w:instrText>
      </w:r>
      <w:r w:rsidRPr="00827CBC">
        <w:rPr>
          <w:rFonts w:ascii="Times New Roman" w:hAnsi="Times New Roman" w:cs="Times New Roman"/>
          <w:sz w:val="24"/>
          <w:lang w:eastAsia="ja-JP"/>
        </w:rPr>
      </w:r>
      <w:r w:rsidRPr="00827CBC">
        <w:rPr>
          <w:rFonts w:ascii="Times New Roman" w:hAnsi="Times New Roman" w:cs="Times New Roman"/>
          <w:sz w:val="24"/>
          <w:lang w:eastAsia="ja-JP"/>
        </w:rPr>
        <w:fldChar w:fldCharType="separate"/>
      </w:r>
      <w:r w:rsidRPr="00827CBC">
        <w:rPr>
          <w:rFonts w:ascii="Times New Roman" w:hAnsi="Times New Roman" w:cs="Times New Roman"/>
          <w:noProof/>
          <w:sz w:val="24"/>
          <w:lang w:eastAsia="ja-JP"/>
        </w:rPr>
        <w:t> </w:t>
      </w:r>
      <w:r w:rsidRPr="00827CBC">
        <w:rPr>
          <w:rFonts w:ascii="Times New Roman" w:hAnsi="Times New Roman" w:cs="Times New Roman"/>
          <w:noProof/>
          <w:sz w:val="24"/>
          <w:lang w:eastAsia="ja-JP"/>
        </w:rPr>
        <w:t> </w:t>
      </w:r>
      <w:r w:rsidRPr="00827CBC">
        <w:rPr>
          <w:rFonts w:ascii="Times New Roman" w:hAnsi="Times New Roman" w:cs="Times New Roman"/>
          <w:noProof/>
          <w:sz w:val="24"/>
          <w:lang w:eastAsia="ja-JP"/>
        </w:rPr>
        <w:t> </w:t>
      </w:r>
      <w:r w:rsidRPr="00827CBC">
        <w:rPr>
          <w:rFonts w:ascii="Times New Roman" w:hAnsi="Times New Roman" w:cs="Times New Roman"/>
          <w:noProof/>
          <w:sz w:val="24"/>
          <w:lang w:eastAsia="ja-JP"/>
        </w:rPr>
        <w:t> </w:t>
      </w:r>
      <w:r w:rsidRPr="00827CBC">
        <w:rPr>
          <w:rFonts w:ascii="Times New Roman" w:hAnsi="Times New Roman" w:cs="Times New Roman"/>
          <w:noProof/>
          <w:sz w:val="24"/>
          <w:lang w:eastAsia="ja-JP"/>
        </w:rPr>
        <w:t> </w:t>
      </w:r>
      <w:r w:rsidRPr="00827CBC">
        <w:rPr>
          <w:rFonts w:ascii="Times New Roman" w:hAnsi="Times New Roman" w:cs="Times New Roman"/>
          <w:sz w:val="24"/>
          <w:lang w:eastAsia="ja-JP"/>
        </w:rPr>
        <w:fldChar w:fldCharType="end"/>
      </w:r>
      <w:bookmarkEnd w:id="6"/>
    </w:p>
    <w:p w14:paraId="3B851633" w14:textId="36519C76" w:rsidR="00884CF3" w:rsidRPr="00827CBC" w:rsidRDefault="00884CF3" w:rsidP="0088654D">
      <w:pPr>
        <w:spacing w:after="0" w:line="240" w:lineRule="auto"/>
        <w:rPr>
          <w:rFonts w:ascii="Times New Roman" w:hAnsi="Times New Roman" w:cs="Times New Roman"/>
          <w:b/>
          <w:sz w:val="24"/>
          <w:lang w:eastAsia="ja-JP"/>
        </w:rPr>
      </w:pPr>
    </w:p>
    <w:p w14:paraId="73EC1BF1" w14:textId="4474BE95" w:rsidR="00884CF3" w:rsidRPr="004D0B2B" w:rsidRDefault="004D0B2B" w:rsidP="004D0B2B">
      <w:pPr>
        <w:pStyle w:val="ListParagraph"/>
        <w:numPr>
          <w:ilvl w:val="1"/>
          <w:numId w:val="82"/>
        </w:numPr>
        <w:spacing w:after="0" w:line="240" w:lineRule="auto"/>
        <w:rPr>
          <w:rFonts w:ascii="Times New Roman" w:hAnsi="Times New Roman" w:cs="Times New Roman"/>
          <w:sz w:val="24"/>
          <w:lang w:eastAsia="ja-JP"/>
        </w:rPr>
      </w:pPr>
      <w:r>
        <w:rPr>
          <w:rFonts w:ascii="Times New Roman" w:hAnsi="Times New Roman" w:cs="Times New Roman"/>
          <w:sz w:val="24"/>
          <w:lang w:eastAsia="ja-JP"/>
        </w:rPr>
        <w:t>CEO Name:</w:t>
      </w:r>
      <w:r w:rsidR="009175BA" w:rsidRPr="009175BA">
        <w:rPr>
          <w:rFonts w:ascii="Times New Roman" w:hAnsi="Times New Roman" w:cs="Times New Roman"/>
          <w:sz w:val="24"/>
          <w:lang w:eastAsia="ja-JP"/>
        </w:rPr>
        <w:t xml:space="preserve"> </w:t>
      </w:r>
      <w:r w:rsidR="009175BA" w:rsidRPr="00827CBC">
        <w:rPr>
          <w:rFonts w:ascii="Times New Roman" w:hAnsi="Times New Roman" w:cs="Times New Roman"/>
          <w:sz w:val="24"/>
          <w:lang w:eastAsia="ja-JP"/>
        </w:rPr>
        <w:fldChar w:fldCharType="begin">
          <w:ffData>
            <w:name w:val="Text10"/>
            <w:enabled/>
            <w:calcOnExit w:val="0"/>
            <w:textInput/>
          </w:ffData>
        </w:fldChar>
      </w:r>
      <w:r w:rsidR="009175BA" w:rsidRPr="00827CBC">
        <w:rPr>
          <w:rFonts w:ascii="Times New Roman" w:hAnsi="Times New Roman" w:cs="Times New Roman"/>
          <w:sz w:val="24"/>
          <w:lang w:eastAsia="ja-JP"/>
        </w:rPr>
        <w:instrText xml:space="preserve"> FORMTEXT </w:instrText>
      </w:r>
      <w:r w:rsidR="009175BA" w:rsidRPr="00827CBC">
        <w:rPr>
          <w:rFonts w:ascii="Times New Roman" w:hAnsi="Times New Roman" w:cs="Times New Roman"/>
          <w:sz w:val="24"/>
          <w:lang w:eastAsia="ja-JP"/>
        </w:rPr>
      </w:r>
      <w:r w:rsidR="009175BA" w:rsidRPr="00827CBC">
        <w:rPr>
          <w:rFonts w:ascii="Times New Roman" w:hAnsi="Times New Roman" w:cs="Times New Roman"/>
          <w:sz w:val="24"/>
          <w:lang w:eastAsia="ja-JP"/>
        </w:rPr>
        <w:fldChar w:fldCharType="separate"/>
      </w:r>
      <w:r w:rsidR="009175BA" w:rsidRPr="00827CBC">
        <w:rPr>
          <w:rFonts w:ascii="Times New Roman" w:hAnsi="Times New Roman" w:cs="Times New Roman"/>
          <w:noProof/>
          <w:sz w:val="24"/>
          <w:lang w:eastAsia="ja-JP"/>
        </w:rPr>
        <w:t> </w:t>
      </w:r>
      <w:r w:rsidR="009175BA" w:rsidRPr="00827CBC">
        <w:rPr>
          <w:rFonts w:ascii="Times New Roman" w:hAnsi="Times New Roman" w:cs="Times New Roman"/>
          <w:noProof/>
          <w:sz w:val="24"/>
          <w:lang w:eastAsia="ja-JP"/>
        </w:rPr>
        <w:t> </w:t>
      </w:r>
      <w:r w:rsidR="009175BA" w:rsidRPr="00827CBC">
        <w:rPr>
          <w:rFonts w:ascii="Times New Roman" w:hAnsi="Times New Roman" w:cs="Times New Roman"/>
          <w:noProof/>
          <w:sz w:val="24"/>
          <w:lang w:eastAsia="ja-JP"/>
        </w:rPr>
        <w:t> </w:t>
      </w:r>
      <w:r w:rsidR="009175BA" w:rsidRPr="00827CBC">
        <w:rPr>
          <w:rFonts w:ascii="Times New Roman" w:hAnsi="Times New Roman" w:cs="Times New Roman"/>
          <w:noProof/>
          <w:sz w:val="24"/>
          <w:lang w:eastAsia="ja-JP"/>
        </w:rPr>
        <w:t> </w:t>
      </w:r>
      <w:r w:rsidR="009175BA" w:rsidRPr="00827CBC">
        <w:rPr>
          <w:rFonts w:ascii="Times New Roman" w:hAnsi="Times New Roman" w:cs="Times New Roman"/>
          <w:noProof/>
          <w:sz w:val="24"/>
          <w:lang w:eastAsia="ja-JP"/>
        </w:rPr>
        <w:t> </w:t>
      </w:r>
      <w:r w:rsidR="009175BA" w:rsidRPr="00827CBC">
        <w:rPr>
          <w:rFonts w:ascii="Times New Roman" w:hAnsi="Times New Roman" w:cs="Times New Roman"/>
          <w:sz w:val="24"/>
          <w:lang w:eastAsia="ja-JP"/>
        </w:rPr>
        <w:fldChar w:fldCharType="end"/>
      </w:r>
    </w:p>
    <w:p w14:paraId="756E7C72" w14:textId="00C623BE" w:rsidR="00884CF3" w:rsidRPr="00827CBC" w:rsidRDefault="00884CF3" w:rsidP="00884CF3">
      <w:pPr>
        <w:spacing w:after="0" w:line="240" w:lineRule="auto"/>
        <w:ind w:left="720" w:hanging="720"/>
        <w:rPr>
          <w:rFonts w:ascii="Times New Roman" w:hAnsi="Times New Roman" w:cs="Times New Roman"/>
          <w:b/>
          <w:sz w:val="24"/>
          <w:lang w:eastAsia="ja-JP"/>
        </w:rPr>
      </w:pPr>
      <w:r w:rsidRPr="00827CBC">
        <w:rPr>
          <w:rFonts w:ascii="Times New Roman" w:hAnsi="Times New Roman" w:cs="Times New Roman"/>
          <w:sz w:val="24"/>
          <w:lang w:eastAsia="ja-JP"/>
        </w:rPr>
        <w:tab/>
        <w:t>Contact information</w:t>
      </w:r>
      <w:r w:rsidRPr="00827CBC">
        <w:rPr>
          <w:rFonts w:ascii="Times New Roman" w:hAnsi="Times New Roman" w:cs="Times New Roman"/>
          <w:b/>
          <w:sz w:val="24"/>
          <w:lang w:eastAsia="ja-JP"/>
        </w:rPr>
        <w:t xml:space="preserve"> </w:t>
      </w:r>
      <w:r w:rsidR="00317C39" w:rsidRPr="00827CBC">
        <w:rPr>
          <w:rFonts w:ascii="Times New Roman" w:hAnsi="Times New Roman" w:cs="Times New Roman"/>
          <w:sz w:val="24"/>
          <w:lang w:eastAsia="ja-JP"/>
        </w:rPr>
        <w:t>(</w:t>
      </w:r>
      <w:r w:rsidR="004D0B2B" w:rsidRPr="004A07D5">
        <w:rPr>
          <w:rFonts w:ascii="Times New Roman" w:hAnsi="Times New Roman" w:cs="Times New Roman"/>
          <w:sz w:val="24"/>
          <w:lang w:eastAsia="ja-JP"/>
        </w:rPr>
        <w:t>Please include</w:t>
      </w:r>
      <w:r w:rsidR="004D0B2B">
        <w:rPr>
          <w:rFonts w:ascii="Times New Roman" w:hAnsi="Times New Roman" w:cs="Times New Roman"/>
          <w:sz w:val="24"/>
          <w:lang w:eastAsia="ja-JP"/>
        </w:rPr>
        <w:t>:</w:t>
      </w:r>
      <w:r w:rsidR="004D0B2B" w:rsidRPr="004A07D5">
        <w:rPr>
          <w:rFonts w:ascii="Times New Roman" w:hAnsi="Times New Roman" w:cs="Times New Roman"/>
          <w:sz w:val="24"/>
          <w:lang w:eastAsia="ja-JP"/>
        </w:rPr>
        <w:t xml:space="preserve"> Full Name, Title, Address</w:t>
      </w:r>
      <w:r w:rsidR="004D0B2B">
        <w:rPr>
          <w:rFonts w:ascii="Times New Roman" w:hAnsi="Times New Roman" w:cs="Times New Roman"/>
          <w:sz w:val="24"/>
          <w:lang w:eastAsia="ja-JP"/>
        </w:rPr>
        <w:t xml:space="preserve"> (</w:t>
      </w:r>
      <w:r w:rsidR="004D0B2B" w:rsidRPr="004A07D5">
        <w:rPr>
          <w:rFonts w:ascii="Times New Roman" w:hAnsi="Times New Roman" w:cs="Times New Roman"/>
          <w:sz w:val="24"/>
          <w:lang w:eastAsia="ja-JP"/>
        </w:rPr>
        <w:t>physical and mailing</w:t>
      </w:r>
      <w:r w:rsidR="004D0B2B">
        <w:rPr>
          <w:rFonts w:ascii="Times New Roman" w:hAnsi="Times New Roman" w:cs="Times New Roman"/>
          <w:sz w:val="24"/>
          <w:lang w:eastAsia="ja-JP"/>
        </w:rPr>
        <w:t>)</w:t>
      </w:r>
      <w:r w:rsidR="004D0B2B" w:rsidRPr="004A07D5">
        <w:rPr>
          <w:rFonts w:ascii="Times New Roman" w:hAnsi="Times New Roman" w:cs="Times New Roman"/>
          <w:sz w:val="24"/>
          <w:lang w:eastAsia="ja-JP"/>
        </w:rPr>
        <w:t>, E-mail Address, and Telephone Number</w:t>
      </w:r>
      <w:r w:rsidRPr="00827CBC">
        <w:rPr>
          <w:rFonts w:ascii="Times New Roman" w:hAnsi="Times New Roman" w:cs="Times New Roman"/>
          <w:sz w:val="24"/>
          <w:lang w:eastAsia="ja-JP"/>
        </w:rPr>
        <w:t xml:space="preserve">) </w:t>
      </w:r>
      <w:r w:rsidRPr="00827CBC">
        <w:rPr>
          <w:rFonts w:ascii="Times New Roman" w:hAnsi="Times New Roman" w:cs="Times New Roman"/>
          <w:sz w:val="24"/>
          <w:lang w:eastAsia="ja-JP"/>
        </w:rPr>
        <w:fldChar w:fldCharType="begin">
          <w:ffData>
            <w:name w:val="Text12"/>
            <w:enabled/>
            <w:calcOnExit w:val="0"/>
            <w:textInput/>
          </w:ffData>
        </w:fldChar>
      </w:r>
      <w:bookmarkStart w:id="7" w:name="Text12"/>
      <w:r w:rsidRPr="00827CBC">
        <w:rPr>
          <w:rFonts w:ascii="Times New Roman" w:hAnsi="Times New Roman" w:cs="Times New Roman"/>
          <w:sz w:val="24"/>
          <w:lang w:eastAsia="ja-JP"/>
        </w:rPr>
        <w:instrText xml:space="preserve"> FORMTEXT </w:instrText>
      </w:r>
      <w:r w:rsidRPr="00827CBC">
        <w:rPr>
          <w:rFonts w:ascii="Times New Roman" w:hAnsi="Times New Roman" w:cs="Times New Roman"/>
          <w:sz w:val="24"/>
          <w:lang w:eastAsia="ja-JP"/>
        </w:rPr>
      </w:r>
      <w:r w:rsidRPr="00827CBC">
        <w:rPr>
          <w:rFonts w:ascii="Times New Roman" w:hAnsi="Times New Roman" w:cs="Times New Roman"/>
          <w:sz w:val="24"/>
          <w:lang w:eastAsia="ja-JP"/>
        </w:rPr>
        <w:fldChar w:fldCharType="separate"/>
      </w:r>
      <w:r w:rsidRPr="00827CBC">
        <w:rPr>
          <w:rFonts w:ascii="Times New Roman" w:hAnsi="Times New Roman" w:cs="Times New Roman"/>
          <w:noProof/>
          <w:sz w:val="24"/>
          <w:lang w:eastAsia="ja-JP"/>
        </w:rPr>
        <w:t> </w:t>
      </w:r>
      <w:r w:rsidRPr="00827CBC">
        <w:rPr>
          <w:rFonts w:ascii="Times New Roman" w:hAnsi="Times New Roman" w:cs="Times New Roman"/>
          <w:noProof/>
          <w:sz w:val="24"/>
          <w:lang w:eastAsia="ja-JP"/>
        </w:rPr>
        <w:t> </w:t>
      </w:r>
      <w:r w:rsidRPr="00827CBC">
        <w:rPr>
          <w:rFonts w:ascii="Times New Roman" w:hAnsi="Times New Roman" w:cs="Times New Roman"/>
          <w:noProof/>
          <w:sz w:val="24"/>
          <w:lang w:eastAsia="ja-JP"/>
        </w:rPr>
        <w:t> </w:t>
      </w:r>
      <w:r w:rsidRPr="00827CBC">
        <w:rPr>
          <w:rFonts w:ascii="Times New Roman" w:hAnsi="Times New Roman" w:cs="Times New Roman"/>
          <w:noProof/>
          <w:sz w:val="24"/>
          <w:lang w:eastAsia="ja-JP"/>
        </w:rPr>
        <w:t> </w:t>
      </w:r>
      <w:r w:rsidRPr="00827CBC">
        <w:rPr>
          <w:rFonts w:ascii="Times New Roman" w:hAnsi="Times New Roman" w:cs="Times New Roman"/>
          <w:noProof/>
          <w:sz w:val="24"/>
          <w:lang w:eastAsia="ja-JP"/>
        </w:rPr>
        <w:t> </w:t>
      </w:r>
      <w:r w:rsidRPr="00827CBC">
        <w:rPr>
          <w:rFonts w:ascii="Times New Roman" w:hAnsi="Times New Roman" w:cs="Times New Roman"/>
          <w:sz w:val="24"/>
          <w:lang w:eastAsia="ja-JP"/>
        </w:rPr>
        <w:fldChar w:fldCharType="end"/>
      </w:r>
      <w:bookmarkEnd w:id="7"/>
    </w:p>
    <w:p w14:paraId="77FF5AE9" w14:textId="77777777" w:rsidR="00884CF3" w:rsidRPr="00827CBC" w:rsidRDefault="00884CF3" w:rsidP="0088654D">
      <w:pPr>
        <w:spacing w:after="0" w:line="240" w:lineRule="auto"/>
        <w:rPr>
          <w:rFonts w:ascii="Times New Roman" w:hAnsi="Times New Roman" w:cs="Times New Roman"/>
          <w:b/>
          <w:sz w:val="24"/>
          <w:lang w:eastAsia="ja-JP"/>
        </w:rPr>
      </w:pPr>
    </w:p>
    <w:p w14:paraId="3DDE915B" w14:textId="67E7585C" w:rsidR="00884CF3" w:rsidRDefault="00884CF3" w:rsidP="004D0B2B">
      <w:pPr>
        <w:pStyle w:val="ListParagraph"/>
        <w:numPr>
          <w:ilvl w:val="1"/>
          <w:numId w:val="82"/>
        </w:numPr>
        <w:spacing w:after="0" w:line="240" w:lineRule="auto"/>
        <w:rPr>
          <w:rFonts w:ascii="Times New Roman" w:hAnsi="Times New Roman" w:cs="Times New Roman"/>
          <w:sz w:val="24"/>
          <w:lang w:eastAsia="ja-JP"/>
        </w:rPr>
      </w:pPr>
      <w:r w:rsidRPr="004D0B2B">
        <w:rPr>
          <w:rFonts w:ascii="Times New Roman" w:hAnsi="Times New Roman" w:cs="Times New Roman"/>
          <w:sz w:val="24"/>
          <w:lang w:eastAsia="ja-JP"/>
        </w:rPr>
        <w:t>Applicant organization</w:t>
      </w:r>
      <w:r w:rsidR="004D0B2B" w:rsidRPr="004D0B2B">
        <w:rPr>
          <w:rFonts w:ascii="Times New Roman" w:hAnsi="Times New Roman" w:cs="Times New Roman"/>
          <w:sz w:val="24"/>
          <w:lang w:eastAsia="ja-JP"/>
        </w:rPr>
        <w:t xml:space="preserve"> </w:t>
      </w:r>
      <w:r w:rsidR="004D0B2B" w:rsidRPr="00827CBC">
        <w:rPr>
          <w:rFonts w:ascii="Times New Roman" w:hAnsi="Times New Roman" w:cs="Times New Roman"/>
          <w:sz w:val="24"/>
          <w:lang w:eastAsia="ja-JP"/>
        </w:rPr>
        <w:t xml:space="preserve">Federal Tax Identification Number:  </w:t>
      </w:r>
      <w:r w:rsidR="004D0B2B" w:rsidRPr="00827CBC">
        <w:rPr>
          <w:rFonts w:ascii="Times New Roman" w:hAnsi="Times New Roman" w:cs="Times New Roman"/>
          <w:sz w:val="24"/>
          <w:lang w:eastAsia="ja-JP"/>
        </w:rPr>
        <w:fldChar w:fldCharType="begin">
          <w:ffData>
            <w:name w:val="Text13"/>
            <w:enabled/>
            <w:calcOnExit w:val="0"/>
            <w:textInput/>
          </w:ffData>
        </w:fldChar>
      </w:r>
      <w:bookmarkStart w:id="8" w:name="Text13"/>
      <w:r w:rsidR="004D0B2B" w:rsidRPr="00827CBC">
        <w:rPr>
          <w:rFonts w:ascii="Times New Roman" w:hAnsi="Times New Roman" w:cs="Times New Roman"/>
          <w:sz w:val="24"/>
          <w:lang w:eastAsia="ja-JP"/>
        </w:rPr>
        <w:instrText xml:space="preserve"> FORMTEXT </w:instrText>
      </w:r>
      <w:r w:rsidR="004D0B2B" w:rsidRPr="00827CBC">
        <w:rPr>
          <w:rFonts w:ascii="Times New Roman" w:hAnsi="Times New Roman" w:cs="Times New Roman"/>
          <w:sz w:val="24"/>
          <w:lang w:eastAsia="ja-JP"/>
        </w:rPr>
      </w:r>
      <w:r w:rsidR="004D0B2B" w:rsidRPr="00827CBC">
        <w:rPr>
          <w:rFonts w:ascii="Times New Roman" w:hAnsi="Times New Roman" w:cs="Times New Roman"/>
          <w:sz w:val="24"/>
          <w:lang w:eastAsia="ja-JP"/>
        </w:rPr>
        <w:fldChar w:fldCharType="separate"/>
      </w:r>
      <w:r w:rsidR="004D0B2B" w:rsidRPr="00827CBC">
        <w:rPr>
          <w:rFonts w:ascii="Times New Roman" w:hAnsi="Times New Roman" w:cs="Times New Roman"/>
          <w:noProof/>
          <w:sz w:val="24"/>
          <w:lang w:eastAsia="ja-JP"/>
        </w:rPr>
        <w:t> </w:t>
      </w:r>
      <w:r w:rsidR="004D0B2B" w:rsidRPr="00827CBC">
        <w:rPr>
          <w:rFonts w:ascii="Times New Roman" w:hAnsi="Times New Roman" w:cs="Times New Roman"/>
          <w:noProof/>
          <w:sz w:val="24"/>
          <w:lang w:eastAsia="ja-JP"/>
        </w:rPr>
        <w:t> </w:t>
      </w:r>
      <w:r w:rsidR="004D0B2B" w:rsidRPr="00827CBC">
        <w:rPr>
          <w:rFonts w:ascii="Times New Roman" w:hAnsi="Times New Roman" w:cs="Times New Roman"/>
          <w:noProof/>
          <w:sz w:val="24"/>
          <w:lang w:eastAsia="ja-JP"/>
        </w:rPr>
        <w:t> </w:t>
      </w:r>
      <w:r w:rsidR="004D0B2B" w:rsidRPr="00827CBC">
        <w:rPr>
          <w:rFonts w:ascii="Times New Roman" w:hAnsi="Times New Roman" w:cs="Times New Roman"/>
          <w:noProof/>
          <w:sz w:val="24"/>
          <w:lang w:eastAsia="ja-JP"/>
        </w:rPr>
        <w:t> </w:t>
      </w:r>
      <w:r w:rsidR="004D0B2B" w:rsidRPr="00827CBC">
        <w:rPr>
          <w:rFonts w:ascii="Times New Roman" w:hAnsi="Times New Roman" w:cs="Times New Roman"/>
          <w:noProof/>
          <w:sz w:val="24"/>
          <w:lang w:eastAsia="ja-JP"/>
        </w:rPr>
        <w:t> </w:t>
      </w:r>
      <w:r w:rsidR="004D0B2B" w:rsidRPr="00827CBC">
        <w:rPr>
          <w:rFonts w:ascii="Times New Roman" w:hAnsi="Times New Roman" w:cs="Times New Roman"/>
          <w:sz w:val="24"/>
          <w:lang w:eastAsia="ja-JP"/>
        </w:rPr>
        <w:fldChar w:fldCharType="end"/>
      </w:r>
      <w:bookmarkEnd w:id="8"/>
    </w:p>
    <w:p w14:paraId="3135B783" w14:textId="77777777" w:rsidR="004D0B2B" w:rsidRPr="004D0B2B" w:rsidRDefault="004D0B2B" w:rsidP="004D0B2B">
      <w:pPr>
        <w:pStyle w:val="ListParagraph"/>
        <w:spacing w:after="0" w:line="240" w:lineRule="auto"/>
        <w:ind w:left="360"/>
        <w:rPr>
          <w:rFonts w:ascii="Times New Roman" w:hAnsi="Times New Roman" w:cs="Times New Roman"/>
          <w:sz w:val="24"/>
          <w:lang w:eastAsia="ja-JP"/>
        </w:rPr>
      </w:pPr>
    </w:p>
    <w:p w14:paraId="0363A30D" w14:textId="10CFD1B4" w:rsidR="004D0B2B" w:rsidRPr="004D0B2B" w:rsidRDefault="004D0B2B" w:rsidP="004D0B2B">
      <w:pPr>
        <w:pStyle w:val="ListParagraph"/>
        <w:numPr>
          <w:ilvl w:val="1"/>
          <w:numId w:val="82"/>
        </w:numPr>
        <w:spacing w:after="0" w:line="240" w:lineRule="auto"/>
        <w:rPr>
          <w:rFonts w:ascii="Times New Roman" w:hAnsi="Times New Roman" w:cs="Times New Roman"/>
          <w:sz w:val="24"/>
          <w:lang w:eastAsia="ja-JP"/>
        </w:rPr>
      </w:pPr>
      <w:r w:rsidRPr="004D0B2B">
        <w:rPr>
          <w:rFonts w:ascii="Times New Roman" w:hAnsi="Times New Roman" w:cs="Times New Roman"/>
          <w:sz w:val="24"/>
          <w:lang w:eastAsia="ja-JP"/>
        </w:rPr>
        <w:t xml:space="preserve">Applicant organization </w:t>
      </w:r>
      <w:r w:rsidRPr="00827CBC">
        <w:rPr>
          <w:rFonts w:ascii="Times New Roman" w:hAnsi="Times New Roman" w:cs="Times New Roman"/>
          <w:sz w:val="24"/>
          <w:lang w:eastAsia="ja-JP"/>
        </w:rPr>
        <w:t>National Provider Identifier:</w:t>
      </w:r>
    </w:p>
    <w:p w14:paraId="5C8B80A6" w14:textId="1502E77D" w:rsidR="00884CF3" w:rsidRPr="00827CBC" w:rsidRDefault="00884CF3" w:rsidP="0088654D">
      <w:pPr>
        <w:spacing w:after="0" w:line="240" w:lineRule="auto"/>
        <w:rPr>
          <w:rFonts w:ascii="Times New Roman" w:hAnsi="Times New Roman" w:cs="Times New Roman"/>
          <w:sz w:val="24"/>
          <w:lang w:eastAsia="ja-JP"/>
        </w:rPr>
      </w:pPr>
    </w:p>
    <w:p w14:paraId="49A58A37" w14:textId="63F5555D" w:rsidR="00884CF3" w:rsidRPr="004D0B2B" w:rsidRDefault="004D0B2B" w:rsidP="00DF769E">
      <w:pPr>
        <w:pStyle w:val="ListParagraph"/>
        <w:numPr>
          <w:ilvl w:val="1"/>
          <w:numId w:val="82"/>
        </w:numPr>
        <w:spacing w:after="0" w:line="240" w:lineRule="auto"/>
        <w:rPr>
          <w:rFonts w:ascii="Times New Roman" w:hAnsi="Times New Roman" w:cs="Times New Roman"/>
          <w:sz w:val="24"/>
          <w:lang w:eastAsia="ja-JP"/>
        </w:rPr>
      </w:pPr>
      <w:r w:rsidRPr="004D0B2B">
        <w:rPr>
          <w:rFonts w:ascii="Times New Roman" w:hAnsi="Times New Roman" w:cs="Times New Roman"/>
          <w:sz w:val="24"/>
          <w:lang w:eastAsia="ja-JP"/>
        </w:rPr>
        <w:t>Applicant organization</w:t>
      </w:r>
      <w:r>
        <w:rPr>
          <w:rFonts w:ascii="Times New Roman" w:hAnsi="Times New Roman" w:cs="Times New Roman"/>
          <w:sz w:val="24"/>
          <w:lang w:eastAsia="ja-JP"/>
        </w:rPr>
        <w:t xml:space="preserve"> </w:t>
      </w:r>
      <w:r w:rsidR="00884CF3" w:rsidRPr="004D0B2B">
        <w:rPr>
          <w:rFonts w:ascii="Times New Roman" w:hAnsi="Times New Roman" w:cs="Times New Roman"/>
          <w:sz w:val="24"/>
          <w:lang w:eastAsia="ja-JP"/>
        </w:rPr>
        <w:t xml:space="preserve">State Charter Number:  </w:t>
      </w:r>
      <w:r w:rsidR="00884CF3" w:rsidRPr="004D0B2B">
        <w:rPr>
          <w:rFonts w:ascii="Times New Roman" w:hAnsi="Times New Roman" w:cs="Times New Roman"/>
          <w:sz w:val="24"/>
          <w:lang w:eastAsia="ja-JP"/>
        </w:rPr>
        <w:fldChar w:fldCharType="begin">
          <w:ffData>
            <w:name w:val="Text15"/>
            <w:enabled/>
            <w:calcOnExit w:val="0"/>
            <w:textInput/>
          </w:ffData>
        </w:fldChar>
      </w:r>
      <w:bookmarkStart w:id="9" w:name="Text15"/>
      <w:r w:rsidR="00884CF3" w:rsidRPr="004D0B2B">
        <w:rPr>
          <w:rFonts w:ascii="Times New Roman" w:hAnsi="Times New Roman" w:cs="Times New Roman"/>
          <w:sz w:val="24"/>
          <w:lang w:eastAsia="ja-JP"/>
        </w:rPr>
        <w:instrText xml:space="preserve"> FORMTEXT </w:instrText>
      </w:r>
      <w:r w:rsidR="00884CF3" w:rsidRPr="004D0B2B">
        <w:rPr>
          <w:rFonts w:ascii="Times New Roman" w:hAnsi="Times New Roman" w:cs="Times New Roman"/>
          <w:sz w:val="24"/>
          <w:lang w:eastAsia="ja-JP"/>
        </w:rPr>
      </w:r>
      <w:r w:rsidR="00884CF3" w:rsidRPr="004D0B2B">
        <w:rPr>
          <w:rFonts w:ascii="Times New Roman" w:hAnsi="Times New Roman" w:cs="Times New Roman"/>
          <w:sz w:val="24"/>
          <w:lang w:eastAsia="ja-JP"/>
        </w:rPr>
        <w:fldChar w:fldCharType="separate"/>
      </w:r>
      <w:r w:rsidR="00884CF3" w:rsidRPr="00827CBC">
        <w:rPr>
          <w:rFonts w:ascii="Times New Roman" w:hAnsi="Times New Roman" w:cs="Times New Roman"/>
          <w:noProof/>
          <w:sz w:val="24"/>
          <w:lang w:eastAsia="ja-JP"/>
        </w:rPr>
        <w:t> </w:t>
      </w:r>
      <w:r w:rsidR="00884CF3" w:rsidRPr="00827CBC">
        <w:rPr>
          <w:rFonts w:ascii="Times New Roman" w:hAnsi="Times New Roman" w:cs="Times New Roman"/>
          <w:noProof/>
          <w:sz w:val="24"/>
          <w:lang w:eastAsia="ja-JP"/>
        </w:rPr>
        <w:t> </w:t>
      </w:r>
      <w:r w:rsidR="00884CF3" w:rsidRPr="00827CBC">
        <w:rPr>
          <w:rFonts w:ascii="Times New Roman" w:hAnsi="Times New Roman" w:cs="Times New Roman"/>
          <w:noProof/>
          <w:sz w:val="24"/>
          <w:lang w:eastAsia="ja-JP"/>
        </w:rPr>
        <w:t> </w:t>
      </w:r>
      <w:r w:rsidR="00884CF3" w:rsidRPr="00827CBC">
        <w:rPr>
          <w:rFonts w:ascii="Times New Roman" w:hAnsi="Times New Roman" w:cs="Times New Roman"/>
          <w:noProof/>
          <w:sz w:val="24"/>
          <w:lang w:eastAsia="ja-JP"/>
        </w:rPr>
        <w:t> </w:t>
      </w:r>
      <w:r w:rsidR="00884CF3" w:rsidRPr="00827CBC">
        <w:rPr>
          <w:rFonts w:ascii="Times New Roman" w:hAnsi="Times New Roman" w:cs="Times New Roman"/>
          <w:noProof/>
          <w:sz w:val="24"/>
          <w:lang w:eastAsia="ja-JP"/>
        </w:rPr>
        <w:t> </w:t>
      </w:r>
      <w:r w:rsidR="00884CF3" w:rsidRPr="004D0B2B">
        <w:rPr>
          <w:rFonts w:ascii="Times New Roman" w:hAnsi="Times New Roman" w:cs="Times New Roman"/>
          <w:sz w:val="24"/>
          <w:lang w:eastAsia="ja-JP"/>
        </w:rPr>
        <w:fldChar w:fldCharType="end"/>
      </w:r>
      <w:bookmarkEnd w:id="9"/>
    </w:p>
    <w:p w14:paraId="51EAFB10" w14:textId="39521210" w:rsidR="00884CF3" w:rsidRPr="00827CBC" w:rsidRDefault="00884CF3" w:rsidP="0088654D">
      <w:pPr>
        <w:spacing w:after="0" w:line="240" w:lineRule="auto"/>
        <w:rPr>
          <w:rFonts w:ascii="Times New Roman" w:hAnsi="Times New Roman" w:cs="Times New Roman"/>
          <w:b/>
          <w:sz w:val="24"/>
          <w:lang w:eastAsia="ja-JP"/>
        </w:rPr>
      </w:pPr>
    </w:p>
    <w:p w14:paraId="6FAF593B" w14:textId="5AB51C18" w:rsidR="00827CBC" w:rsidRDefault="00884CF3" w:rsidP="00A94E82">
      <w:pPr>
        <w:pStyle w:val="ListParagraph"/>
        <w:numPr>
          <w:ilvl w:val="1"/>
          <w:numId w:val="82"/>
        </w:numPr>
        <w:spacing w:after="60" w:line="240" w:lineRule="auto"/>
        <w:rPr>
          <w:rFonts w:ascii="Times New Roman" w:hAnsi="Times New Roman" w:cs="Times New Roman"/>
          <w:sz w:val="24"/>
          <w:lang w:eastAsia="ja-JP"/>
        </w:rPr>
      </w:pPr>
      <w:r w:rsidRPr="004D0B2B">
        <w:rPr>
          <w:rFonts w:ascii="Times New Roman" w:hAnsi="Times New Roman" w:cs="Times New Roman"/>
          <w:sz w:val="24"/>
          <w:lang w:eastAsia="ja-JP"/>
        </w:rPr>
        <w:t>Is your organization currently designated as a Health Home in Missouri (e.g., as a MO CMHC Health Care Home provider and/or MO PC Health Home provider), or another state</w:t>
      </w:r>
      <w:r w:rsidR="00A94E82">
        <w:rPr>
          <w:rFonts w:ascii="Times New Roman" w:hAnsi="Times New Roman" w:cs="Times New Roman"/>
          <w:sz w:val="24"/>
          <w:lang w:eastAsia="ja-JP"/>
        </w:rPr>
        <w:t>?</w:t>
      </w:r>
      <w:r w:rsidRPr="004D0B2B">
        <w:rPr>
          <w:rFonts w:ascii="Times New Roman" w:hAnsi="Times New Roman" w:cs="Times New Roman"/>
          <w:sz w:val="24"/>
          <w:lang w:eastAsia="ja-JP"/>
        </w:rPr>
        <w:t xml:space="preserve">  </w:t>
      </w:r>
    </w:p>
    <w:p w14:paraId="1C8BC456" w14:textId="30DDC843" w:rsidR="00884CF3" w:rsidRPr="00827CBC" w:rsidRDefault="00653773" w:rsidP="00A94E82">
      <w:pPr>
        <w:spacing w:after="60" w:line="240" w:lineRule="auto"/>
        <w:ind w:firstLine="360"/>
        <w:rPr>
          <w:rFonts w:ascii="Times New Roman" w:hAnsi="Times New Roman" w:cs="Times New Roman"/>
          <w:sz w:val="24"/>
          <w:lang w:eastAsia="ja-JP"/>
        </w:rPr>
      </w:pPr>
      <w:r>
        <w:rPr>
          <w:rFonts w:ascii="Times New Roman" w:hAnsi="Times New Roman" w:cs="Times New Roman"/>
          <w:sz w:val="24"/>
          <w:lang w:eastAsia="ja-JP"/>
        </w:rPr>
        <w:fldChar w:fldCharType="begin">
          <w:ffData>
            <w:name w:val="Check7"/>
            <w:enabled/>
            <w:calcOnExit w:val="0"/>
            <w:checkBox>
              <w:sizeAuto/>
              <w:default w:val="0"/>
            </w:checkBox>
          </w:ffData>
        </w:fldChar>
      </w:r>
      <w:r>
        <w:rPr>
          <w:rFonts w:ascii="Times New Roman" w:hAnsi="Times New Roman" w:cs="Times New Roman"/>
          <w:sz w:val="24"/>
          <w:lang w:eastAsia="ja-JP"/>
        </w:rPr>
        <w:instrText xml:space="preserve"> FORMCHECKBOX </w:instrText>
      </w:r>
      <w:r w:rsidR="00E61820">
        <w:rPr>
          <w:rFonts w:ascii="Times New Roman" w:hAnsi="Times New Roman" w:cs="Times New Roman"/>
          <w:sz w:val="24"/>
          <w:lang w:eastAsia="ja-JP"/>
        </w:rPr>
      </w:r>
      <w:r w:rsidR="00E61820">
        <w:rPr>
          <w:rFonts w:ascii="Times New Roman" w:hAnsi="Times New Roman" w:cs="Times New Roman"/>
          <w:sz w:val="24"/>
          <w:lang w:eastAsia="ja-JP"/>
        </w:rPr>
        <w:fldChar w:fldCharType="separate"/>
      </w:r>
      <w:r>
        <w:rPr>
          <w:rFonts w:ascii="Times New Roman" w:hAnsi="Times New Roman" w:cs="Times New Roman"/>
          <w:sz w:val="24"/>
          <w:lang w:eastAsia="ja-JP"/>
        </w:rPr>
        <w:fldChar w:fldCharType="end"/>
      </w:r>
      <w:r>
        <w:rPr>
          <w:rFonts w:ascii="Times New Roman" w:hAnsi="Times New Roman" w:cs="Times New Roman"/>
          <w:sz w:val="24"/>
          <w:lang w:eastAsia="ja-JP"/>
        </w:rPr>
        <w:t xml:space="preserve">  </w:t>
      </w:r>
      <w:r w:rsidR="00884CF3" w:rsidRPr="00827CBC">
        <w:rPr>
          <w:rFonts w:ascii="Times New Roman" w:hAnsi="Times New Roman" w:cs="Times New Roman"/>
          <w:sz w:val="24"/>
          <w:lang w:eastAsia="ja-JP"/>
        </w:rPr>
        <w:t xml:space="preserve">Yes    </w:t>
      </w:r>
      <w:r>
        <w:rPr>
          <w:rFonts w:ascii="Times New Roman" w:hAnsi="Times New Roman" w:cs="Times New Roman"/>
          <w:sz w:val="24"/>
          <w:lang w:eastAsia="ja-JP"/>
        </w:rPr>
        <w:fldChar w:fldCharType="begin">
          <w:ffData>
            <w:name w:val="Check7"/>
            <w:enabled/>
            <w:calcOnExit w:val="0"/>
            <w:checkBox>
              <w:sizeAuto/>
              <w:default w:val="0"/>
            </w:checkBox>
          </w:ffData>
        </w:fldChar>
      </w:r>
      <w:r>
        <w:rPr>
          <w:rFonts w:ascii="Times New Roman" w:hAnsi="Times New Roman" w:cs="Times New Roman"/>
          <w:sz w:val="24"/>
          <w:lang w:eastAsia="ja-JP"/>
        </w:rPr>
        <w:instrText xml:space="preserve"> FORMCHECKBOX </w:instrText>
      </w:r>
      <w:r w:rsidR="00E61820">
        <w:rPr>
          <w:rFonts w:ascii="Times New Roman" w:hAnsi="Times New Roman" w:cs="Times New Roman"/>
          <w:sz w:val="24"/>
          <w:lang w:eastAsia="ja-JP"/>
        </w:rPr>
      </w:r>
      <w:r w:rsidR="00E61820">
        <w:rPr>
          <w:rFonts w:ascii="Times New Roman" w:hAnsi="Times New Roman" w:cs="Times New Roman"/>
          <w:sz w:val="24"/>
          <w:lang w:eastAsia="ja-JP"/>
        </w:rPr>
        <w:fldChar w:fldCharType="separate"/>
      </w:r>
      <w:r>
        <w:rPr>
          <w:rFonts w:ascii="Times New Roman" w:hAnsi="Times New Roman" w:cs="Times New Roman"/>
          <w:sz w:val="24"/>
          <w:lang w:eastAsia="ja-JP"/>
        </w:rPr>
        <w:fldChar w:fldCharType="end"/>
      </w:r>
      <w:r>
        <w:rPr>
          <w:rFonts w:ascii="Times New Roman" w:hAnsi="Times New Roman" w:cs="Times New Roman"/>
          <w:sz w:val="24"/>
          <w:lang w:eastAsia="ja-JP"/>
        </w:rPr>
        <w:t xml:space="preserve">  </w:t>
      </w:r>
      <w:r w:rsidR="00884CF3" w:rsidRPr="00827CBC">
        <w:rPr>
          <w:rFonts w:ascii="Times New Roman" w:hAnsi="Times New Roman" w:cs="Times New Roman"/>
          <w:sz w:val="24"/>
          <w:lang w:eastAsia="ja-JP"/>
        </w:rPr>
        <w:t>No</w:t>
      </w:r>
    </w:p>
    <w:p w14:paraId="6BB889D0" w14:textId="77777777" w:rsidR="00CC598A" w:rsidRDefault="00CC598A" w:rsidP="00884CF3">
      <w:pPr>
        <w:pStyle w:val="ListParagraph"/>
        <w:spacing w:before="60" w:after="60"/>
        <w:ind w:left="360"/>
        <w:rPr>
          <w:rFonts w:ascii="Times New Roman" w:hAnsi="Times New Roman" w:cs="Times New Roman"/>
          <w:sz w:val="24"/>
          <w:lang w:eastAsia="ja-JP"/>
        </w:rPr>
      </w:pPr>
    </w:p>
    <w:p w14:paraId="7C84DFB4" w14:textId="2422F25C" w:rsidR="00884CF3" w:rsidRPr="00827CBC" w:rsidRDefault="00884CF3" w:rsidP="00884CF3">
      <w:pPr>
        <w:pStyle w:val="ListParagraph"/>
        <w:spacing w:before="60" w:after="60"/>
        <w:ind w:left="360"/>
        <w:rPr>
          <w:rFonts w:ascii="Times New Roman" w:hAnsi="Times New Roman" w:cs="Times New Roman"/>
          <w:sz w:val="24"/>
          <w:lang w:eastAsia="ja-JP"/>
        </w:rPr>
      </w:pPr>
      <w:r w:rsidRPr="00827CBC">
        <w:rPr>
          <w:rFonts w:ascii="Times New Roman" w:hAnsi="Times New Roman" w:cs="Times New Roman"/>
          <w:sz w:val="24"/>
          <w:lang w:eastAsia="ja-JP"/>
        </w:rPr>
        <w:t xml:space="preserve">If yes, please indicate Missouri health home provider type:  </w:t>
      </w:r>
      <w:r w:rsidRPr="00827CBC">
        <w:rPr>
          <w:rFonts w:ascii="Times New Roman" w:hAnsi="Times New Roman" w:cs="Times New Roman"/>
          <w:sz w:val="24"/>
          <w:lang w:eastAsia="ja-JP"/>
        </w:rPr>
        <w:fldChar w:fldCharType="begin">
          <w:ffData>
            <w:name w:val="Text16"/>
            <w:enabled/>
            <w:calcOnExit w:val="0"/>
            <w:textInput/>
          </w:ffData>
        </w:fldChar>
      </w:r>
      <w:bookmarkStart w:id="10" w:name="Text16"/>
      <w:r w:rsidRPr="00827CBC">
        <w:rPr>
          <w:rFonts w:ascii="Times New Roman" w:hAnsi="Times New Roman" w:cs="Times New Roman"/>
          <w:sz w:val="24"/>
          <w:lang w:eastAsia="ja-JP"/>
        </w:rPr>
        <w:instrText xml:space="preserve"> FORMTEXT </w:instrText>
      </w:r>
      <w:r w:rsidRPr="00827CBC">
        <w:rPr>
          <w:rFonts w:ascii="Times New Roman" w:hAnsi="Times New Roman" w:cs="Times New Roman"/>
          <w:sz w:val="24"/>
          <w:lang w:eastAsia="ja-JP"/>
        </w:rPr>
      </w:r>
      <w:r w:rsidRPr="00827CBC">
        <w:rPr>
          <w:rFonts w:ascii="Times New Roman" w:hAnsi="Times New Roman" w:cs="Times New Roman"/>
          <w:sz w:val="24"/>
          <w:lang w:eastAsia="ja-JP"/>
        </w:rPr>
        <w:fldChar w:fldCharType="separate"/>
      </w:r>
      <w:r w:rsidRPr="00827CBC">
        <w:rPr>
          <w:rFonts w:ascii="Times New Roman" w:hAnsi="Times New Roman" w:cs="Times New Roman"/>
          <w:noProof/>
          <w:sz w:val="24"/>
          <w:lang w:eastAsia="ja-JP"/>
        </w:rPr>
        <w:t> </w:t>
      </w:r>
      <w:r w:rsidRPr="00827CBC">
        <w:rPr>
          <w:rFonts w:ascii="Times New Roman" w:hAnsi="Times New Roman" w:cs="Times New Roman"/>
          <w:noProof/>
          <w:sz w:val="24"/>
          <w:lang w:eastAsia="ja-JP"/>
        </w:rPr>
        <w:t> </w:t>
      </w:r>
      <w:r w:rsidRPr="00827CBC">
        <w:rPr>
          <w:rFonts w:ascii="Times New Roman" w:hAnsi="Times New Roman" w:cs="Times New Roman"/>
          <w:noProof/>
          <w:sz w:val="24"/>
          <w:lang w:eastAsia="ja-JP"/>
        </w:rPr>
        <w:t> </w:t>
      </w:r>
      <w:r w:rsidRPr="00827CBC">
        <w:rPr>
          <w:rFonts w:ascii="Times New Roman" w:hAnsi="Times New Roman" w:cs="Times New Roman"/>
          <w:noProof/>
          <w:sz w:val="24"/>
          <w:lang w:eastAsia="ja-JP"/>
        </w:rPr>
        <w:t> </w:t>
      </w:r>
      <w:r w:rsidRPr="00827CBC">
        <w:rPr>
          <w:rFonts w:ascii="Times New Roman" w:hAnsi="Times New Roman" w:cs="Times New Roman"/>
          <w:noProof/>
          <w:sz w:val="24"/>
          <w:lang w:eastAsia="ja-JP"/>
        </w:rPr>
        <w:t> </w:t>
      </w:r>
      <w:r w:rsidRPr="00827CBC">
        <w:rPr>
          <w:rFonts w:ascii="Times New Roman" w:hAnsi="Times New Roman" w:cs="Times New Roman"/>
          <w:sz w:val="24"/>
          <w:lang w:eastAsia="ja-JP"/>
        </w:rPr>
        <w:fldChar w:fldCharType="end"/>
      </w:r>
      <w:bookmarkEnd w:id="10"/>
    </w:p>
    <w:p w14:paraId="1086F2A1" w14:textId="77777777" w:rsidR="00884CF3" w:rsidRPr="00827CBC" w:rsidRDefault="00884CF3" w:rsidP="00884CF3">
      <w:pPr>
        <w:pStyle w:val="ListParagraph"/>
        <w:spacing w:before="60" w:after="60"/>
        <w:ind w:left="360"/>
        <w:rPr>
          <w:rFonts w:ascii="Times New Roman" w:hAnsi="Times New Roman" w:cs="Times New Roman"/>
          <w:sz w:val="24"/>
          <w:lang w:eastAsia="ja-JP"/>
        </w:rPr>
      </w:pPr>
    </w:p>
    <w:p w14:paraId="2416D63E" w14:textId="121F4622" w:rsidR="00884CF3" w:rsidRPr="00827CBC" w:rsidRDefault="00884CF3" w:rsidP="00827CBC">
      <w:pPr>
        <w:pStyle w:val="ListParagraph"/>
        <w:spacing w:after="0"/>
        <w:ind w:left="360"/>
        <w:rPr>
          <w:rFonts w:ascii="Times New Roman" w:hAnsi="Times New Roman" w:cs="Times New Roman"/>
          <w:sz w:val="24"/>
          <w:lang w:eastAsia="ja-JP"/>
        </w:rPr>
      </w:pPr>
      <w:r w:rsidRPr="00827CBC">
        <w:rPr>
          <w:rFonts w:ascii="Times New Roman" w:hAnsi="Times New Roman" w:cs="Times New Roman"/>
          <w:sz w:val="24"/>
          <w:lang w:eastAsia="ja-JP"/>
        </w:rPr>
        <w:t xml:space="preserve">If serving as a health home in other states, please describe:  </w:t>
      </w:r>
      <w:r w:rsidRPr="00827CBC">
        <w:rPr>
          <w:rFonts w:ascii="Times New Roman" w:hAnsi="Times New Roman" w:cs="Times New Roman"/>
          <w:sz w:val="24"/>
          <w:lang w:eastAsia="ja-JP"/>
        </w:rPr>
        <w:fldChar w:fldCharType="begin">
          <w:ffData>
            <w:name w:val="Text17"/>
            <w:enabled/>
            <w:calcOnExit w:val="0"/>
            <w:textInput/>
          </w:ffData>
        </w:fldChar>
      </w:r>
      <w:bookmarkStart w:id="11" w:name="Text17"/>
      <w:r w:rsidRPr="00827CBC">
        <w:rPr>
          <w:rFonts w:ascii="Times New Roman" w:hAnsi="Times New Roman" w:cs="Times New Roman"/>
          <w:sz w:val="24"/>
          <w:lang w:eastAsia="ja-JP"/>
        </w:rPr>
        <w:instrText xml:space="preserve"> FORMTEXT </w:instrText>
      </w:r>
      <w:r w:rsidRPr="00827CBC">
        <w:rPr>
          <w:rFonts w:ascii="Times New Roman" w:hAnsi="Times New Roman" w:cs="Times New Roman"/>
          <w:sz w:val="24"/>
          <w:lang w:eastAsia="ja-JP"/>
        </w:rPr>
      </w:r>
      <w:r w:rsidRPr="00827CBC">
        <w:rPr>
          <w:rFonts w:ascii="Times New Roman" w:hAnsi="Times New Roman" w:cs="Times New Roman"/>
          <w:sz w:val="24"/>
          <w:lang w:eastAsia="ja-JP"/>
        </w:rPr>
        <w:fldChar w:fldCharType="separate"/>
      </w:r>
      <w:r w:rsidRPr="00827CBC">
        <w:rPr>
          <w:rFonts w:ascii="Times New Roman" w:hAnsi="Times New Roman" w:cs="Times New Roman"/>
          <w:noProof/>
          <w:sz w:val="24"/>
          <w:lang w:eastAsia="ja-JP"/>
        </w:rPr>
        <w:t> </w:t>
      </w:r>
      <w:r w:rsidRPr="00827CBC">
        <w:rPr>
          <w:rFonts w:ascii="Times New Roman" w:hAnsi="Times New Roman" w:cs="Times New Roman"/>
          <w:noProof/>
          <w:sz w:val="24"/>
          <w:lang w:eastAsia="ja-JP"/>
        </w:rPr>
        <w:t> </w:t>
      </w:r>
      <w:r w:rsidRPr="00827CBC">
        <w:rPr>
          <w:rFonts w:ascii="Times New Roman" w:hAnsi="Times New Roman" w:cs="Times New Roman"/>
          <w:noProof/>
          <w:sz w:val="24"/>
          <w:lang w:eastAsia="ja-JP"/>
        </w:rPr>
        <w:t> </w:t>
      </w:r>
      <w:r w:rsidRPr="00827CBC">
        <w:rPr>
          <w:rFonts w:ascii="Times New Roman" w:hAnsi="Times New Roman" w:cs="Times New Roman"/>
          <w:noProof/>
          <w:sz w:val="24"/>
          <w:lang w:eastAsia="ja-JP"/>
        </w:rPr>
        <w:t> </w:t>
      </w:r>
      <w:r w:rsidRPr="00827CBC">
        <w:rPr>
          <w:rFonts w:ascii="Times New Roman" w:hAnsi="Times New Roman" w:cs="Times New Roman"/>
          <w:noProof/>
          <w:sz w:val="24"/>
          <w:lang w:eastAsia="ja-JP"/>
        </w:rPr>
        <w:t> </w:t>
      </w:r>
      <w:r w:rsidRPr="00827CBC">
        <w:rPr>
          <w:rFonts w:ascii="Times New Roman" w:hAnsi="Times New Roman" w:cs="Times New Roman"/>
          <w:sz w:val="24"/>
          <w:lang w:eastAsia="ja-JP"/>
        </w:rPr>
        <w:fldChar w:fldCharType="end"/>
      </w:r>
      <w:bookmarkEnd w:id="11"/>
    </w:p>
    <w:p w14:paraId="3559B980" w14:textId="77777777" w:rsidR="00DA47D1" w:rsidRDefault="00DA47D1" w:rsidP="00827CBC">
      <w:pPr>
        <w:spacing w:after="0" w:line="240" w:lineRule="auto"/>
        <w:ind w:left="720" w:hanging="720"/>
        <w:rPr>
          <w:rFonts w:ascii="Times New Roman" w:hAnsi="Times New Roman" w:cs="Times New Roman"/>
          <w:sz w:val="24"/>
          <w:lang w:eastAsia="ja-JP"/>
        </w:rPr>
      </w:pPr>
    </w:p>
    <w:p w14:paraId="39C3E8AD" w14:textId="77777777" w:rsidR="00A94E82" w:rsidRDefault="00884CF3" w:rsidP="00DA47D1">
      <w:pPr>
        <w:spacing w:after="0" w:line="240" w:lineRule="auto"/>
        <w:ind w:left="720" w:hanging="360"/>
        <w:rPr>
          <w:rFonts w:ascii="Times New Roman" w:hAnsi="Times New Roman" w:cs="Times New Roman"/>
          <w:sz w:val="24"/>
          <w:lang w:eastAsia="ja-JP"/>
        </w:rPr>
      </w:pPr>
      <w:r w:rsidRPr="00827CBC">
        <w:rPr>
          <w:rFonts w:ascii="Times New Roman" w:hAnsi="Times New Roman" w:cs="Times New Roman"/>
          <w:sz w:val="24"/>
          <w:lang w:eastAsia="ja-JP"/>
        </w:rPr>
        <w:t>If nationally accredited as a CMHC/Primary Care h</w:t>
      </w:r>
      <w:r w:rsidR="00A94E82">
        <w:rPr>
          <w:rFonts w:ascii="Times New Roman" w:hAnsi="Times New Roman" w:cs="Times New Roman"/>
          <w:sz w:val="24"/>
          <w:lang w:eastAsia="ja-JP"/>
        </w:rPr>
        <w:t>ealth home, indicate name(s) of</w:t>
      </w:r>
    </w:p>
    <w:p w14:paraId="71351E60" w14:textId="2972F23D" w:rsidR="00884CF3" w:rsidRPr="00827CBC" w:rsidRDefault="00884CF3" w:rsidP="00DA47D1">
      <w:pPr>
        <w:spacing w:after="0" w:line="240" w:lineRule="auto"/>
        <w:ind w:left="720" w:hanging="360"/>
        <w:rPr>
          <w:rFonts w:ascii="Times New Roman" w:hAnsi="Times New Roman" w:cs="Times New Roman"/>
          <w:sz w:val="24"/>
          <w:lang w:eastAsia="ja-JP"/>
        </w:rPr>
      </w:pPr>
      <w:r w:rsidRPr="00827CBC">
        <w:rPr>
          <w:rFonts w:ascii="Times New Roman" w:hAnsi="Times New Roman" w:cs="Times New Roman"/>
          <w:sz w:val="24"/>
          <w:lang w:eastAsia="ja-JP"/>
        </w:rPr>
        <w:t xml:space="preserve">accrediting entities:  </w:t>
      </w:r>
      <w:r w:rsidRPr="00827CBC">
        <w:rPr>
          <w:rFonts w:ascii="Times New Roman" w:hAnsi="Times New Roman" w:cs="Times New Roman"/>
          <w:sz w:val="24"/>
          <w:lang w:eastAsia="ja-JP"/>
        </w:rPr>
        <w:fldChar w:fldCharType="begin">
          <w:ffData>
            <w:name w:val="Text18"/>
            <w:enabled/>
            <w:calcOnExit w:val="0"/>
            <w:textInput/>
          </w:ffData>
        </w:fldChar>
      </w:r>
      <w:bookmarkStart w:id="12" w:name="Text18"/>
      <w:r w:rsidRPr="00827CBC">
        <w:rPr>
          <w:rFonts w:ascii="Times New Roman" w:hAnsi="Times New Roman" w:cs="Times New Roman"/>
          <w:sz w:val="24"/>
          <w:lang w:eastAsia="ja-JP"/>
        </w:rPr>
        <w:instrText xml:space="preserve"> FORMTEXT </w:instrText>
      </w:r>
      <w:r w:rsidRPr="00827CBC">
        <w:rPr>
          <w:rFonts w:ascii="Times New Roman" w:hAnsi="Times New Roman" w:cs="Times New Roman"/>
          <w:sz w:val="24"/>
          <w:lang w:eastAsia="ja-JP"/>
        </w:rPr>
      </w:r>
      <w:r w:rsidRPr="00827CBC">
        <w:rPr>
          <w:rFonts w:ascii="Times New Roman" w:hAnsi="Times New Roman" w:cs="Times New Roman"/>
          <w:sz w:val="24"/>
          <w:lang w:eastAsia="ja-JP"/>
        </w:rPr>
        <w:fldChar w:fldCharType="separate"/>
      </w:r>
      <w:r w:rsidRPr="00827CBC">
        <w:rPr>
          <w:rFonts w:ascii="Times New Roman" w:hAnsi="Times New Roman" w:cs="Times New Roman"/>
          <w:noProof/>
          <w:sz w:val="24"/>
          <w:lang w:eastAsia="ja-JP"/>
        </w:rPr>
        <w:t> </w:t>
      </w:r>
      <w:r w:rsidRPr="00827CBC">
        <w:rPr>
          <w:rFonts w:ascii="Times New Roman" w:hAnsi="Times New Roman" w:cs="Times New Roman"/>
          <w:noProof/>
          <w:sz w:val="24"/>
          <w:lang w:eastAsia="ja-JP"/>
        </w:rPr>
        <w:t> </w:t>
      </w:r>
      <w:r w:rsidRPr="00827CBC">
        <w:rPr>
          <w:rFonts w:ascii="Times New Roman" w:hAnsi="Times New Roman" w:cs="Times New Roman"/>
          <w:noProof/>
          <w:sz w:val="24"/>
          <w:lang w:eastAsia="ja-JP"/>
        </w:rPr>
        <w:t> </w:t>
      </w:r>
      <w:r w:rsidRPr="00827CBC">
        <w:rPr>
          <w:rFonts w:ascii="Times New Roman" w:hAnsi="Times New Roman" w:cs="Times New Roman"/>
          <w:noProof/>
          <w:sz w:val="24"/>
          <w:lang w:eastAsia="ja-JP"/>
        </w:rPr>
        <w:t> </w:t>
      </w:r>
      <w:r w:rsidRPr="00827CBC">
        <w:rPr>
          <w:rFonts w:ascii="Times New Roman" w:hAnsi="Times New Roman" w:cs="Times New Roman"/>
          <w:noProof/>
          <w:sz w:val="24"/>
          <w:lang w:eastAsia="ja-JP"/>
        </w:rPr>
        <w:t> </w:t>
      </w:r>
      <w:r w:rsidRPr="00827CBC">
        <w:rPr>
          <w:rFonts w:ascii="Times New Roman" w:hAnsi="Times New Roman" w:cs="Times New Roman"/>
          <w:sz w:val="24"/>
          <w:lang w:eastAsia="ja-JP"/>
        </w:rPr>
        <w:fldChar w:fldCharType="end"/>
      </w:r>
      <w:bookmarkEnd w:id="12"/>
    </w:p>
    <w:p w14:paraId="2CCD3952" w14:textId="657BDEB6" w:rsidR="00827CBC" w:rsidRPr="004D0B2B" w:rsidRDefault="00884CF3" w:rsidP="004D0B2B">
      <w:pPr>
        <w:pStyle w:val="ListParagraph"/>
        <w:numPr>
          <w:ilvl w:val="1"/>
          <w:numId w:val="82"/>
        </w:numPr>
        <w:spacing w:before="60" w:after="60"/>
        <w:rPr>
          <w:rFonts w:ascii="Times New Roman" w:hAnsi="Times New Roman" w:cs="Times New Roman"/>
          <w:sz w:val="24"/>
          <w:lang w:eastAsia="ja-JP"/>
        </w:rPr>
      </w:pPr>
      <w:r w:rsidRPr="004D0B2B">
        <w:rPr>
          <w:rFonts w:ascii="Times New Roman" w:hAnsi="Times New Roman" w:cs="Times New Roman"/>
          <w:sz w:val="24"/>
          <w:lang w:eastAsia="ja-JP"/>
        </w:rPr>
        <w:t xml:space="preserve">Is the applicant organization currently a DD Targeted Case Management provider? </w:t>
      </w:r>
    </w:p>
    <w:p w14:paraId="09D5F396" w14:textId="7714E1FD" w:rsidR="00653773" w:rsidRPr="00827CBC" w:rsidRDefault="00653773" w:rsidP="00A94E82">
      <w:pPr>
        <w:spacing w:after="0" w:line="240" w:lineRule="auto"/>
        <w:ind w:firstLine="360"/>
        <w:rPr>
          <w:rFonts w:ascii="Times New Roman" w:hAnsi="Times New Roman" w:cs="Times New Roman"/>
          <w:sz w:val="24"/>
          <w:lang w:eastAsia="ja-JP"/>
        </w:rPr>
      </w:pPr>
      <w:r>
        <w:rPr>
          <w:rFonts w:ascii="Times New Roman" w:hAnsi="Times New Roman" w:cs="Times New Roman"/>
          <w:sz w:val="24"/>
          <w:lang w:eastAsia="ja-JP"/>
        </w:rPr>
        <w:fldChar w:fldCharType="begin">
          <w:ffData>
            <w:name w:val="Check7"/>
            <w:enabled/>
            <w:calcOnExit w:val="0"/>
            <w:checkBox>
              <w:sizeAuto/>
              <w:default w:val="0"/>
            </w:checkBox>
          </w:ffData>
        </w:fldChar>
      </w:r>
      <w:r>
        <w:rPr>
          <w:rFonts w:ascii="Times New Roman" w:hAnsi="Times New Roman" w:cs="Times New Roman"/>
          <w:sz w:val="24"/>
          <w:lang w:eastAsia="ja-JP"/>
        </w:rPr>
        <w:instrText xml:space="preserve"> FORMCHECKBOX </w:instrText>
      </w:r>
      <w:r w:rsidR="00E61820">
        <w:rPr>
          <w:rFonts w:ascii="Times New Roman" w:hAnsi="Times New Roman" w:cs="Times New Roman"/>
          <w:sz w:val="24"/>
          <w:lang w:eastAsia="ja-JP"/>
        </w:rPr>
      </w:r>
      <w:r w:rsidR="00E61820">
        <w:rPr>
          <w:rFonts w:ascii="Times New Roman" w:hAnsi="Times New Roman" w:cs="Times New Roman"/>
          <w:sz w:val="24"/>
          <w:lang w:eastAsia="ja-JP"/>
        </w:rPr>
        <w:fldChar w:fldCharType="separate"/>
      </w:r>
      <w:r>
        <w:rPr>
          <w:rFonts w:ascii="Times New Roman" w:hAnsi="Times New Roman" w:cs="Times New Roman"/>
          <w:sz w:val="24"/>
          <w:lang w:eastAsia="ja-JP"/>
        </w:rPr>
        <w:fldChar w:fldCharType="end"/>
      </w:r>
      <w:r>
        <w:rPr>
          <w:rFonts w:ascii="Times New Roman" w:hAnsi="Times New Roman" w:cs="Times New Roman"/>
          <w:sz w:val="24"/>
          <w:lang w:eastAsia="ja-JP"/>
        </w:rPr>
        <w:t xml:space="preserve">  </w:t>
      </w:r>
      <w:r w:rsidRPr="00827CBC">
        <w:rPr>
          <w:rFonts w:ascii="Times New Roman" w:hAnsi="Times New Roman" w:cs="Times New Roman"/>
          <w:sz w:val="24"/>
          <w:lang w:eastAsia="ja-JP"/>
        </w:rPr>
        <w:t xml:space="preserve">Yes    </w:t>
      </w:r>
      <w:r>
        <w:rPr>
          <w:rFonts w:ascii="Times New Roman" w:hAnsi="Times New Roman" w:cs="Times New Roman"/>
          <w:sz w:val="24"/>
          <w:lang w:eastAsia="ja-JP"/>
        </w:rPr>
        <w:fldChar w:fldCharType="begin">
          <w:ffData>
            <w:name w:val="Check7"/>
            <w:enabled/>
            <w:calcOnExit w:val="0"/>
            <w:checkBox>
              <w:sizeAuto/>
              <w:default w:val="0"/>
            </w:checkBox>
          </w:ffData>
        </w:fldChar>
      </w:r>
      <w:r>
        <w:rPr>
          <w:rFonts w:ascii="Times New Roman" w:hAnsi="Times New Roman" w:cs="Times New Roman"/>
          <w:sz w:val="24"/>
          <w:lang w:eastAsia="ja-JP"/>
        </w:rPr>
        <w:instrText xml:space="preserve"> FORMCHECKBOX </w:instrText>
      </w:r>
      <w:r w:rsidR="00E61820">
        <w:rPr>
          <w:rFonts w:ascii="Times New Roman" w:hAnsi="Times New Roman" w:cs="Times New Roman"/>
          <w:sz w:val="24"/>
          <w:lang w:eastAsia="ja-JP"/>
        </w:rPr>
      </w:r>
      <w:r w:rsidR="00E61820">
        <w:rPr>
          <w:rFonts w:ascii="Times New Roman" w:hAnsi="Times New Roman" w:cs="Times New Roman"/>
          <w:sz w:val="24"/>
          <w:lang w:eastAsia="ja-JP"/>
        </w:rPr>
        <w:fldChar w:fldCharType="separate"/>
      </w:r>
      <w:r>
        <w:rPr>
          <w:rFonts w:ascii="Times New Roman" w:hAnsi="Times New Roman" w:cs="Times New Roman"/>
          <w:sz w:val="24"/>
          <w:lang w:eastAsia="ja-JP"/>
        </w:rPr>
        <w:fldChar w:fldCharType="end"/>
      </w:r>
      <w:r>
        <w:rPr>
          <w:rFonts w:ascii="Times New Roman" w:hAnsi="Times New Roman" w:cs="Times New Roman"/>
          <w:sz w:val="24"/>
          <w:lang w:eastAsia="ja-JP"/>
        </w:rPr>
        <w:t xml:space="preserve">  </w:t>
      </w:r>
      <w:r w:rsidRPr="00827CBC">
        <w:rPr>
          <w:rFonts w:ascii="Times New Roman" w:hAnsi="Times New Roman" w:cs="Times New Roman"/>
          <w:sz w:val="24"/>
          <w:lang w:eastAsia="ja-JP"/>
        </w:rPr>
        <w:t>No</w:t>
      </w:r>
    </w:p>
    <w:p w14:paraId="5FBE8BF3" w14:textId="549F99A3" w:rsidR="00884CF3" w:rsidRPr="00827CBC" w:rsidRDefault="00884CF3" w:rsidP="00884CF3">
      <w:pPr>
        <w:spacing w:before="60" w:after="60"/>
        <w:rPr>
          <w:rFonts w:ascii="Times New Roman" w:hAnsi="Times New Roman" w:cs="Times New Roman"/>
          <w:sz w:val="24"/>
          <w:lang w:eastAsia="ja-JP"/>
        </w:rPr>
      </w:pPr>
    </w:p>
    <w:p w14:paraId="7D1B91DD" w14:textId="54B51350" w:rsidR="00884CF3" w:rsidRPr="004D0B2B" w:rsidRDefault="00884CF3" w:rsidP="004D0B2B">
      <w:pPr>
        <w:pStyle w:val="ListParagraph"/>
        <w:numPr>
          <w:ilvl w:val="1"/>
          <w:numId w:val="82"/>
        </w:numPr>
        <w:spacing w:before="60" w:after="60"/>
        <w:rPr>
          <w:rFonts w:ascii="Times New Roman" w:hAnsi="Times New Roman" w:cs="Times New Roman"/>
          <w:sz w:val="24"/>
          <w:lang w:eastAsia="ja-JP"/>
        </w:rPr>
      </w:pPr>
      <w:r w:rsidRPr="004D0B2B">
        <w:rPr>
          <w:rFonts w:ascii="Times New Roman" w:hAnsi="Times New Roman" w:cs="Times New Roman"/>
          <w:sz w:val="24"/>
          <w:lang w:eastAsia="ja-JP"/>
        </w:rPr>
        <w:t>Is the applicant organization currently an accredited or certified DD HCBS Waiver provider?</w:t>
      </w:r>
    </w:p>
    <w:p w14:paraId="723EEAA7" w14:textId="21A77A9E" w:rsidR="00653773" w:rsidRDefault="00653773" w:rsidP="00A94E82">
      <w:pPr>
        <w:spacing w:after="0" w:line="240" w:lineRule="auto"/>
        <w:ind w:firstLine="360"/>
        <w:rPr>
          <w:rFonts w:ascii="Times New Roman" w:hAnsi="Times New Roman" w:cs="Times New Roman"/>
          <w:sz w:val="24"/>
          <w:lang w:eastAsia="ja-JP"/>
        </w:rPr>
      </w:pPr>
      <w:r>
        <w:rPr>
          <w:rFonts w:ascii="Times New Roman" w:hAnsi="Times New Roman" w:cs="Times New Roman"/>
          <w:sz w:val="24"/>
          <w:lang w:eastAsia="ja-JP"/>
        </w:rPr>
        <w:fldChar w:fldCharType="begin">
          <w:ffData>
            <w:name w:val="Check7"/>
            <w:enabled/>
            <w:calcOnExit w:val="0"/>
            <w:checkBox>
              <w:sizeAuto/>
              <w:default w:val="0"/>
            </w:checkBox>
          </w:ffData>
        </w:fldChar>
      </w:r>
      <w:r>
        <w:rPr>
          <w:rFonts w:ascii="Times New Roman" w:hAnsi="Times New Roman" w:cs="Times New Roman"/>
          <w:sz w:val="24"/>
          <w:lang w:eastAsia="ja-JP"/>
        </w:rPr>
        <w:instrText xml:space="preserve"> FORMCHECKBOX </w:instrText>
      </w:r>
      <w:r w:rsidR="00E61820">
        <w:rPr>
          <w:rFonts w:ascii="Times New Roman" w:hAnsi="Times New Roman" w:cs="Times New Roman"/>
          <w:sz w:val="24"/>
          <w:lang w:eastAsia="ja-JP"/>
        </w:rPr>
      </w:r>
      <w:r w:rsidR="00E61820">
        <w:rPr>
          <w:rFonts w:ascii="Times New Roman" w:hAnsi="Times New Roman" w:cs="Times New Roman"/>
          <w:sz w:val="24"/>
          <w:lang w:eastAsia="ja-JP"/>
        </w:rPr>
        <w:fldChar w:fldCharType="separate"/>
      </w:r>
      <w:r>
        <w:rPr>
          <w:rFonts w:ascii="Times New Roman" w:hAnsi="Times New Roman" w:cs="Times New Roman"/>
          <w:sz w:val="24"/>
          <w:lang w:eastAsia="ja-JP"/>
        </w:rPr>
        <w:fldChar w:fldCharType="end"/>
      </w:r>
      <w:r>
        <w:rPr>
          <w:rFonts w:ascii="Times New Roman" w:hAnsi="Times New Roman" w:cs="Times New Roman"/>
          <w:sz w:val="24"/>
          <w:lang w:eastAsia="ja-JP"/>
        </w:rPr>
        <w:t xml:space="preserve">  </w:t>
      </w:r>
      <w:r w:rsidRPr="00827CBC">
        <w:rPr>
          <w:rFonts w:ascii="Times New Roman" w:hAnsi="Times New Roman" w:cs="Times New Roman"/>
          <w:sz w:val="24"/>
          <w:lang w:eastAsia="ja-JP"/>
        </w:rPr>
        <w:t xml:space="preserve">Yes    </w:t>
      </w:r>
      <w:r>
        <w:rPr>
          <w:rFonts w:ascii="Times New Roman" w:hAnsi="Times New Roman" w:cs="Times New Roman"/>
          <w:sz w:val="24"/>
          <w:lang w:eastAsia="ja-JP"/>
        </w:rPr>
        <w:fldChar w:fldCharType="begin">
          <w:ffData>
            <w:name w:val="Check7"/>
            <w:enabled/>
            <w:calcOnExit w:val="0"/>
            <w:checkBox>
              <w:sizeAuto/>
              <w:default w:val="0"/>
            </w:checkBox>
          </w:ffData>
        </w:fldChar>
      </w:r>
      <w:r>
        <w:rPr>
          <w:rFonts w:ascii="Times New Roman" w:hAnsi="Times New Roman" w:cs="Times New Roman"/>
          <w:sz w:val="24"/>
          <w:lang w:eastAsia="ja-JP"/>
        </w:rPr>
        <w:instrText xml:space="preserve"> FORMCHECKBOX </w:instrText>
      </w:r>
      <w:r w:rsidR="00E61820">
        <w:rPr>
          <w:rFonts w:ascii="Times New Roman" w:hAnsi="Times New Roman" w:cs="Times New Roman"/>
          <w:sz w:val="24"/>
          <w:lang w:eastAsia="ja-JP"/>
        </w:rPr>
      </w:r>
      <w:r w:rsidR="00E61820">
        <w:rPr>
          <w:rFonts w:ascii="Times New Roman" w:hAnsi="Times New Roman" w:cs="Times New Roman"/>
          <w:sz w:val="24"/>
          <w:lang w:eastAsia="ja-JP"/>
        </w:rPr>
        <w:fldChar w:fldCharType="separate"/>
      </w:r>
      <w:r>
        <w:rPr>
          <w:rFonts w:ascii="Times New Roman" w:hAnsi="Times New Roman" w:cs="Times New Roman"/>
          <w:sz w:val="24"/>
          <w:lang w:eastAsia="ja-JP"/>
        </w:rPr>
        <w:fldChar w:fldCharType="end"/>
      </w:r>
      <w:r>
        <w:rPr>
          <w:rFonts w:ascii="Times New Roman" w:hAnsi="Times New Roman" w:cs="Times New Roman"/>
          <w:sz w:val="24"/>
          <w:lang w:eastAsia="ja-JP"/>
        </w:rPr>
        <w:t xml:space="preserve">  </w:t>
      </w:r>
      <w:r w:rsidRPr="00827CBC">
        <w:rPr>
          <w:rFonts w:ascii="Times New Roman" w:hAnsi="Times New Roman" w:cs="Times New Roman"/>
          <w:sz w:val="24"/>
          <w:lang w:eastAsia="ja-JP"/>
        </w:rPr>
        <w:t>No</w:t>
      </w:r>
    </w:p>
    <w:p w14:paraId="273CED37" w14:textId="77777777" w:rsidR="00653773" w:rsidRPr="00827CBC" w:rsidRDefault="00653773" w:rsidP="00653773">
      <w:pPr>
        <w:spacing w:after="0" w:line="240" w:lineRule="auto"/>
        <w:rPr>
          <w:rFonts w:ascii="Times New Roman" w:hAnsi="Times New Roman" w:cs="Times New Roman"/>
          <w:sz w:val="24"/>
          <w:lang w:eastAsia="ja-JP"/>
        </w:rPr>
      </w:pPr>
    </w:p>
    <w:p w14:paraId="7FEAE0B0" w14:textId="0DDE26DD" w:rsidR="00884CF3" w:rsidRDefault="00884CF3" w:rsidP="004D0B2B">
      <w:pPr>
        <w:pStyle w:val="ListParagraph"/>
        <w:numPr>
          <w:ilvl w:val="1"/>
          <w:numId w:val="82"/>
        </w:numPr>
        <w:spacing w:before="60" w:after="60"/>
        <w:rPr>
          <w:rFonts w:ascii="Times New Roman" w:hAnsi="Times New Roman" w:cs="Times New Roman"/>
          <w:sz w:val="24"/>
          <w:lang w:eastAsia="ja-JP"/>
        </w:rPr>
      </w:pPr>
      <w:r w:rsidRPr="004D0B2B">
        <w:rPr>
          <w:rFonts w:ascii="Times New Roman" w:hAnsi="Times New Roman" w:cs="Times New Roman"/>
          <w:sz w:val="24"/>
          <w:lang w:eastAsia="ja-JP"/>
        </w:rPr>
        <w:t xml:space="preserve">For accredited providers, please indicate accrediting body (CARF, TJC, CQL):  </w:t>
      </w:r>
      <w:r w:rsidRPr="004D0B2B">
        <w:rPr>
          <w:rFonts w:ascii="Times New Roman" w:hAnsi="Times New Roman" w:cs="Times New Roman"/>
          <w:sz w:val="24"/>
          <w:lang w:eastAsia="ja-JP"/>
        </w:rPr>
        <w:fldChar w:fldCharType="begin">
          <w:ffData>
            <w:name w:val="Text19"/>
            <w:enabled/>
            <w:calcOnExit w:val="0"/>
            <w:textInput/>
          </w:ffData>
        </w:fldChar>
      </w:r>
      <w:bookmarkStart w:id="13" w:name="Text19"/>
      <w:r w:rsidRPr="004D0B2B">
        <w:rPr>
          <w:rFonts w:ascii="Times New Roman" w:hAnsi="Times New Roman" w:cs="Times New Roman"/>
          <w:sz w:val="24"/>
          <w:lang w:eastAsia="ja-JP"/>
        </w:rPr>
        <w:instrText xml:space="preserve"> FORMTEXT </w:instrText>
      </w:r>
      <w:r w:rsidRPr="004D0B2B">
        <w:rPr>
          <w:rFonts w:ascii="Times New Roman" w:hAnsi="Times New Roman" w:cs="Times New Roman"/>
          <w:sz w:val="24"/>
          <w:lang w:eastAsia="ja-JP"/>
        </w:rPr>
      </w:r>
      <w:r w:rsidRPr="004D0B2B">
        <w:rPr>
          <w:rFonts w:ascii="Times New Roman" w:hAnsi="Times New Roman" w:cs="Times New Roman"/>
          <w:sz w:val="24"/>
          <w:lang w:eastAsia="ja-JP"/>
        </w:rPr>
        <w:fldChar w:fldCharType="separate"/>
      </w:r>
      <w:r w:rsidRPr="00827CBC">
        <w:rPr>
          <w:noProof/>
          <w:lang w:eastAsia="ja-JP"/>
        </w:rPr>
        <w:t> </w:t>
      </w:r>
      <w:r w:rsidRPr="00827CBC">
        <w:rPr>
          <w:noProof/>
          <w:lang w:eastAsia="ja-JP"/>
        </w:rPr>
        <w:t> </w:t>
      </w:r>
      <w:r w:rsidRPr="00827CBC">
        <w:rPr>
          <w:noProof/>
          <w:lang w:eastAsia="ja-JP"/>
        </w:rPr>
        <w:t> </w:t>
      </w:r>
      <w:r w:rsidRPr="00827CBC">
        <w:rPr>
          <w:noProof/>
          <w:lang w:eastAsia="ja-JP"/>
        </w:rPr>
        <w:t> </w:t>
      </w:r>
      <w:r w:rsidRPr="00827CBC">
        <w:rPr>
          <w:noProof/>
          <w:lang w:eastAsia="ja-JP"/>
        </w:rPr>
        <w:t> </w:t>
      </w:r>
      <w:r w:rsidRPr="004D0B2B">
        <w:rPr>
          <w:rFonts w:ascii="Times New Roman" w:hAnsi="Times New Roman" w:cs="Times New Roman"/>
          <w:sz w:val="24"/>
          <w:lang w:eastAsia="ja-JP"/>
        </w:rPr>
        <w:fldChar w:fldCharType="end"/>
      </w:r>
      <w:bookmarkEnd w:id="13"/>
    </w:p>
    <w:p w14:paraId="1E85A54F" w14:textId="77777777" w:rsidR="004D0B2B" w:rsidRPr="004D0B2B" w:rsidRDefault="004D0B2B" w:rsidP="004D0B2B">
      <w:pPr>
        <w:pStyle w:val="ListParagraph"/>
        <w:spacing w:before="60" w:after="60"/>
        <w:ind w:left="360"/>
        <w:rPr>
          <w:rFonts w:ascii="Times New Roman" w:hAnsi="Times New Roman" w:cs="Times New Roman"/>
          <w:sz w:val="24"/>
          <w:lang w:eastAsia="ja-JP"/>
        </w:rPr>
      </w:pPr>
    </w:p>
    <w:p w14:paraId="70BABF50" w14:textId="658922DE" w:rsidR="00884CF3" w:rsidRPr="00DA47D1" w:rsidRDefault="00884CF3" w:rsidP="004D0B2B">
      <w:pPr>
        <w:pStyle w:val="ListParagraph"/>
        <w:numPr>
          <w:ilvl w:val="1"/>
          <w:numId w:val="82"/>
        </w:numPr>
        <w:spacing w:before="60" w:after="60"/>
        <w:rPr>
          <w:rFonts w:ascii="Times New Roman" w:hAnsi="Times New Roman" w:cs="Times New Roman"/>
          <w:sz w:val="24"/>
          <w:lang w:eastAsia="ja-JP"/>
        </w:rPr>
      </w:pPr>
      <w:r w:rsidRPr="004D0B2B">
        <w:rPr>
          <w:rFonts w:ascii="Times New Roman" w:hAnsi="Times New Roman" w:cs="Times New Roman"/>
          <w:iCs/>
          <w:sz w:val="24"/>
          <w:lang w:eastAsia="ja-JP"/>
        </w:rPr>
        <w:t>If applicable, please indicate parent name of the agency:</w:t>
      </w:r>
      <w:r w:rsidR="00452CBA" w:rsidRPr="004D0B2B">
        <w:rPr>
          <w:rFonts w:ascii="Times New Roman" w:hAnsi="Times New Roman" w:cs="Times New Roman"/>
          <w:iCs/>
          <w:sz w:val="24"/>
          <w:lang w:eastAsia="ja-JP"/>
        </w:rPr>
        <w:t xml:space="preserve">  </w:t>
      </w:r>
      <w:r w:rsidR="00452CBA" w:rsidRPr="004D0B2B">
        <w:rPr>
          <w:rFonts w:ascii="Times New Roman" w:hAnsi="Times New Roman" w:cs="Times New Roman"/>
          <w:iCs/>
          <w:sz w:val="24"/>
          <w:lang w:eastAsia="ja-JP"/>
        </w:rPr>
        <w:fldChar w:fldCharType="begin">
          <w:ffData>
            <w:name w:val="Text20"/>
            <w:enabled/>
            <w:calcOnExit w:val="0"/>
            <w:textInput/>
          </w:ffData>
        </w:fldChar>
      </w:r>
      <w:bookmarkStart w:id="14" w:name="Text20"/>
      <w:r w:rsidR="00452CBA" w:rsidRPr="004D0B2B">
        <w:rPr>
          <w:rFonts w:ascii="Times New Roman" w:hAnsi="Times New Roman" w:cs="Times New Roman"/>
          <w:iCs/>
          <w:sz w:val="24"/>
          <w:lang w:eastAsia="ja-JP"/>
        </w:rPr>
        <w:instrText xml:space="preserve"> FORMTEXT </w:instrText>
      </w:r>
      <w:r w:rsidR="00452CBA" w:rsidRPr="004D0B2B">
        <w:rPr>
          <w:rFonts w:ascii="Times New Roman" w:hAnsi="Times New Roman" w:cs="Times New Roman"/>
          <w:iCs/>
          <w:sz w:val="24"/>
          <w:lang w:eastAsia="ja-JP"/>
        </w:rPr>
      </w:r>
      <w:r w:rsidR="00452CBA" w:rsidRPr="004D0B2B">
        <w:rPr>
          <w:rFonts w:ascii="Times New Roman" w:hAnsi="Times New Roman" w:cs="Times New Roman"/>
          <w:iCs/>
          <w:sz w:val="24"/>
          <w:lang w:eastAsia="ja-JP"/>
        </w:rPr>
        <w:fldChar w:fldCharType="separate"/>
      </w:r>
      <w:r w:rsidR="00452CBA" w:rsidRPr="00827CBC">
        <w:rPr>
          <w:noProof/>
          <w:lang w:eastAsia="ja-JP"/>
        </w:rPr>
        <w:t> </w:t>
      </w:r>
      <w:r w:rsidR="00452CBA" w:rsidRPr="00827CBC">
        <w:rPr>
          <w:noProof/>
          <w:lang w:eastAsia="ja-JP"/>
        </w:rPr>
        <w:t> </w:t>
      </w:r>
      <w:r w:rsidR="00452CBA" w:rsidRPr="00827CBC">
        <w:rPr>
          <w:noProof/>
          <w:lang w:eastAsia="ja-JP"/>
        </w:rPr>
        <w:t> </w:t>
      </w:r>
      <w:r w:rsidR="00452CBA" w:rsidRPr="00827CBC">
        <w:rPr>
          <w:noProof/>
          <w:lang w:eastAsia="ja-JP"/>
        </w:rPr>
        <w:t> </w:t>
      </w:r>
      <w:r w:rsidR="00452CBA" w:rsidRPr="00827CBC">
        <w:rPr>
          <w:noProof/>
          <w:lang w:eastAsia="ja-JP"/>
        </w:rPr>
        <w:t> </w:t>
      </w:r>
      <w:r w:rsidR="00452CBA" w:rsidRPr="004D0B2B">
        <w:rPr>
          <w:rFonts w:ascii="Times New Roman" w:hAnsi="Times New Roman" w:cs="Times New Roman"/>
          <w:iCs/>
          <w:sz w:val="24"/>
          <w:lang w:eastAsia="ja-JP"/>
        </w:rPr>
        <w:fldChar w:fldCharType="end"/>
      </w:r>
      <w:bookmarkEnd w:id="14"/>
    </w:p>
    <w:p w14:paraId="0095065C" w14:textId="77777777" w:rsidR="00DA47D1" w:rsidRPr="00DA47D1" w:rsidRDefault="00DA47D1" w:rsidP="00DA47D1">
      <w:pPr>
        <w:pStyle w:val="ListParagraph"/>
        <w:rPr>
          <w:rFonts w:ascii="Times New Roman" w:hAnsi="Times New Roman" w:cs="Times New Roman"/>
          <w:sz w:val="24"/>
          <w:lang w:eastAsia="ja-JP"/>
        </w:rPr>
      </w:pPr>
    </w:p>
    <w:p w14:paraId="73201352" w14:textId="25208341" w:rsidR="00DA47D1" w:rsidRPr="004A07D5" w:rsidRDefault="00A94E82" w:rsidP="00DA47D1">
      <w:pPr>
        <w:pStyle w:val="ListParagraph"/>
        <w:numPr>
          <w:ilvl w:val="1"/>
          <w:numId w:val="82"/>
        </w:numPr>
        <w:spacing w:before="60" w:after="60"/>
        <w:rPr>
          <w:rFonts w:ascii="Times New Roman" w:hAnsi="Times New Roman" w:cs="Times New Roman"/>
          <w:sz w:val="24"/>
          <w:lang w:eastAsia="ja-JP"/>
        </w:rPr>
      </w:pPr>
      <w:r>
        <w:rPr>
          <w:rFonts w:ascii="Times New Roman" w:hAnsi="Times New Roman" w:cs="Times New Roman"/>
          <w:sz w:val="24"/>
          <w:lang w:eastAsia="ja-JP"/>
        </w:rPr>
        <w:t>Please provide the a</w:t>
      </w:r>
      <w:r w:rsidRPr="004A07D5">
        <w:rPr>
          <w:rFonts w:ascii="Times New Roman" w:hAnsi="Times New Roman" w:cs="Times New Roman"/>
          <w:sz w:val="24"/>
          <w:lang w:eastAsia="ja-JP"/>
        </w:rPr>
        <w:t>ddress of each proposed site/location within th</w:t>
      </w:r>
      <w:r>
        <w:rPr>
          <w:rFonts w:ascii="Times New Roman" w:hAnsi="Times New Roman" w:cs="Times New Roman"/>
          <w:sz w:val="24"/>
          <w:lang w:eastAsia="ja-JP"/>
        </w:rPr>
        <w:t xml:space="preserve">e </w:t>
      </w:r>
      <w:r w:rsidRPr="004A07D5">
        <w:rPr>
          <w:rFonts w:ascii="Times New Roman" w:hAnsi="Times New Roman" w:cs="Times New Roman"/>
          <w:sz w:val="24"/>
          <w:lang w:eastAsia="ja-JP"/>
        </w:rPr>
        <w:t>organization applying for participation as a DD Health Home</w:t>
      </w:r>
      <w:r>
        <w:rPr>
          <w:rFonts w:ascii="Times New Roman" w:hAnsi="Times New Roman" w:cs="Times New Roman"/>
          <w:sz w:val="24"/>
          <w:lang w:eastAsia="ja-JP"/>
        </w:rPr>
        <w:t xml:space="preserve"> in an attached document</w:t>
      </w:r>
      <w:r w:rsidRPr="004A07D5">
        <w:rPr>
          <w:rFonts w:ascii="Times New Roman" w:hAnsi="Times New Roman" w:cs="Times New Roman"/>
          <w:sz w:val="24"/>
          <w:lang w:eastAsia="ja-JP"/>
        </w:rPr>
        <w:t xml:space="preserve">. </w:t>
      </w:r>
      <w:r w:rsidR="00DA47D1" w:rsidRPr="004A07D5">
        <w:rPr>
          <w:rFonts w:ascii="Times New Roman" w:hAnsi="Times New Roman" w:cs="Times New Roman"/>
          <w:sz w:val="24"/>
          <w:lang w:eastAsia="ja-JP"/>
        </w:rPr>
        <w:t xml:space="preserve">Each proposed site/location shall have a DD Health Home Director and a Nurse Care Manager either located onsite or providing services at that site. In </w:t>
      </w:r>
      <w:r>
        <w:rPr>
          <w:rFonts w:ascii="Times New Roman" w:hAnsi="Times New Roman" w:cs="Times New Roman"/>
          <w:sz w:val="24"/>
          <w:lang w:eastAsia="ja-JP"/>
        </w:rPr>
        <w:t xml:space="preserve">the </w:t>
      </w:r>
      <w:r w:rsidR="00DA47D1" w:rsidRPr="004A07D5">
        <w:rPr>
          <w:rFonts w:ascii="Times New Roman" w:hAnsi="Times New Roman" w:cs="Times New Roman"/>
          <w:sz w:val="24"/>
          <w:lang w:eastAsia="ja-JP"/>
        </w:rPr>
        <w:t xml:space="preserve">attached document please include for each proposed site/location: </w:t>
      </w:r>
    </w:p>
    <w:p w14:paraId="309236FD" w14:textId="77777777" w:rsidR="00DA47D1" w:rsidRPr="00827CBC" w:rsidRDefault="00DA47D1" w:rsidP="00DA47D1">
      <w:pPr>
        <w:pStyle w:val="ListParagraph"/>
        <w:numPr>
          <w:ilvl w:val="0"/>
          <w:numId w:val="88"/>
        </w:numPr>
        <w:spacing w:before="60" w:after="60"/>
        <w:rPr>
          <w:rFonts w:ascii="Times New Roman" w:hAnsi="Times New Roman" w:cs="Times New Roman"/>
          <w:sz w:val="24"/>
          <w:lang w:eastAsia="ja-JP"/>
        </w:rPr>
      </w:pPr>
      <w:r>
        <w:rPr>
          <w:rFonts w:ascii="Times New Roman" w:hAnsi="Times New Roman" w:cs="Times New Roman"/>
          <w:sz w:val="24"/>
          <w:lang w:eastAsia="ja-JP"/>
        </w:rPr>
        <w:t>N</w:t>
      </w:r>
      <w:r w:rsidRPr="00827CBC">
        <w:rPr>
          <w:rFonts w:ascii="Times New Roman" w:hAnsi="Times New Roman" w:cs="Times New Roman"/>
          <w:sz w:val="24"/>
          <w:lang w:eastAsia="ja-JP"/>
        </w:rPr>
        <w:t>ame of site/location</w:t>
      </w:r>
    </w:p>
    <w:p w14:paraId="745447AC" w14:textId="77777777" w:rsidR="00DA47D1" w:rsidRDefault="00DA47D1" w:rsidP="00DA47D1">
      <w:pPr>
        <w:pStyle w:val="ListParagraph"/>
        <w:numPr>
          <w:ilvl w:val="0"/>
          <w:numId w:val="88"/>
        </w:numPr>
        <w:spacing w:before="60" w:after="60"/>
        <w:rPr>
          <w:rFonts w:ascii="Times New Roman" w:hAnsi="Times New Roman" w:cs="Times New Roman"/>
          <w:sz w:val="24"/>
          <w:lang w:eastAsia="ja-JP"/>
        </w:rPr>
      </w:pPr>
      <w:r>
        <w:rPr>
          <w:rFonts w:ascii="Times New Roman" w:hAnsi="Times New Roman" w:cs="Times New Roman"/>
          <w:sz w:val="24"/>
          <w:lang w:eastAsia="ja-JP"/>
        </w:rPr>
        <w:t>Street a</w:t>
      </w:r>
      <w:r w:rsidRPr="00827CBC">
        <w:rPr>
          <w:rFonts w:ascii="Times New Roman" w:hAnsi="Times New Roman" w:cs="Times New Roman"/>
          <w:sz w:val="24"/>
          <w:lang w:eastAsia="ja-JP"/>
        </w:rPr>
        <w:t>ddress, PO Box (if ap</w:t>
      </w:r>
      <w:r>
        <w:rPr>
          <w:rFonts w:ascii="Times New Roman" w:hAnsi="Times New Roman" w:cs="Times New Roman"/>
          <w:sz w:val="24"/>
          <w:lang w:eastAsia="ja-JP"/>
        </w:rPr>
        <w:t>plicable), city, state, zip code</w:t>
      </w:r>
    </w:p>
    <w:p w14:paraId="604E816D" w14:textId="77777777" w:rsidR="00DA47D1" w:rsidRPr="00827CBC" w:rsidRDefault="00DA47D1" w:rsidP="00DA47D1">
      <w:pPr>
        <w:pStyle w:val="ListParagraph"/>
        <w:numPr>
          <w:ilvl w:val="0"/>
          <w:numId w:val="88"/>
        </w:numPr>
        <w:spacing w:after="0" w:line="240" w:lineRule="auto"/>
        <w:rPr>
          <w:rFonts w:ascii="Times New Roman" w:hAnsi="Times New Roman" w:cs="Times New Roman"/>
          <w:b/>
          <w:sz w:val="24"/>
          <w:lang w:eastAsia="ja-JP"/>
        </w:rPr>
      </w:pPr>
      <w:r w:rsidRPr="00827CBC">
        <w:rPr>
          <w:rFonts w:ascii="Times New Roman" w:hAnsi="Times New Roman" w:cs="Times New Roman"/>
          <w:sz w:val="24"/>
          <w:lang w:eastAsia="ja-JP"/>
        </w:rPr>
        <w:t>Contact person</w:t>
      </w:r>
      <w:r>
        <w:rPr>
          <w:rFonts w:ascii="Times New Roman" w:hAnsi="Times New Roman" w:cs="Times New Roman"/>
          <w:sz w:val="24"/>
          <w:lang w:eastAsia="ja-JP"/>
        </w:rPr>
        <w:t>s</w:t>
      </w:r>
      <w:r w:rsidRPr="00827CBC">
        <w:rPr>
          <w:rFonts w:ascii="Times New Roman" w:hAnsi="Times New Roman" w:cs="Times New Roman"/>
          <w:sz w:val="24"/>
          <w:lang w:eastAsia="ja-JP"/>
        </w:rPr>
        <w:t xml:space="preserve"> full name, street address, PO Box </w:t>
      </w:r>
      <w:r>
        <w:rPr>
          <w:rFonts w:ascii="Times New Roman" w:hAnsi="Times New Roman" w:cs="Times New Roman"/>
          <w:sz w:val="24"/>
          <w:lang w:eastAsia="ja-JP"/>
        </w:rPr>
        <w:t>(</w:t>
      </w:r>
      <w:r w:rsidRPr="00827CBC">
        <w:rPr>
          <w:rFonts w:ascii="Times New Roman" w:hAnsi="Times New Roman" w:cs="Times New Roman"/>
          <w:sz w:val="24"/>
          <w:lang w:eastAsia="ja-JP"/>
        </w:rPr>
        <w:t>if applicable</w:t>
      </w:r>
      <w:r>
        <w:rPr>
          <w:rFonts w:ascii="Times New Roman" w:hAnsi="Times New Roman" w:cs="Times New Roman"/>
          <w:sz w:val="24"/>
          <w:lang w:eastAsia="ja-JP"/>
        </w:rPr>
        <w:t>), C</w:t>
      </w:r>
      <w:r w:rsidRPr="00827CBC">
        <w:rPr>
          <w:rFonts w:ascii="Times New Roman" w:hAnsi="Times New Roman" w:cs="Times New Roman"/>
          <w:sz w:val="24"/>
          <w:lang w:eastAsia="ja-JP"/>
        </w:rPr>
        <w:t xml:space="preserve">ity, </w:t>
      </w:r>
      <w:r>
        <w:rPr>
          <w:rFonts w:ascii="Times New Roman" w:hAnsi="Times New Roman" w:cs="Times New Roman"/>
          <w:sz w:val="24"/>
          <w:lang w:eastAsia="ja-JP"/>
        </w:rPr>
        <w:t>s</w:t>
      </w:r>
      <w:r w:rsidRPr="00827CBC">
        <w:rPr>
          <w:rFonts w:ascii="Times New Roman" w:hAnsi="Times New Roman" w:cs="Times New Roman"/>
          <w:sz w:val="24"/>
          <w:lang w:eastAsia="ja-JP"/>
        </w:rPr>
        <w:t xml:space="preserve">tate, </w:t>
      </w:r>
      <w:r>
        <w:rPr>
          <w:rFonts w:ascii="Times New Roman" w:hAnsi="Times New Roman" w:cs="Times New Roman"/>
          <w:sz w:val="24"/>
          <w:lang w:eastAsia="ja-JP"/>
        </w:rPr>
        <w:t>z</w:t>
      </w:r>
      <w:r w:rsidRPr="00827CBC">
        <w:rPr>
          <w:rFonts w:ascii="Times New Roman" w:hAnsi="Times New Roman" w:cs="Times New Roman"/>
          <w:sz w:val="24"/>
          <w:lang w:eastAsia="ja-JP"/>
        </w:rPr>
        <w:t>ip code, e-mail address, and telephone</w:t>
      </w:r>
    </w:p>
    <w:p w14:paraId="3E531E97" w14:textId="22EC541C" w:rsidR="00884CF3" w:rsidRDefault="00884CF3" w:rsidP="0088654D">
      <w:pPr>
        <w:spacing w:after="0" w:line="240" w:lineRule="auto"/>
        <w:rPr>
          <w:rFonts w:ascii="Times New Roman" w:hAnsi="Times New Roman" w:cs="Times New Roman"/>
          <w:b/>
          <w:sz w:val="24"/>
          <w:lang w:eastAsia="ja-JP"/>
        </w:rPr>
      </w:pPr>
    </w:p>
    <w:p w14:paraId="5F638226" w14:textId="77777777" w:rsidR="004D0B2B" w:rsidRDefault="004D0B2B" w:rsidP="0088654D">
      <w:pPr>
        <w:spacing w:after="0" w:line="240" w:lineRule="auto"/>
        <w:rPr>
          <w:rFonts w:ascii="Times New Roman" w:hAnsi="Times New Roman" w:cs="Times New Roman"/>
          <w:b/>
          <w:sz w:val="24"/>
          <w:lang w:eastAsia="ja-JP"/>
        </w:rPr>
      </w:pPr>
    </w:p>
    <w:p w14:paraId="2BF08075" w14:textId="5B8FE1DA" w:rsidR="0061369E" w:rsidRPr="004D0B2B" w:rsidRDefault="0061369E" w:rsidP="004D0B2B">
      <w:pPr>
        <w:pStyle w:val="ListParagraph"/>
        <w:numPr>
          <w:ilvl w:val="1"/>
          <w:numId w:val="83"/>
        </w:numPr>
        <w:rPr>
          <w:rFonts w:ascii="Times New Roman" w:hAnsi="Times New Roman" w:cs="Times New Roman"/>
          <w:b/>
          <w:sz w:val="28"/>
          <w:u w:val="single"/>
          <w:lang w:eastAsia="ja-JP"/>
        </w:rPr>
      </w:pPr>
      <w:r w:rsidRPr="004D0B2B">
        <w:rPr>
          <w:rFonts w:ascii="Times New Roman" w:hAnsi="Times New Roman" w:cs="Times New Roman"/>
          <w:b/>
          <w:sz w:val="28"/>
          <w:u w:val="single"/>
          <w:lang w:eastAsia="ja-JP"/>
        </w:rPr>
        <w:t>DD Health Home Care Team</w:t>
      </w:r>
    </w:p>
    <w:p w14:paraId="0FFD879C" w14:textId="77777777" w:rsidR="009175BA" w:rsidRDefault="004D0B2B" w:rsidP="004D0B2B">
      <w:pPr>
        <w:spacing w:after="0" w:line="240" w:lineRule="auto"/>
        <w:rPr>
          <w:rFonts w:ascii="Times New Roman" w:hAnsi="Times New Roman" w:cs="Times New Roman"/>
          <w:iCs/>
          <w:sz w:val="24"/>
          <w:lang w:eastAsia="ja-JP"/>
        </w:rPr>
      </w:pPr>
      <w:r w:rsidRPr="004D0B2B">
        <w:rPr>
          <w:rFonts w:ascii="Times New Roman" w:hAnsi="Times New Roman" w:cs="Times New Roman"/>
          <w:b/>
          <w:sz w:val="24"/>
          <w:lang w:eastAsia="ja-JP"/>
        </w:rPr>
        <w:t>a.</w:t>
      </w:r>
      <w:r w:rsidRPr="004D0B2B">
        <w:rPr>
          <w:rFonts w:ascii="Times New Roman" w:hAnsi="Times New Roman" w:cs="Times New Roman"/>
          <w:sz w:val="24"/>
          <w:lang w:eastAsia="ja-JP"/>
        </w:rPr>
        <w:t xml:space="preserve">  </w:t>
      </w:r>
      <w:r w:rsidR="00653773">
        <w:rPr>
          <w:rFonts w:ascii="Times New Roman" w:hAnsi="Times New Roman" w:cs="Times New Roman"/>
          <w:sz w:val="24"/>
          <w:lang w:eastAsia="ja-JP"/>
        </w:rPr>
        <w:t xml:space="preserve"> </w:t>
      </w:r>
      <w:r w:rsidRPr="004D0B2B">
        <w:rPr>
          <w:rFonts w:ascii="Times New Roman" w:hAnsi="Times New Roman" w:cs="Times New Roman"/>
          <w:iCs/>
          <w:sz w:val="24"/>
          <w:lang w:eastAsia="ja-JP"/>
        </w:rPr>
        <w:t xml:space="preserve">Please submit accompanying document which provides a job description for each required </w:t>
      </w:r>
    </w:p>
    <w:p w14:paraId="70CBE8CF" w14:textId="0B23CFC7" w:rsidR="004D0B2B" w:rsidRPr="004D0B2B" w:rsidRDefault="009175BA" w:rsidP="009175BA">
      <w:pPr>
        <w:spacing w:after="0" w:line="240" w:lineRule="auto"/>
        <w:rPr>
          <w:rFonts w:ascii="Times New Roman" w:hAnsi="Times New Roman" w:cs="Times New Roman"/>
          <w:iCs/>
          <w:sz w:val="24"/>
          <w:lang w:eastAsia="ja-JP"/>
        </w:rPr>
      </w:pPr>
      <w:r>
        <w:rPr>
          <w:rFonts w:ascii="Times New Roman" w:hAnsi="Times New Roman" w:cs="Times New Roman"/>
          <w:iCs/>
          <w:sz w:val="24"/>
          <w:lang w:eastAsia="ja-JP"/>
        </w:rPr>
        <w:t xml:space="preserve">      </w:t>
      </w:r>
      <w:r w:rsidR="004D0B2B" w:rsidRPr="004D0B2B">
        <w:rPr>
          <w:rFonts w:ascii="Times New Roman" w:hAnsi="Times New Roman" w:cs="Times New Roman"/>
          <w:iCs/>
          <w:sz w:val="24"/>
          <w:lang w:eastAsia="ja-JP"/>
        </w:rPr>
        <w:t xml:space="preserve">DD health home staff position, at a minimum include: </w:t>
      </w:r>
    </w:p>
    <w:p w14:paraId="59AF4F0C" w14:textId="77777777" w:rsidR="004D0B2B" w:rsidRPr="004D0B2B" w:rsidRDefault="004D0B2B" w:rsidP="00A94E82">
      <w:pPr>
        <w:pStyle w:val="ListParagraph"/>
        <w:numPr>
          <w:ilvl w:val="1"/>
          <w:numId w:val="89"/>
        </w:numPr>
        <w:spacing w:after="0" w:line="240" w:lineRule="auto"/>
        <w:rPr>
          <w:rFonts w:ascii="Times New Roman" w:hAnsi="Times New Roman" w:cs="Times New Roman"/>
          <w:iCs/>
          <w:sz w:val="24"/>
          <w:lang w:eastAsia="ja-JP"/>
        </w:rPr>
      </w:pPr>
      <w:r w:rsidRPr="004D0B2B">
        <w:rPr>
          <w:rFonts w:ascii="Times New Roman" w:hAnsi="Times New Roman" w:cs="Times New Roman"/>
          <w:iCs/>
          <w:sz w:val="24"/>
          <w:lang w:eastAsia="ja-JP"/>
        </w:rPr>
        <w:t>Qualifications (credentials, experience);</w:t>
      </w:r>
    </w:p>
    <w:p w14:paraId="7D169020" w14:textId="77777777" w:rsidR="004D0B2B" w:rsidRPr="004D0B2B" w:rsidRDefault="004D0B2B" w:rsidP="00A94E82">
      <w:pPr>
        <w:pStyle w:val="ListParagraph"/>
        <w:numPr>
          <w:ilvl w:val="1"/>
          <w:numId w:val="89"/>
        </w:numPr>
        <w:spacing w:after="0" w:line="240" w:lineRule="auto"/>
        <w:rPr>
          <w:rFonts w:ascii="Times New Roman" w:hAnsi="Times New Roman" w:cs="Times New Roman"/>
          <w:b/>
          <w:sz w:val="24"/>
          <w:lang w:eastAsia="ja-JP"/>
        </w:rPr>
      </w:pPr>
      <w:r w:rsidRPr="004D0B2B">
        <w:rPr>
          <w:rFonts w:ascii="Times New Roman" w:hAnsi="Times New Roman" w:cs="Times New Roman"/>
          <w:iCs/>
          <w:sz w:val="24"/>
          <w:lang w:eastAsia="ja-JP"/>
        </w:rPr>
        <w:t>Roles and responsibilities;</w:t>
      </w:r>
    </w:p>
    <w:p w14:paraId="526F74FE" w14:textId="55E445A1" w:rsidR="0061369E" w:rsidRPr="00653773" w:rsidRDefault="004D0B2B" w:rsidP="00A94E82">
      <w:pPr>
        <w:pStyle w:val="ListParagraph"/>
        <w:numPr>
          <w:ilvl w:val="1"/>
          <w:numId w:val="89"/>
        </w:numPr>
        <w:spacing w:after="0" w:line="240" w:lineRule="auto"/>
        <w:rPr>
          <w:rFonts w:ascii="Times New Roman" w:hAnsi="Times New Roman" w:cs="Times New Roman"/>
          <w:b/>
          <w:sz w:val="28"/>
          <w:lang w:eastAsia="ja-JP"/>
        </w:rPr>
      </w:pPr>
      <w:r w:rsidRPr="00653773">
        <w:rPr>
          <w:rFonts w:ascii="Times New Roman" w:hAnsi="Times New Roman" w:cs="Times New Roman"/>
          <w:sz w:val="24"/>
          <w:lang w:eastAsia="ja-JP"/>
        </w:rPr>
        <w:t>Staff/enrollee ratios.</w:t>
      </w:r>
      <w:r w:rsidRPr="00653773">
        <w:rPr>
          <w:rFonts w:ascii="Times New Roman" w:hAnsi="Times New Roman" w:cs="Times New Roman"/>
          <w:sz w:val="28"/>
          <w:lang w:eastAsia="ja-JP"/>
        </w:rPr>
        <w:t xml:space="preserve">  </w:t>
      </w:r>
    </w:p>
    <w:p w14:paraId="3150245B" w14:textId="4C51CBE0" w:rsidR="004D0B2B" w:rsidRDefault="004D0B2B" w:rsidP="004D0B2B">
      <w:pPr>
        <w:spacing w:after="0"/>
        <w:ind w:left="720"/>
        <w:rPr>
          <w:rFonts w:ascii="Times New Roman" w:hAnsi="Times New Roman" w:cs="Times New Roman"/>
          <w:b/>
          <w:sz w:val="24"/>
          <w:lang w:eastAsia="ja-JP"/>
        </w:rPr>
      </w:pPr>
    </w:p>
    <w:p w14:paraId="79071C80" w14:textId="77777777" w:rsidR="004D0B2B" w:rsidRPr="004D0B2B" w:rsidRDefault="004D0B2B" w:rsidP="004D0B2B">
      <w:pPr>
        <w:spacing w:after="0"/>
        <w:ind w:left="720"/>
        <w:rPr>
          <w:rFonts w:ascii="Times New Roman" w:hAnsi="Times New Roman" w:cs="Times New Roman"/>
          <w:b/>
          <w:sz w:val="24"/>
          <w:lang w:eastAsia="ja-JP"/>
        </w:rPr>
      </w:pPr>
    </w:p>
    <w:p w14:paraId="314BC7FF" w14:textId="77777777" w:rsidR="004D0B2B" w:rsidRPr="00C073EA" w:rsidRDefault="004D0B2B" w:rsidP="004D0B2B">
      <w:pPr>
        <w:rPr>
          <w:rFonts w:ascii="Times New Roman" w:hAnsi="Times New Roman" w:cs="Times New Roman"/>
          <w:sz w:val="24"/>
          <w:lang w:eastAsia="ja-JP"/>
        </w:rPr>
      </w:pPr>
      <w:r w:rsidRPr="004D0B2B">
        <w:rPr>
          <w:rFonts w:ascii="Times New Roman" w:hAnsi="Times New Roman" w:cs="Times New Roman"/>
          <w:b/>
          <w:sz w:val="28"/>
          <w:lang w:eastAsia="ja-JP"/>
        </w:rPr>
        <w:t>3</w:t>
      </w:r>
      <w:r>
        <w:rPr>
          <w:rFonts w:ascii="Times New Roman" w:hAnsi="Times New Roman" w:cs="Times New Roman"/>
          <w:sz w:val="24"/>
          <w:lang w:eastAsia="ja-JP"/>
        </w:rPr>
        <w:t xml:space="preserve">.  </w:t>
      </w:r>
      <w:r w:rsidRPr="004D0B2B">
        <w:rPr>
          <w:rFonts w:ascii="Times New Roman" w:hAnsi="Times New Roman" w:cs="Times New Roman"/>
          <w:b/>
          <w:sz w:val="28"/>
          <w:u w:val="single"/>
          <w:lang w:eastAsia="ja-JP"/>
        </w:rPr>
        <w:t>Medical Records</w:t>
      </w:r>
    </w:p>
    <w:p w14:paraId="049C1076" w14:textId="77777777" w:rsidR="00653773" w:rsidRDefault="004D0B2B" w:rsidP="0075032D">
      <w:pPr>
        <w:spacing w:before="60" w:after="60"/>
        <w:rPr>
          <w:rFonts w:ascii="Times New Roman" w:hAnsi="Times New Roman" w:cs="Times New Roman"/>
          <w:sz w:val="24"/>
          <w:lang w:eastAsia="ja-JP"/>
        </w:rPr>
      </w:pPr>
      <w:r w:rsidRPr="004D0B2B">
        <w:rPr>
          <w:rFonts w:ascii="Times New Roman" w:hAnsi="Times New Roman" w:cs="Times New Roman"/>
          <w:b/>
          <w:sz w:val="24"/>
          <w:lang w:eastAsia="ja-JP"/>
        </w:rPr>
        <w:t>a.</w:t>
      </w:r>
      <w:r>
        <w:rPr>
          <w:rFonts w:ascii="Times New Roman" w:hAnsi="Times New Roman" w:cs="Times New Roman"/>
          <w:sz w:val="24"/>
          <w:lang w:eastAsia="ja-JP"/>
        </w:rPr>
        <w:t xml:space="preserve"> </w:t>
      </w:r>
      <w:r w:rsidR="00653773">
        <w:rPr>
          <w:rFonts w:ascii="Times New Roman" w:hAnsi="Times New Roman" w:cs="Times New Roman"/>
          <w:sz w:val="24"/>
          <w:lang w:eastAsia="ja-JP"/>
        </w:rPr>
        <w:t xml:space="preserve">  </w:t>
      </w:r>
      <w:r w:rsidR="0075032D" w:rsidRPr="00827CBC">
        <w:rPr>
          <w:rFonts w:ascii="Times New Roman" w:hAnsi="Times New Roman" w:cs="Times New Roman"/>
          <w:sz w:val="24"/>
          <w:lang w:eastAsia="ja-JP"/>
        </w:rPr>
        <w:t>Is the applicant a member of a Regional Health Information Exchange (RHIE)?</w:t>
      </w:r>
    </w:p>
    <w:p w14:paraId="7CC6E34C" w14:textId="57B98692" w:rsidR="0075032D" w:rsidRPr="00827CBC" w:rsidRDefault="00653773" w:rsidP="00A94E82">
      <w:pPr>
        <w:spacing w:before="60" w:after="60" w:line="240" w:lineRule="auto"/>
        <w:ind w:firstLine="360"/>
        <w:rPr>
          <w:rFonts w:ascii="Times New Roman" w:hAnsi="Times New Roman" w:cs="Times New Roman"/>
          <w:sz w:val="24"/>
          <w:lang w:eastAsia="ja-JP"/>
        </w:rPr>
      </w:pPr>
      <w:r>
        <w:rPr>
          <w:rFonts w:ascii="Times New Roman" w:hAnsi="Times New Roman" w:cs="Times New Roman"/>
          <w:sz w:val="24"/>
          <w:lang w:eastAsia="ja-JP"/>
        </w:rPr>
        <w:fldChar w:fldCharType="begin">
          <w:ffData>
            <w:name w:val="Check7"/>
            <w:enabled/>
            <w:calcOnExit w:val="0"/>
            <w:checkBox>
              <w:sizeAuto/>
              <w:default w:val="0"/>
            </w:checkBox>
          </w:ffData>
        </w:fldChar>
      </w:r>
      <w:r>
        <w:rPr>
          <w:rFonts w:ascii="Times New Roman" w:hAnsi="Times New Roman" w:cs="Times New Roman"/>
          <w:sz w:val="24"/>
          <w:lang w:eastAsia="ja-JP"/>
        </w:rPr>
        <w:instrText xml:space="preserve"> FORMCHECKBOX </w:instrText>
      </w:r>
      <w:r w:rsidR="00E61820">
        <w:rPr>
          <w:rFonts w:ascii="Times New Roman" w:hAnsi="Times New Roman" w:cs="Times New Roman"/>
          <w:sz w:val="24"/>
          <w:lang w:eastAsia="ja-JP"/>
        </w:rPr>
      </w:r>
      <w:r w:rsidR="00E61820">
        <w:rPr>
          <w:rFonts w:ascii="Times New Roman" w:hAnsi="Times New Roman" w:cs="Times New Roman"/>
          <w:sz w:val="24"/>
          <w:lang w:eastAsia="ja-JP"/>
        </w:rPr>
        <w:fldChar w:fldCharType="separate"/>
      </w:r>
      <w:r>
        <w:rPr>
          <w:rFonts w:ascii="Times New Roman" w:hAnsi="Times New Roman" w:cs="Times New Roman"/>
          <w:sz w:val="24"/>
          <w:lang w:eastAsia="ja-JP"/>
        </w:rPr>
        <w:fldChar w:fldCharType="end"/>
      </w:r>
      <w:r>
        <w:rPr>
          <w:rFonts w:ascii="Times New Roman" w:hAnsi="Times New Roman" w:cs="Times New Roman"/>
          <w:sz w:val="24"/>
          <w:lang w:eastAsia="ja-JP"/>
        </w:rPr>
        <w:t xml:space="preserve">  </w:t>
      </w:r>
      <w:r w:rsidR="0075032D" w:rsidRPr="00827CBC">
        <w:rPr>
          <w:rFonts w:ascii="Times New Roman" w:eastAsia="MS Gothic" w:hAnsi="Times New Roman" w:cs="Times New Roman"/>
          <w:sz w:val="24"/>
          <w:lang w:eastAsia="ja-JP"/>
        </w:rPr>
        <w:t>Yes</w:t>
      </w:r>
      <w:r>
        <w:rPr>
          <w:rFonts w:ascii="Times New Roman" w:eastAsia="MS Gothic" w:hAnsi="Times New Roman" w:cs="Times New Roman"/>
          <w:sz w:val="24"/>
          <w:lang w:eastAsia="ja-JP"/>
        </w:rPr>
        <w:tab/>
        <w:t xml:space="preserve"> </w:t>
      </w:r>
      <w:r>
        <w:rPr>
          <w:rFonts w:ascii="Times New Roman" w:hAnsi="Times New Roman" w:cs="Times New Roman"/>
          <w:sz w:val="24"/>
          <w:lang w:eastAsia="ja-JP"/>
        </w:rPr>
        <w:fldChar w:fldCharType="begin">
          <w:ffData>
            <w:name w:val="Check7"/>
            <w:enabled/>
            <w:calcOnExit w:val="0"/>
            <w:checkBox>
              <w:sizeAuto/>
              <w:default w:val="0"/>
            </w:checkBox>
          </w:ffData>
        </w:fldChar>
      </w:r>
      <w:r>
        <w:rPr>
          <w:rFonts w:ascii="Times New Roman" w:hAnsi="Times New Roman" w:cs="Times New Roman"/>
          <w:sz w:val="24"/>
          <w:lang w:eastAsia="ja-JP"/>
        </w:rPr>
        <w:instrText xml:space="preserve"> FORMCHECKBOX </w:instrText>
      </w:r>
      <w:r w:rsidR="00E61820">
        <w:rPr>
          <w:rFonts w:ascii="Times New Roman" w:hAnsi="Times New Roman" w:cs="Times New Roman"/>
          <w:sz w:val="24"/>
          <w:lang w:eastAsia="ja-JP"/>
        </w:rPr>
      </w:r>
      <w:r w:rsidR="00E61820">
        <w:rPr>
          <w:rFonts w:ascii="Times New Roman" w:hAnsi="Times New Roman" w:cs="Times New Roman"/>
          <w:sz w:val="24"/>
          <w:lang w:eastAsia="ja-JP"/>
        </w:rPr>
        <w:fldChar w:fldCharType="separate"/>
      </w:r>
      <w:r>
        <w:rPr>
          <w:rFonts w:ascii="Times New Roman" w:hAnsi="Times New Roman" w:cs="Times New Roman"/>
          <w:sz w:val="24"/>
          <w:lang w:eastAsia="ja-JP"/>
        </w:rPr>
        <w:fldChar w:fldCharType="end"/>
      </w:r>
      <w:r>
        <w:rPr>
          <w:rFonts w:ascii="Times New Roman" w:hAnsi="Times New Roman" w:cs="Times New Roman"/>
          <w:sz w:val="24"/>
          <w:lang w:eastAsia="ja-JP"/>
        </w:rPr>
        <w:t xml:space="preserve">  </w:t>
      </w:r>
      <w:r w:rsidR="0075032D" w:rsidRPr="00827CBC">
        <w:rPr>
          <w:rFonts w:ascii="Times New Roman" w:eastAsia="MS Gothic" w:hAnsi="Times New Roman" w:cs="Times New Roman"/>
          <w:sz w:val="24"/>
          <w:lang w:eastAsia="ja-JP"/>
        </w:rPr>
        <w:t>No</w:t>
      </w:r>
    </w:p>
    <w:p w14:paraId="1CD6B1D3" w14:textId="77777777" w:rsidR="00A94E82" w:rsidRDefault="00A94E82" w:rsidP="00A94E82">
      <w:pPr>
        <w:pStyle w:val="ListParagraph"/>
        <w:spacing w:before="60" w:after="60" w:line="240" w:lineRule="auto"/>
        <w:ind w:left="360"/>
        <w:rPr>
          <w:rFonts w:ascii="Times New Roman" w:hAnsi="Times New Roman" w:cs="Times New Roman"/>
          <w:sz w:val="24"/>
          <w:lang w:eastAsia="ja-JP"/>
        </w:rPr>
      </w:pPr>
    </w:p>
    <w:p w14:paraId="750AD7E3" w14:textId="4B7D313C" w:rsidR="0075032D" w:rsidRPr="00827CBC" w:rsidRDefault="0075032D" w:rsidP="00A94E82">
      <w:pPr>
        <w:pStyle w:val="ListParagraph"/>
        <w:spacing w:before="60" w:after="60" w:line="240" w:lineRule="auto"/>
        <w:ind w:left="360"/>
        <w:rPr>
          <w:rFonts w:ascii="Times New Roman" w:hAnsi="Times New Roman" w:cs="Times New Roman"/>
          <w:sz w:val="24"/>
          <w:lang w:eastAsia="ja-JP"/>
        </w:rPr>
      </w:pPr>
      <w:r w:rsidRPr="00827CBC">
        <w:rPr>
          <w:rFonts w:ascii="Times New Roman" w:hAnsi="Times New Roman" w:cs="Times New Roman"/>
          <w:sz w:val="24"/>
          <w:lang w:eastAsia="ja-JP"/>
        </w:rPr>
        <w:t xml:space="preserve">If yes, please indicate which RHIE: </w:t>
      </w:r>
      <w:r w:rsidRPr="00827CBC">
        <w:rPr>
          <w:rFonts w:ascii="Times New Roman" w:hAnsi="Times New Roman" w:cs="Times New Roman"/>
          <w:sz w:val="24"/>
          <w:lang w:eastAsia="ja-JP"/>
        </w:rPr>
        <w:fldChar w:fldCharType="begin">
          <w:ffData>
            <w:name w:val="Text21"/>
            <w:enabled/>
            <w:calcOnExit w:val="0"/>
            <w:textInput/>
          </w:ffData>
        </w:fldChar>
      </w:r>
      <w:bookmarkStart w:id="15" w:name="Text21"/>
      <w:r w:rsidRPr="00827CBC">
        <w:rPr>
          <w:rFonts w:ascii="Times New Roman" w:hAnsi="Times New Roman" w:cs="Times New Roman"/>
          <w:sz w:val="24"/>
          <w:lang w:eastAsia="ja-JP"/>
        </w:rPr>
        <w:instrText xml:space="preserve"> FORMTEXT </w:instrText>
      </w:r>
      <w:r w:rsidRPr="00827CBC">
        <w:rPr>
          <w:rFonts w:ascii="Times New Roman" w:hAnsi="Times New Roman" w:cs="Times New Roman"/>
          <w:sz w:val="24"/>
          <w:lang w:eastAsia="ja-JP"/>
        </w:rPr>
      </w:r>
      <w:r w:rsidRPr="00827CBC">
        <w:rPr>
          <w:rFonts w:ascii="Times New Roman" w:hAnsi="Times New Roman" w:cs="Times New Roman"/>
          <w:sz w:val="24"/>
          <w:lang w:eastAsia="ja-JP"/>
        </w:rPr>
        <w:fldChar w:fldCharType="separate"/>
      </w:r>
      <w:r w:rsidRPr="00827CBC">
        <w:rPr>
          <w:rFonts w:ascii="Times New Roman" w:hAnsi="Times New Roman" w:cs="Times New Roman"/>
          <w:noProof/>
          <w:sz w:val="24"/>
          <w:lang w:eastAsia="ja-JP"/>
        </w:rPr>
        <w:t> </w:t>
      </w:r>
      <w:r w:rsidRPr="00827CBC">
        <w:rPr>
          <w:rFonts w:ascii="Times New Roman" w:hAnsi="Times New Roman" w:cs="Times New Roman"/>
          <w:noProof/>
          <w:sz w:val="24"/>
          <w:lang w:eastAsia="ja-JP"/>
        </w:rPr>
        <w:t> </w:t>
      </w:r>
      <w:r w:rsidRPr="00827CBC">
        <w:rPr>
          <w:rFonts w:ascii="Times New Roman" w:hAnsi="Times New Roman" w:cs="Times New Roman"/>
          <w:noProof/>
          <w:sz w:val="24"/>
          <w:lang w:eastAsia="ja-JP"/>
        </w:rPr>
        <w:t> </w:t>
      </w:r>
      <w:r w:rsidRPr="00827CBC">
        <w:rPr>
          <w:rFonts w:ascii="Times New Roman" w:hAnsi="Times New Roman" w:cs="Times New Roman"/>
          <w:noProof/>
          <w:sz w:val="24"/>
          <w:lang w:eastAsia="ja-JP"/>
        </w:rPr>
        <w:t> </w:t>
      </w:r>
      <w:r w:rsidRPr="00827CBC">
        <w:rPr>
          <w:rFonts w:ascii="Times New Roman" w:hAnsi="Times New Roman" w:cs="Times New Roman"/>
          <w:noProof/>
          <w:sz w:val="24"/>
          <w:lang w:eastAsia="ja-JP"/>
        </w:rPr>
        <w:t> </w:t>
      </w:r>
      <w:r w:rsidRPr="00827CBC">
        <w:rPr>
          <w:rFonts w:ascii="Times New Roman" w:hAnsi="Times New Roman" w:cs="Times New Roman"/>
          <w:sz w:val="24"/>
          <w:lang w:eastAsia="ja-JP"/>
        </w:rPr>
        <w:fldChar w:fldCharType="end"/>
      </w:r>
      <w:bookmarkEnd w:id="15"/>
    </w:p>
    <w:p w14:paraId="29A70134" w14:textId="3FB1832F" w:rsidR="0075032D" w:rsidRPr="00827CBC" w:rsidRDefault="0075032D" w:rsidP="00A94E82">
      <w:pPr>
        <w:spacing w:after="0" w:line="240" w:lineRule="auto"/>
        <w:ind w:firstLine="360"/>
        <w:rPr>
          <w:rFonts w:ascii="Times New Roman" w:hAnsi="Times New Roman" w:cs="Times New Roman"/>
          <w:sz w:val="24"/>
          <w:lang w:eastAsia="ja-JP"/>
        </w:rPr>
      </w:pPr>
      <w:r w:rsidRPr="00827CBC">
        <w:rPr>
          <w:rFonts w:ascii="Times New Roman" w:hAnsi="Times New Roman" w:cs="Times New Roman"/>
          <w:sz w:val="24"/>
          <w:lang w:eastAsia="ja-JP"/>
        </w:rPr>
        <w:t>Comments (optional):</w:t>
      </w:r>
      <w:r w:rsidRPr="00827CBC">
        <w:rPr>
          <w:rFonts w:ascii="Times New Roman" w:hAnsi="Times New Roman" w:cs="Times New Roman"/>
          <w:sz w:val="24"/>
          <w:lang w:eastAsia="ja-JP"/>
        </w:rPr>
        <w:fldChar w:fldCharType="begin">
          <w:ffData>
            <w:name w:val="Text22"/>
            <w:enabled/>
            <w:calcOnExit w:val="0"/>
            <w:textInput/>
          </w:ffData>
        </w:fldChar>
      </w:r>
      <w:bookmarkStart w:id="16" w:name="Text22"/>
      <w:r w:rsidRPr="00827CBC">
        <w:rPr>
          <w:rFonts w:ascii="Times New Roman" w:hAnsi="Times New Roman" w:cs="Times New Roman"/>
          <w:sz w:val="24"/>
          <w:lang w:eastAsia="ja-JP"/>
        </w:rPr>
        <w:instrText xml:space="preserve"> FORMTEXT </w:instrText>
      </w:r>
      <w:r w:rsidRPr="00827CBC">
        <w:rPr>
          <w:rFonts w:ascii="Times New Roman" w:hAnsi="Times New Roman" w:cs="Times New Roman"/>
          <w:sz w:val="24"/>
          <w:lang w:eastAsia="ja-JP"/>
        </w:rPr>
      </w:r>
      <w:r w:rsidRPr="00827CBC">
        <w:rPr>
          <w:rFonts w:ascii="Times New Roman" w:hAnsi="Times New Roman" w:cs="Times New Roman"/>
          <w:sz w:val="24"/>
          <w:lang w:eastAsia="ja-JP"/>
        </w:rPr>
        <w:fldChar w:fldCharType="separate"/>
      </w:r>
      <w:r w:rsidRPr="00827CBC">
        <w:rPr>
          <w:rFonts w:ascii="Times New Roman" w:hAnsi="Times New Roman" w:cs="Times New Roman"/>
          <w:noProof/>
          <w:sz w:val="24"/>
          <w:lang w:eastAsia="ja-JP"/>
        </w:rPr>
        <w:t> </w:t>
      </w:r>
      <w:r w:rsidRPr="00827CBC">
        <w:rPr>
          <w:rFonts w:ascii="Times New Roman" w:hAnsi="Times New Roman" w:cs="Times New Roman"/>
          <w:noProof/>
          <w:sz w:val="24"/>
          <w:lang w:eastAsia="ja-JP"/>
        </w:rPr>
        <w:t> </w:t>
      </w:r>
      <w:r w:rsidRPr="00827CBC">
        <w:rPr>
          <w:rFonts w:ascii="Times New Roman" w:hAnsi="Times New Roman" w:cs="Times New Roman"/>
          <w:noProof/>
          <w:sz w:val="24"/>
          <w:lang w:eastAsia="ja-JP"/>
        </w:rPr>
        <w:t> </w:t>
      </w:r>
      <w:r w:rsidRPr="00827CBC">
        <w:rPr>
          <w:rFonts w:ascii="Times New Roman" w:hAnsi="Times New Roman" w:cs="Times New Roman"/>
          <w:noProof/>
          <w:sz w:val="24"/>
          <w:lang w:eastAsia="ja-JP"/>
        </w:rPr>
        <w:t> </w:t>
      </w:r>
      <w:r w:rsidRPr="00827CBC">
        <w:rPr>
          <w:rFonts w:ascii="Times New Roman" w:hAnsi="Times New Roman" w:cs="Times New Roman"/>
          <w:noProof/>
          <w:sz w:val="24"/>
          <w:lang w:eastAsia="ja-JP"/>
        </w:rPr>
        <w:t> </w:t>
      </w:r>
      <w:r w:rsidRPr="00827CBC">
        <w:rPr>
          <w:rFonts w:ascii="Times New Roman" w:hAnsi="Times New Roman" w:cs="Times New Roman"/>
          <w:sz w:val="24"/>
          <w:lang w:eastAsia="ja-JP"/>
        </w:rPr>
        <w:fldChar w:fldCharType="end"/>
      </w:r>
      <w:bookmarkEnd w:id="16"/>
    </w:p>
    <w:p w14:paraId="46C16ACE" w14:textId="49038672" w:rsidR="0075032D" w:rsidRPr="00827CBC" w:rsidRDefault="0075032D" w:rsidP="0075032D">
      <w:pPr>
        <w:spacing w:after="0" w:line="240" w:lineRule="auto"/>
        <w:rPr>
          <w:rFonts w:ascii="Times New Roman" w:hAnsi="Times New Roman" w:cs="Times New Roman"/>
          <w:b/>
          <w:sz w:val="28"/>
          <w:lang w:eastAsia="ja-JP"/>
        </w:rPr>
      </w:pPr>
    </w:p>
    <w:p w14:paraId="6549CD20" w14:textId="7D6AF176" w:rsidR="0087432B" w:rsidRPr="0087432B" w:rsidRDefault="0075032D" w:rsidP="0087432B">
      <w:pPr>
        <w:pStyle w:val="ListParagraph"/>
        <w:numPr>
          <w:ilvl w:val="0"/>
          <w:numId w:val="89"/>
        </w:numPr>
        <w:spacing w:after="0" w:line="240" w:lineRule="auto"/>
        <w:rPr>
          <w:rFonts w:ascii="Times New Roman" w:hAnsi="Times New Roman" w:cs="Times New Roman"/>
          <w:sz w:val="24"/>
          <w:lang w:eastAsia="ja-JP"/>
        </w:rPr>
      </w:pPr>
      <w:r w:rsidRPr="00653773">
        <w:rPr>
          <w:rFonts w:ascii="Times New Roman" w:hAnsi="Times New Roman" w:cs="Times New Roman"/>
          <w:sz w:val="24"/>
          <w:lang w:eastAsia="ja-JP"/>
        </w:rPr>
        <w:t>List registered CyberAccess Practice/Site Administrator(s) employed by the organization</w:t>
      </w:r>
      <w:r w:rsidR="00653773">
        <w:rPr>
          <w:rFonts w:ascii="Times New Roman" w:hAnsi="Times New Roman" w:cs="Times New Roman"/>
          <w:sz w:val="24"/>
          <w:lang w:eastAsia="ja-JP"/>
        </w:rPr>
        <w:t xml:space="preserve"> </w:t>
      </w:r>
      <w:r w:rsidR="00653773" w:rsidRPr="00653773">
        <w:rPr>
          <w:rFonts w:ascii="Times New Roman" w:hAnsi="Times New Roman" w:cs="Times New Roman"/>
          <w:sz w:val="24"/>
          <w:lang w:eastAsia="ja-JP"/>
        </w:rPr>
        <w:t>(Please include name, address</w:t>
      </w:r>
      <w:r w:rsidR="00761B78" w:rsidRPr="00653773">
        <w:rPr>
          <w:rFonts w:ascii="Times New Roman" w:hAnsi="Times New Roman" w:cs="Times New Roman"/>
          <w:sz w:val="24"/>
          <w:lang w:eastAsia="ja-JP"/>
        </w:rPr>
        <w:t>, city, state</w:t>
      </w:r>
      <w:r w:rsidR="00761B78">
        <w:rPr>
          <w:rFonts w:ascii="Times New Roman" w:hAnsi="Times New Roman" w:cs="Times New Roman"/>
          <w:sz w:val="24"/>
          <w:lang w:eastAsia="ja-JP"/>
        </w:rPr>
        <w:t>,</w:t>
      </w:r>
      <w:r w:rsidR="00761B78" w:rsidRPr="00653773">
        <w:rPr>
          <w:rFonts w:ascii="Times New Roman" w:hAnsi="Times New Roman" w:cs="Times New Roman"/>
          <w:sz w:val="24"/>
          <w:lang w:eastAsia="ja-JP"/>
        </w:rPr>
        <w:t xml:space="preserve"> and zip code</w:t>
      </w:r>
      <w:r w:rsidR="00653773" w:rsidRPr="00653773">
        <w:rPr>
          <w:rFonts w:ascii="Times New Roman" w:hAnsi="Times New Roman" w:cs="Times New Roman"/>
          <w:sz w:val="24"/>
          <w:lang w:eastAsia="ja-JP"/>
        </w:rPr>
        <w:t>)</w:t>
      </w:r>
      <w:r w:rsidR="00653773">
        <w:rPr>
          <w:rFonts w:ascii="Times New Roman" w:hAnsi="Times New Roman" w:cs="Times New Roman"/>
          <w:sz w:val="24"/>
          <w:lang w:eastAsia="ja-JP"/>
        </w:rPr>
        <w:t>:</w:t>
      </w:r>
      <w:r w:rsidRPr="00653773">
        <w:rPr>
          <w:rFonts w:ascii="Times New Roman" w:hAnsi="Times New Roman" w:cs="Times New Roman"/>
          <w:sz w:val="24"/>
          <w:lang w:eastAsia="ja-JP"/>
        </w:rPr>
        <w:t xml:space="preserve">  </w:t>
      </w:r>
      <w:r w:rsidRPr="00653773">
        <w:rPr>
          <w:rFonts w:ascii="Times New Roman" w:hAnsi="Times New Roman" w:cs="Times New Roman"/>
          <w:sz w:val="24"/>
          <w:lang w:eastAsia="ja-JP"/>
        </w:rPr>
        <w:fldChar w:fldCharType="begin">
          <w:ffData>
            <w:name w:val="Text23"/>
            <w:enabled/>
            <w:calcOnExit w:val="0"/>
            <w:textInput/>
          </w:ffData>
        </w:fldChar>
      </w:r>
      <w:bookmarkStart w:id="17" w:name="Text23"/>
      <w:r w:rsidRPr="00653773">
        <w:rPr>
          <w:rFonts w:ascii="Times New Roman" w:hAnsi="Times New Roman" w:cs="Times New Roman"/>
          <w:sz w:val="24"/>
          <w:lang w:eastAsia="ja-JP"/>
        </w:rPr>
        <w:instrText xml:space="preserve"> FORMTEXT </w:instrText>
      </w:r>
      <w:r w:rsidRPr="00653773">
        <w:rPr>
          <w:rFonts w:ascii="Times New Roman" w:hAnsi="Times New Roman" w:cs="Times New Roman"/>
          <w:sz w:val="24"/>
          <w:lang w:eastAsia="ja-JP"/>
        </w:rPr>
      </w:r>
      <w:r w:rsidRPr="00653773">
        <w:rPr>
          <w:rFonts w:ascii="Times New Roman" w:hAnsi="Times New Roman" w:cs="Times New Roman"/>
          <w:sz w:val="24"/>
          <w:lang w:eastAsia="ja-JP"/>
        </w:rPr>
        <w:fldChar w:fldCharType="separate"/>
      </w:r>
      <w:r w:rsidR="000817AC">
        <w:rPr>
          <w:rFonts w:ascii="Times New Roman" w:hAnsi="Times New Roman" w:cs="Times New Roman"/>
          <w:sz w:val="24"/>
          <w:lang w:eastAsia="ja-JP"/>
        </w:rPr>
        <w:t> </w:t>
      </w:r>
      <w:r w:rsidR="000817AC">
        <w:rPr>
          <w:rFonts w:ascii="Times New Roman" w:hAnsi="Times New Roman" w:cs="Times New Roman"/>
          <w:sz w:val="24"/>
          <w:lang w:eastAsia="ja-JP"/>
        </w:rPr>
        <w:t> </w:t>
      </w:r>
      <w:r w:rsidR="000817AC">
        <w:rPr>
          <w:rFonts w:ascii="Times New Roman" w:hAnsi="Times New Roman" w:cs="Times New Roman"/>
          <w:sz w:val="24"/>
          <w:lang w:eastAsia="ja-JP"/>
        </w:rPr>
        <w:t> </w:t>
      </w:r>
      <w:r w:rsidR="000817AC">
        <w:rPr>
          <w:rFonts w:ascii="Times New Roman" w:hAnsi="Times New Roman" w:cs="Times New Roman"/>
          <w:sz w:val="24"/>
          <w:lang w:eastAsia="ja-JP"/>
        </w:rPr>
        <w:t> </w:t>
      </w:r>
      <w:r w:rsidR="000817AC">
        <w:rPr>
          <w:rFonts w:ascii="Times New Roman" w:hAnsi="Times New Roman" w:cs="Times New Roman"/>
          <w:sz w:val="24"/>
          <w:lang w:eastAsia="ja-JP"/>
        </w:rPr>
        <w:t> </w:t>
      </w:r>
      <w:r w:rsidRPr="00653773">
        <w:rPr>
          <w:rFonts w:ascii="Times New Roman" w:hAnsi="Times New Roman" w:cs="Times New Roman"/>
          <w:sz w:val="24"/>
          <w:lang w:eastAsia="ja-JP"/>
        </w:rPr>
        <w:fldChar w:fldCharType="end"/>
      </w:r>
      <w:bookmarkEnd w:id="17"/>
    </w:p>
    <w:p w14:paraId="58EB8A95" w14:textId="0A37B881" w:rsidR="0087432B" w:rsidRDefault="0087432B">
      <w:pPr>
        <w:rPr>
          <w:rFonts w:ascii="Times New Roman" w:hAnsi="Times New Roman" w:cs="Times New Roman"/>
          <w:sz w:val="24"/>
          <w:szCs w:val="24"/>
          <w:lang w:eastAsia="ja-JP"/>
        </w:rPr>
      </w:pPr>
    </w:p>
    <w:p w14:paraId="40E2F927" w14:textId="01303084" w:rsidR="0075032D" w:rsidRPr="00653773" w:rsidRDefault="00653773" w:rsidP="00653773">
      <w:pPr>
        <w:pStyle w:val="ListParagraph"/>
        <w:spacing w:after="0" w:line="240" w:lineRule="auto"/>
        <w:ind w:left="0"/>
        <w:rPr>
          <w:rFonts w:ascii="Times New Roman" w:hAnsi="Times New Roman" w:cs="Times New Roman"/>
          <w:b/>
          <w:sz w:val="28"/>
          <w:szCs w:val="24"/>
          <w:lang w:eastAsia="ja-JP"/>
        </w:rPr>
      </w:pPr>
      <w:r w:rsidRPr="00653773">
        <w:rPr>
          <w:rFonts w:ascii="Times New Roman" w:hAnsi="Times New Roman" w:cs="Times New Roman"/>
          <w:b/>
          <w:sz w:val="28"/>
          <w:szCs w:val="24"/>
          <w:lang w:eastAsia="ja-JP"/>
        </w:rPr>
        <w:t>4</w:t>
      </w:r>
      <w:r w:rsidRPr="00653773">
        <w:rPr>
          <w:rFonts w:ascii="Times New Roman" w:hAnsi="Times New Roman" w:cs="Times New Roman"/>
          <w:sz w:val="28"/>
          <w:szCs w:val="24"/>
          <w:lang w:eastAsia="ja-JP"/>
        </w:rPr>
        <w:t xml:space="preserve">. </w:t>
      </w:r>
      <w:r w:rsidR="0075032D" w:rsidRPr="00653773">
        <w:rPr>
          <w:rFonts w:ascii="Times New Roman" w:hAnsi="Times New Roman" w:cs="Times New Roman"/>
          <w:b/>
          <w:sz w:val="28"/>
          <w:szCs w:val="24"/>
          <w:u w:val="single"/>
          <w:lang w:eastAsia="ja-JP"/>
        </w:rPr>
        <w:t>Application Attestations</w:t>
      </w:r>
    </w:p>
    <w:p w14:paraId="5292117E" w14:textId="48DAA009" w:rsidR="0061369E" w:rsidRPr="00827CBC" w:rsidRDefault="0061369E" w:rsidP="0088654D">
      <w:pPr>
        <w:spacing w:after="0" w:line="240" w:lineRule="auto"/>
        <w:rPr>
          <w:rFonts w:ascii="Times New Roman" w:hAnsi="Times New Roman" w:cs="Times New Roman"/>
          <w:b/>
          <w:sz w:val="24"/>
          <w:szCs w:val="24"/>
          <w:lang w:eastAsia="ja-JP"/>
        </w:rPr>
      </w:pPr>
    </w:p>
    <w:p w14:paraId="635D777C" w14:textId="77777777" w:rsidR="00653773" w:rsidRDefault="00653773" w:rsidP="00653773">
      <w:pPr>
        <w:spacing w:after="0" w:line="240" w:lineRule="auto"/>
        <w:rPr>
          <w:rFonts w:ascii="Times New Roman" w:hAnsi="Times New Roman" w:cs="Times New Roman"/>
          <w:b/>
          <w:sz w:val="24"/>
          <w:szCs w:val="24"/>
          <w:lang w:eastAsia="ja-JP"/>
        </w:rPr>
      </w:pPr>
    </w:p>
    <w:p w14:paraId="13BDB0DB" w14:textId="77777777" w:rsidR="00653773" w:rsidRPr="00827CBC" w:rsidRDefault="00653773" w:rsidP="00653773">
      <w:pPr>
        <w:spacing w:after="0" w:line="240" w:lineRule="auto"/>
        <w:rPr>
          <w:rFonts w:ascii="Times New Roman" w:hAnsi="Times New Roman" w:cs="Times New Roman"/>
          <w:b/>
          <w:sz w:val="24"/>
          <w:szCs w:val="24"/>
          <w:lang w:eastAsia="ja-JP"/>
        </w:rPr>
      </w:pPr>
      <w:r w:rsidRPr="00827CBC">
        <w:rPr>
          <w:rFonts w:ascii="Times New Roman" w:hAnsi="Times New Roman" w:cs="Times New Roman"/>
          <w:b/>
          <w:noProof/>
          <w:sz w:val="24"/>
          <w:szCs w:val="24"/>
        </w:rPr>
        <mc:AlternateContent>
          <mc:Choice Requires="wps">
            <w:drawing>
              <wp:anchor distT="0" distB="0" distL="114300" distR="114300" simplePos="0" relativeHeight="251669504" behindDoc="0" locked="0" layoutInCell="1" allowOverlap="1" wp14:anchorId="1B1CFEF0" wp14:editId="426D080B">
                <wp:simplePos x="0" y="0"/>
                <wp:positionH relativeFrom="column">
                  <wp:posOffset>99060</wp:posOffset>
                </wp:positionH>
                <wp:positionV relativeFrom="paragraph">
                  <wp:posOffset>66675</wp:posOffset>
                </wp:positionV>
                <wp:extent cx="5501640" cy="0"/>
                <wp:effectExtent l="0" t="19050" r="22860" b="19050"/>
                <wp:wrapNone/>
                <wp:docPr id="5" name="Straight Connector 5"/>
                <wp:cNvGraphicFramePr/>
                <a:graphic xmlns:a="http://schemas.openxmlformats.org/drawingml/2006/main">
                  <a:graphicData uri="http://schemas.microsoft.com/office/word/2010/wordprocessingShape">
                    <wps:wsp>
                      <wps:cNvCnPr/>
                      <wps:spPr>
                        <a:xfrm>
                          <a:off x="0" y="0"/>
                          <a:ext cx="550164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84817C6" id="Straight Connector 5"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7.8pt,5.25pt" to="441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" strokecolor="black [3213]" strokeweight="3pt"/>
            </w:pict>
          </mc:Fallback>
        </mc:AlternateContent>
      </w:r>
    </w:p>
    <w:p w14:paraId="32524B8E" w14:textId="0ACFF104" w:rsidR="0075032D" w:rsidRPr="00653773" w:rsidRDefault="0075032D" w:rsidP="00653773">
      <w:pPr>
        <w:spacing w:after="0"/>
        <w:rPr>
          <w:rFonts w:ascii="Times New Roman" w:hAnsi="Times New Roman" w:cs="Times New Roman"/>
          <w:i/>
          <w:sz w:val="24"/>
          <w:szCs w:val="24"/>
          <w:lang w:eastAsia="ja-JP"/>
        </w:rPr>
      </w:pPr>
      <w:r w:rsidRPr="00653773">
        <w:rPr>
          <w:rFonts w:ascii="Times New Roman" w:hAnsi="Times New Roman" w:cs="Times New Roman"/>
          <w:i/>
          <w:sz w:val="24"/>
          <w:szCs w:val="24"/>
          <w:lang w:eastAsia="ja-JP"/>
        </w:rPr>
        <w:t>I attest that as an applicant organization for DD Health Home, I have read the above section</w:t>
      </w:r>
      <w:r w:rsidR="00653773" w:rsidRPr="00653773">
        <w:rPr>
          <w:rFonts w:ascii="Times New Roman" w:hAnsi="Times New Roman" w:cs="Times New Roman"/>
          <w:i/>
          <w:sz w:val="24"/>
          <w:szCs w:val="24"/>
          <w:lang w:eastAsia="ja-JP"/>
        </w:rPr>
        <w:t>s 1-4 of the companion document.</w:t>
      </w:r>
      <w:r w:rsidRPr="00653773">
        <w:rPr>
          <w:rFonts w:ascii="Times New Roman" w:hAnsi="Times New Roman" w:cs="Times New Roman"/>
          <w:i/>
          <w:sz w:val="24"/>
          <w:szCs w:val="24"/>
          <w:lang w:eastAsia="ja-JP"/>
        </w:rPr>
        <w:t xml:space="preserve"> </w:t>
      </w:r>
    </w:p>
    <w:p w14:paraId="388FE96B" w14:textId="77777777" w:rsidR="00653773" w:rsidRPr="00827CBC" w:rsidRDefault="00653773" w:rsidP="0075032D">
      <w:pPr>
        <w:spacing w:after="0"/>
        <w:rPr>
          <w:rFonts w:ascii="Times New Roman" w:hAnsi="Times New Roman" w:cs="Times New Roman"/>
          <w:i/>
          <w:sz w:val="24"/>
          <w:szCs w:val="24"/>
          <w:lang w:eastAsia="ja-JP"/>
        </w:rPr>
      </w:pPr>
    </w:p>
    <w:p w14:paraId="59DB197A" w14:textId="77777777" w:rsidR="000817AC" w:rsidRDefault="000817AC" w:rsidP="000817AC">
      <w:pPr>
        <w:spacing w:after="0" w:line="360" w:lineRule="auto"/>
        <w:rPr>
          <w:rFonts w:ascii="Times New Roman" w:hAnsi="Times New Roman" w:cs="Times New Roman"/>
          <w:b/>
          <w:sz w:val="24"/>
          <w:szCs w:val="24"/>
          <w:lang w:eastAsia="ja-JP"/>
        </w:rPr>
      </w:pPr>
      <w:r>
        <w:rPr>
          <w:rFonts w:ascii="Times New Roman" w:hAnsi="Times New Roman" w:cs="Times New Roman"/>
          <w:b/>
          <w:sz w:val="24"/>
          <w:szCs w:val="24"/>
          <w:lang w:eastAsia="ja-JP"/>
        </w:rPr>
        <w:t xml:space="preserve">Wet </w:t>
      </w:r>
      <w:r w:rsidR="0075032D" w:rsidRPr="00827CBC">
        <w:rPr>
          <w:rFonts w:ascii="Times New Roman" w:hAnsi="Times New Roman" w:cs="Times New Roman"/>
          <w:b/>
          <w:sz w:val="24"/>
          <w:szCs w:val="24"/>
          <w:lang w:eastAsia="ja-JP"/>
        </w:rPr>
        <w:t>Signature Required:</w:t>
      </w:r>
    </w:p>
    <w:p w14:paraId="40148AE4" w14:textId="6A5EC2B0" w:rsidR="0075032D" w:rsidRPr="00827CBC" w:rsidRDefault="0075032D" w:rsidP="000817AC">
      <w:pPr>
        <w:spacing w:after="0" w:line="360" w:lineRule="auto"/>
        <w:rPr>
          <w:rFonts w:ascii="Times New Roman" w:hAnsi="Times New Roman" w:cs="Times New Roman"/>
          <w:b/>
          <w:sz w:val="24"/>
          <w:szCs w:val="24"/>
          <w:lang w:eastAsia="ja-JP"/>
        </w:rPr>
      </w:pPr>
      <w:r w:rsidRPr="00827CBC">
        <w:rPr>
          <w:rFonts w:ascii="Times New Roman" w:hAnsi="Times New Roman" w:cs="Times New Roman"/>
          <w:b/>
          <w:sz w:val="24"/>
          <w:szCs w:val="24"/>
          <w:lang w:eastAsia="ja-JP"/>
        </w:rPr>
        <w:t xml:space="preserve">Printed or Typed Name:  </w:t>
      </w:r>
      <w:r w:rsidRPr="00827CBC">
        <w:rPr>
          <w:rFonts w:ascii="Times New Roman" w:hAnsi="Times New Roman" w:cs="Times New Roman"/>
          <w:b/>
          <w:sz w:val="24"/>
          <w:szCs w:val="24"/>
          <w:lang w:eastAsia="ja-JP"/>
        </w:rPr>
        <w:fldChar w:fldCharType="begin">
          <w:ffData>
            <w:name w:val="Text25"/>
            <w:enabled/>
            <w:calcOnExit w:val="0"/>
            <w:textInput/>
          </w:ffData>
        </w:fldChar>
      </w:r>
      <w:bookmarkStart w:id="18" w:name="Text25"/>
      <w:r w:rsidRPr="00827CBC">
        <w:rPr>
          <w:rFonts w:ascii="Times New Roman" w:hAnsi="Times New Roman" w:cs="Times New Roman"/>
          <w:b/>
          <w:sz w:val="24"/>
          <w:szCs w:val="24"/>
          <w:lang w:eastAsia="ja-JP"/>
        </w:rPr>
        <w:instrText xml:space="preserve"> FORMTEXT </w:instrText>
      </w:r>
      <w:r w:rsidRPr="00827CBC">
        <w:rPr>
          <w:rFonts w:ascii="Times New Roman" w:hAnsi="Times New Roman" w:cs="Times New Roman"/>
          <w:b/>
          <w:sz w:val="24"/>
          <w:szCs w:val="24"/>
          <w:lang w:eastAsia="ja-JP"/>
        </w:rPr>
      </w:r>
      <w:r w:rsidRPr="00827CBC">
        <w:rPr>
          <w:rFonts w:ascii="Times New Roman" w:hAnsi="Times New Roman" w:cs="Times New Roman"/>
          <w:b/>
          <w:sz w:val="24"/>
          <w:szCs w:val="24"/>
          <w:lang w:eastAsia="ja-JP"/>
        </w:rPr>
        <w:fldChar w:fldCharType="separate"/>
      </w:r>
      <w:r w:rsidRPr="00827CBC">
        <w:rPr>
          <w:rFonts w:ascii="Times New Roman" w:hAnsi="Times New Roman" w:cs="Times New Roman"/>
          <w:b/>
          <w:noProof/>
          <w:sz w:val="24"/>
          <w:szCs w:val="24"/>
          <w:lang w:eastAsia="ja-JP"/>
        </w:rPr>
        <w:t> </w:t>
      </w:r>
      <w:r w:rsidRPr="00827CBC">
        <w:rPr>
          <w:rFonts w:ascii="Times New Roman" w:hAnsi="Times New Roman" w:cs="Times New Roman"/>
          <w:b/>
          <w:noProof/>
          <w:sz w:val="24"/>
          <w:szCs w:val="24"/>
          <w:lang w:eastAsia="ja-JP"/>
        </w:rPr>
        <w:t> </w:t>
      </w:r>
      <w:r w:rsidRPr="00827CBC">
        <w:rPr>
          <w:rFonts w:ascii="Times New Roman" w:hAnsi="Times New Roman" w:cs="Times New Roman"/>
          <w:b/>
          <w:noProof/>
          <w:sz w:val="24"/>
          <w:szCs w:val="24"/>
          <w:lang w:eastAsia="ja-JP"/>
        </w:rPr>
        <w:t> </w:t>
      </w:r>
      <w:r w:rsidRPr="00827CBC">
        <w:rPr>
          <w:rFonts w:ascii="Times New Roman" w:hAnsi="Times New Roman" w:cs="Times New Roman"/>
          <w:b/>
          <w:noProof/>
          <w:sz w:val="24"/>
          <w:szCs w:val="24"/>
          <w:lang w:eastAsia="ja-JP"/>
        </w:rPr>
        <w:t> </w:t>
      </w:r>
      <w:r w:rsidRPr="00827CBC">
        <w:rPr>
          <w:rFonts w:ascii="Times New Roman" w:hAnsi="Times New Roman" w:cs="Times New Roman"/>
          <w:b/>
          <w:noProof/>
          <w:sz w:val="24"/>
          <w:szCs w:val="24"/>
          <w:lang w:eastAsia="ja-JP"/>
        </w:rPr>
        <w:t> </w:t>
      </w:r>
      <w:r w:rsidRPr="00827CBC">
        <w:rPr>
          <w:rFonts w:ascii="Times New Roman" w:hAnsi="Times New Roman" w:cs="Times New Roman"/>
          <w:b/>
          <w:sz w:val="24"/>
          <w:szCs w:val="24"/>
          <w:lang w:eastAsia="ja-JP"/>
        </w:rPr>
        <w:fldChar w:fldCharType="end"/>
      </w:r>
      <w:bookmarkEnd w:id="18"/>
    </w:p>
    <w:p w14:paraId="063A61F3" w14:textId="67043240" w:rsidR="0075032D" w:rsidRPr="00827CBC" w:rsidRDefault="0075032D" w:rsidP="000817AC">
      <w:pPr>
        <w:spacing w:after="0" w:line="360" w:lineRule="auto"/>
        <w:rPr>
          <w:rFonts w:ascii="Times New Roman" w:hAnsi="Times New Roman" w:cs="Times New Roman"/>
          <w:b/>
          <w:sz w:val="24"/>
          <w:szCs w:val="24"/>
          <w:lang w:eastAsia="ja-JP"/>
        </w:rPr>
      </w:pPr>
      <w:r w:rsidRPr="00827CBC">
        <w:rPr>
          <w:rFonts w:ascii="Times New Roman" w:hAnsi="Times New Roman" w:cs="Times New Roman"/>
          <w:b/>
          <w:sz w:val="24"/>
          <w:szCs w:val="24"/>
          <w:lang w:eastAsia="ja-JP"/>
        </w:rPr>
        <w:t xml:space="preserve">Date Signed:  </w:t>
      </w:r>
      <w:r w:rsidRPr="00827CBC">
        <w:rPr>
          <w:rFonts w:ascii="Times New Roman" w:hAnsi="Times New Roman" w:cs="Times New Roman"/>
          <w:b/>
          <w:sz w:val="24"/>
          <w:szCs w:val="24"/>
          <w:lang w:eastAsia="ja-JP"/>
        </w:rPr>
        <w:fldChar w:fldCharType="begin">
          <w:ffData>
            <w:name w:val="Text26"/>
            <w:enabled/>
            <w:calcOnExit w:val="0"/>
            <w:textInput/>
          </w:ffData>
        </w:fldChar>
      </w:r>
      <w:bookmarkStart w:id="19" w:name="Text26"/>
      <w:r w:rsidRPr="00827CBC">
        <w:rPr>
          <w:rFonts w:ascii="Times New Roman" w:hAnsi="Times New Roman" w:cs="Times New Roman"/>
          <w:b/>
          <w:sz w:val="24"/>
          <w:szCs w:val="24"/>
          <w:lang w:eastAsia="ja-JP"/>
        </w:rPr>
        <w:instrText xml:space="preserve"> FORMTEXT </w:instrText>
      </w:r>
      <w:r w:rsidRPr="00827CBC">
        <w:rPr>
          <w:rFonts w:ascii="Times New Roman" w:hAnsi="Times New Roman" w:cs="Times New Roman"/>
          <w:b/>
          <w:sz w:val="24"/>
          <w:szCs w:val="24"/>
          <w:lang w:eastAsia="ja-JP"/>
        </w:rPr>
      </w:r>
      <w:r w:rsidRPr="00827CBC">
        <w:rPr>
          <w:rFonts w:ascii="Times New Roman" w:hAnsi="Times New Roman" w:cs="Times New Roman"/>
          <w:b/>
          <w:sz w:val="24"/>
          <w:szCs w:val="24"/>
          <w:lang w:eastAsia="ja-JP"/>
        </w:rPr>
        <w:fldChar w:fldCharType="separate"/>
      </w:r>
      <w:r w:rsidRPr="00827CBC">
        <w:rPr>
          <w:rFonts w:ascii="Times New Roman" w:hAnsi="Times New Roman" w:cs="Times New Roman"/>
          <w:b/>
          <w:noProof/>
          <w:sz w:val="24"/>
          <w:szCs w:val="24"/>
          <w:lang w:eastAsia="ja-JP"/>
        </w:rPr>
        <w:t> </w:t>
      </w:r>
      <w:r w:rsidRPr="00827CBC">
        <w:rPr>
          <w:rFonts w:ascii="Times New Roman" w:hAnsi="Times New Roman" w:cs="Times New Roman"/>
          <w:b/>
          <w:noProof/>
          <w:sz w:val="24"/>
          <w:szCs w:val="24"/>
          <w:lang w:eastAsia="ja-JP"/>
        </w:rPr>
        <w:t> </w:t>
      </w:r>
      <w:r w:rsidRPr="00827CBC">
        <w:rPr>
          <w:rFonts w:ascii="Times New Roman" w:hAnsi="Times New Roman" w:cs="Times New Roman"/>
          <w:b/>
          <w:noProof/>
          <w:sz w:val="24"/>
          <w:szCs w:val="24"/>
          <w:lang w:eastAsia="ja-JP"/>
        </w:rPr>
        <w:t> </w:t>
      </w:r>
      <w:r w:rsidRPr="00827CBC">
        <w:rPr>
          <w:rFonts w:ascii="Times New Roman" w:hAnsi="Times New Roman" w:cs="Times New Roman"/>
          <w:b/>
          <w:noProof/>
          <w:sz w:val="24"/>
          <w:szCs w:val="24"/>
          <w:lang w:eastAsia="ja-JP"/>
        </w:rPr>
        <w:t> </w:t>
      </w:r>
      <w:r w:rsidRPr="00827CBC">
        <w:rPr>
          <w:rFonts w:ascii="Times New Roman" w:hAnsi="Times New Roman" w:cs="Times New Roman"/>
          <w:b/>
          <w:noProof/>
          <w:sz w:val="24"/>
          <w:szCs w:val="24"/>
          <w:lang w:eastAsia="ja-JP"/>
        </w:rPr>
        <w:t> </w:t>
      </w:r>
      <w:r w:rsidRPr="00827CBC">
        <w:rPr>
          <w:rFonts w:ascii="Times New Roman" w:hAnsi="Times New Roman" w:cs="Times New Roman"/>
          <w:b/>
          <w:sz w:val="24"/>
          <w:szCs w:val="24"/>
          <w:lang w:eastAsia="ja-JP"/>
        </w:rPr>
        <w:fldChar w:fldCharType="end"/>
      </w:r>
      <w:bookmarkEnd w:id="19"/>
    </w:p>
    <w:p w14:paraId="308ECACB" w14:textId="77777777" w:rsidR="00653773" w:rsidRDefault="00653773" w:rsidP="0088654D">
      <w:pPr>
        <w:spacing w:after="0" w:line="240" w:lineRule="auto"/>
        <w:rPr>
          <w:rFonts w:ascii="Times New Roman" w:hAnsi="Times New Roman" w:cs="Times New Roman"/>
          <w:b/>
          <w:sz w:val="24"/>
          <w:szCs w:val="24"/>
          <w:lang w:eastAsia="ja-JP"/>
        </w:rPr>
      </w:pPr>
    </w:p>
    <w:p w14:paraId="4AB5A30C" w14:textId="77777777" w:rsidR="00653773" w:rsidRDefault="00653773" w:rsidP="0088654D">
      <w:pPr>
        <w:spacing w:after="0" w:line="240" w:lineRule="auto"/>
        <w:rPr>
          <w:rFonts w:ascii="Times New Roman" w:hAnsi="Times New Roman" w:cs="Times New Roman"/>
          <w:b/>
          <w:sz w:val="24"/>
          <w:szCs w:val="24"/>
          <w:lang w:eastAsia="ja-JP"/>
        </w:rPr>
      </w:pPr>
    </w:p>
    <w:p w14:paraId="75CCAC68" w14:textId="6971B83B" w:rsidR="0075032D" w:rsidRPr="00827CBC" w:rsidRDefault="00317C39" w:rsidP="0088654D">
      <w:pPr>
        <w:spacing w:after="0" w:line="240" w:lineRule="auto"/>
        <w:rPr>
          <w:rFonts w:ascii="Times New Roman" w:hAnsi="Times New Roman" w:cs="Times New Roman"/>
          <w:b/>
          <w:sz w:val="24"/>
          <w:szCs w:val="24"/>
          <w:lang w:eastAsia="ja-JP"/>
        </w:rPr>
      </w:pPr>
      <w:r w:rsidRPr="00827CBC">
        <w:rPr>
          <w:rFonts w:ascii="Times New Roman" w:hAnsi="Times New Roman" w:cs="Times New Roman"/>
          <w:b/>
          <w:noProof/>
          <w:sz w:val="24"/>
          <w:szCs w:val="24"/>
        </w:rPr>
        <mc:AlternateContent>
          <mc:Choice Requires="wps">
            <w:drawing>
              <wp:anchor distT="0" distB="0" distL="114300" distR="114300" simplePos="0" relativeHeight="251665408" behindDoc="0" locked="0" layoutInCell="1" allowOverlap="1" wp14:anchorId="2A185FFF" wp14:editId="38DB0A29">
                <wp:simplePos x="0" y="0"/>
                <wp:positionH relativeFrom="column">
                  <wp:posOffset>99060</wp:posOffset>
                </wp:positionH>
                <wp:positionV relativeFrom="paragraph">
                  <wp:posOffset>66675</wp:posOffset>
                </wp:positionV>
                <wp:extent cx="5501640" cy="0"/>
                <wp:effectExtent l="0" t="19050" r="22860" b="19050"/>
                <wp:wrapNone/>
                <wp:docPr id="3" name="Straight Connector 3"/>
                <wp:cNvGraphicFramePr/>
                <a:graphic xmlns:a="http://schemas.openxmlformats.org/drawingml/2006/main">
                  <a:graphicData uri="http://schemas.microsoft.com/office/word/2010/wordprocessingShape">
                    <wps:wsp>
                      <wps:cNvCnPr/>
                      <wps:spPr>
                        <a:xfrm>
                          <a:off x="0" y="0"/>
                          <a:ext cx="550164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FDBF7D" id="Straight Connector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7.8pt,5.25pt" to="441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" strokecolor="black [3213]" strokeweight="3pt"/>
            </w:pict>
          </mc:Fallback>
        </mc:AlternateContent>
      </w:r>
    </w:p>
    <w:p w14:paraId="5D35C9FF" w14:textId="6F856DA5" w:rsidR="0075032D" w:rsidRDefault="0075032D" w:rsidP="0075032D">
      <w:pPr>
        <w:spacing w:after="0"/>
        <w:rPr>
          <w:rFonts w:ascii="Times New Roman" w:hAnsi="Times New Roman" w:cs="Times New Roman"/>
          <w:i/>
          <w:sz w:val="24"/>
          <w:szCs w:val="24"/>
          <w:lang w:eastAsia="ja-JP"/>
        </w:rPr>
      </w:pPr>
      <w:r w:rsidRPr="00827CBC">
        <w:rPr>
          <w:rFonts w:ascii="Times New Roman" w:hAnsi="Times New Roman" w:cs="Times New Roman"/>
          <w:i/>
          <w:sz w:val="24"/>
          <w:szCs w:val="24"/>
          <w:lang w:eastAsia="ja-JP"/>
        </w:rPr>
        <w:t>I attest that as a DD Health Home provider we will utilize the department’s identified system to input annual metabolic screening results, track and measure care of individuals, automate care reminders, produce care planning reports, and other items as required by the department.</w:t>
      </w:r>
    </w:p>
    <w:p w14:paraId="6CCC4E92" w14:textId="77777777" w:rsidR="00653773" w:rsidRPr="00827CBC" w:rsidRDefault="00653773" w:rsidP="0075032D">
      <w:pPr>
        <w:spacing w:after="0"/>
        <w:rPr>
          <w:rFonts w:ascii="Times New Roman" w:hAnsi="Times New Roman" w:cs="Times New Roman"/>
          <w:i/>
          <w:sz w:val="24"/>
          <w:szCs w:val="24"/>
          <w:lang w:eastAsia="ja-JP"/>
        </w:rPr>
      </w:pPr>
    </w:p>
    <w:p w14:paraId="73931194" w14:textId="5D08CD61" w:rsidR="0075032D" w:rsidRDefault="000817AC" w:rsidP="000817AC">
      <w:pPr>
        <w:spacing w:after="0" w:line="360" w:lineRule="auto"/>
        <w:rPr>
          <w:rFonts w:ascii="Times New Roman" w:hAnsi="Times New Roman" w:cs="Times New Roman"/>
          <w:b/>
          <w:sz w:val="24"/>
          <w:szCs w:val="24"/>
          <w:lang w:eastAsia="ja-JP"/>
        </w:rPr>
      </w:pPr>
      <w:r>
        <w:rPr>
          <w:rFonts w:ascii="Times New Roman" w:hAnsi="Times New Roman" w:cs="Times New Roman"/>
          <w:b/>
          <w:sz w:val="24"/>
          <w:szCs w:val="24"/>
          <w:lang w:eastAsia="ja-JP"/>
        </w:rPr>
        <w:t xml:space="preserve">Wet </w:t>
      </w:r>
      <w:r w:rsidR="0075032D" w:rsidRPr="00827CBC">
        <w:rPr>
          <w:rFonts w:ascii="Times New Roman" w:hAnsi="Times New Roman" w:cs="Times New Roman"/>
          <w:b/>
          <w:sz w:val="24"/>
          <w:szCs w:val="24"/>
          <w:lang w:eastAsia="ja-JP"/>
        </w:rPr>
        <w:t xml:space="preserve">Signature Required:  </w:t>
      </w:r>
    </w:p>
    <w:p w14:paraId="6C1641B7" w14:textId="3B876284" w:rsidR="0075032D" w:rsidRPr="00827CBC" w:rsidRDefault="0075032D" w:rsidP="000817AC">
      <w:pPr>
        <w:spacing w:after="0" w:line="360" w:lineRule="auto"/>
        <w:rPr>
          <w:rFonts w:ascii="Times New Roman" w:hAnsi="Times New Roman" w:cs="Times New Roman"/>
          <w:b/>
          <w:sz w:val="24"/>
          <w:szCs w:val="24"/>
          <w:lang w:eastAsia="ja-JP"/>
        </w:rPr>
      </w:pPr>
      <w:r w:rsidRPr="00827CBC">
        <w:rPr>
          <w:rFonts w:ascii="Times New Roman" w:hAnsi="Times New Roman" w:cs="Times New Roman"/>
          <w:b/>
          <w:sz w:val="24"/>
          <w:szCs w:val="24"/>
          <w:lang w:eastAsia="ja-JP"/>
        </w:rPr>
        <w:t xml:space="preserve">Printed or Typed Name:  </w:t>
      </w:r>
      <w:r w:rsidRPr="00827CBC">
        <w:rPr>
          <w:rFonts w:ascii="Times New Roman" w:hAnsi="Times New Roman" w:cs="Times New Roman"/>
          <w:b/>
          <w:sz w:val="24"/>
          <w:szCs w:val="24"/>
          <w:lang w:eastAsia="ja-JP"/>
        </w:rPr>
        <w:fldChar w:fldCharType="begin">
          <w:ffData>
            <w:name w:val="Text28"/>
            <w:enabled/>
            <w:calcOnExit w:val="0"/>
            <w:textInput/>
          </w:ffData>
        </w:fldChar>
      </w:r>
      <w:bookmarkStart w:id="20" w:name="Text28"/>
      <w:r w:rsidRPr="00827CBC">
        <w:rPr>
          <w:rFonts w:ascii="Times New Roman" w:hAnsi="Times New Roman" w:cs="Times New Roman"/>
          <w:b/>
          <w:sz w:val="24"/>
          <w:szCs w:val="24"/>
          <w:lang w:eastAsia="ja-JP"/>
        </w:rPr>
        <w:instrText xml:space="preserve"> FORMTEXT </w:instrText>
      </w:r>
      <w:r w:rsidRPr="00827CBC">
        <w:rPr>
          <w:rFonts w:ascii="Times New Roman" w:hAnsi="Times New Roman" w:cs="Times New Roman"/>
          <w:b/>
          <w:sz w:val="24"/>
          <w:szCs w:val="24"/>
          <w:lang w:eastAsia="ja-JP"/>
        </w:rPr>
      </w:r>
      <w:r w:rsidRPr="00827CBC">
        <w:rPr>
          <w:rFonts w:ascii="Times New Roman" w:hAnsi="Times New Roman" w:cs="Times New Roman"/>
          <w:b/>
          <w:sz w:val="24"/>
          <w:szCs w:val="24"/>
          <w:lang w:eastAsia="ja-JP"/>
        </w:rPr>
        <w:fldChar w:fldCharType="separate"/>
      </w:r>
      <w:r w:rsidRPr="00827CBC">
        <w:rPr>
          <w:rFonts w:ascii="Times New Roman" w:hAnsi="Times New Roman" w:cs="Times New Roman"/>
          <w:b/>
          <w:sz w:val="24"/>
          <w:szCs w:val="24"/>
          <w:lang w:eastAsia="ja-JP"/>
        </w:rPr>
        <w:t> </w:t>
      </w:r>
      <w:r w:rsidRPr="00827CBC">
        <w:rPr>
          <w:rFonts w:ascii="Times New Roman" w:hAnsi="Times New Roman" w:cs="Times New Roman"/>
          <w:b/>
          <w:sz w:val="24"/>
          <w:szCs w:val="24"/>
          <w:lang w:eastAsia="ja-JP"/>
        </w:rPr>
        <w:t> </w:t>
      </w:r>
      <w:r w:rsidRPr="00827CBC">
        <w:rPr>
          <w:rFonts w:ascii="Times New Roman" w:hAnsi="Times New Roman" w:cs="Times New Roman"/>
          <w:b/>
          <w:sz w:val="24"/>
          <w:szCs w:val="24"/>
          <w:lang w:eastAsia="ja-JP"/>
        </w:rPr>
        <w:t> </w:t>
      </w:r>
      <w:r w:rsidRPr="00827CBC">
        <w:rPr>
          <w:rFonts w:ascii="Times New Roman" w:hAnsi="Times New Roman" w:cs="Times New Roman"/>
          <w:b/>
          <w:sz w:val="24"/>
          <w:szCs w:val="24"/>
          <w:lang w:eastAsia="ja-JP"/>
        </w:rPr>
        <w:t> </w:t>
      </w:r>
      <w:r w:rsidRPr="00827CBC">
        <w:rPr>
          <w:rFonts w:ascii="Times New Roman" w:hAnsi="Times New Roman" w:cs="Times New Roman"/>
          <w:b/>
          <w:sz w:val="24"/>
          <w:szCs w:val="24"/>
          <w:lang w:eastAsia="ja-JP"/>
        </w:rPr>
        <w:t> </w:t>
      </w:r>
      <w:r w:rsidRPr="00827CBC">
        <w:rPr>
          <w:rFonts w:ascii="Times New Roman" w:hAnsi="Times New Roman" w:cs="Times New Roman"/>
          <w:b/>
          <w:sz w:val="24"/>
          <w:szCs w:val="24"/>
          <w:lang w:eastAsia="ja-JP"/>
        </w:rPr>
        <w:fldChar w:fldCharType="end"/>
      </w:r>
      <w:bookmarkEnd w:id="20"/>
    </w:p>
    <w:p w14:paraId="1B34204D" w14:textId="1002ADE5" w:rsidR="0075032D" w:rsidRPr="00827CBC" w:rsidRDefault="0075032D" w:rsidP="000817AC">
      <w:pPr>
        <w:spacing w:after="0" w:line="360" w:lineRule="auto"/>
        <w:rPr>
          <w:rFonts w:ascii="Times New Roman" w:hAnsi="Times New Roman" w:cs="Times New Roman"/>
          <w:b/>
          <w:sz w:val="24"/>
          <w:szCs w:val="24"/>
          <w:lang w:eastAsia="ja-JP"/>
        </w:rPr>
      </w:pPr>
      <w:r w:rsidRPr="00827CBC">
        <w:rPr>
          <w:rFonts w:ascii="Times New Roman" w:hAnsi="Times New Roman" w:cs="Times New Roman"/>
          <w:b/>
          <w:sz w:val="24"/>
          <w:szCs w:val="24"/>
          <w:lang w:eastAsia="ja-JP"/>
        </w:rPr>
        <w:t xml:space="preserve">Date Signed:  </w:t>
      </w:r>
      <w:r w:rsidRPr="00827CBC">
        <w:rPr>
          <w:rFonts w:ascii="Times New Roman" w:hAnsi="Times New Roman" w:cs="Times New Roman"/>
          <w:b/>
          <w:sz w:val="24"/>
          <w:szCs w:val="24"/>
          <w:lang w:eastAsia="ja-JP"/>
        </w:rPr>
        <w:fldChar w:fldCharType="begin">
          <w:ffData>
            <w:name w:val="Text29"/>
            <w:enabled/>
            <w:calcOnExit w:val="0"/>
            <w:textInput/>
          </w:ffData>
        </w:fldChar>
      </w:r>
      <w:bookmarkStart w:id="21" w:name="Text29"/>
      <w:r w:rsidRPr="00827CBC">
        <w:rPr>
          <w:rFonts w:ascii="Times New Roman" w:hAnsi="Times New Roman" w:cs="Times New Roman"/>
          <w:b/>
          <w:sz w:val="24"/>
          <w:szCs w:val="24"/>
          <w:lang w:eastAsia="ja-JP"/>
        </w:rPr>
        <w:instrText xml:space="preserve"> FORMTEXT </w:instrText>
      </w:r>
      <w:r w:rsidRPr="00827CBC">
        <w:rPr>
          <w:rFonts w:ascii="Times New Roman" w:hAnsi="Times New Roman" w:cs="Times New Roman"/>
          <w:b/>
          <w:sz w:val="24"/>
          <w:szCs w:val="24"/>
          <w:lang w:eastAsia="ja-JP"/>
        </w:rPr>
      </w:r>
      <w:r w:rsidRPr="00827CBC">
        <w:rPr>
          <w:rFonts w:ascii="Times New Roman" w:hAnsi="Times New Roman" w:cs="Times New Roman"/>
          <w:b/>
          <w:sz w:val="24"/>
          <w:szCs w:val="24"/>
          <w:lang w:eastAsia="ja-JP"/>
        </w:rPr>
        <w:fldChar w:fldCharType="separate"/>
      </w:r>
      <w:r w:rsidRPr="00827CBC">
        <w:rPr>
          <w:rFonts w:ascii="Times New Roman" w:hAnsi="Times New Roman" w:cs="Times New Roman"/>
          <w:b/>
          <w:sz w:val="24"/>
          <w:szCs w:val="24"/>
          <w:lang w:eastAsia="ja-JP"/>
        </w:rPr>
        <w:t> </w:t>
      </w:r>
      <w:r w:rsidRPr="00827CBC">
        <w:rPr>
          <w:rFonts w:ascii="Times New Roman" w:hAnsi="Times New Roman" w:cs="Times New Roman"/>
          <w:b/>
          <w:sz w:val="24"/>
          <w:szCs w:val="24"/>
          <w:lang w:eastAsia="ja-JP"/>
        </w:rPr>
        <w:t> </w:t>
      </w:r>
      <w:r w:rsidRPr="00827CBC">
        <w:rPr>
          <w:rFonts w:ascii="Times New Roman" w:hAnsi="Times New Roman" w:cs="Times New Roman"/>
          <w:b/>
          <w:sz w:val="24"/>
          <w:szCs w:val="24"/>
          <w:lang w:eastAsia="ja-JP"/>
        </w:rPr>
        <w:t> </w:t>
      </w:r>
      <w:r w:rsidRPr="00827CBC">
        <w:rPr>
          <w:rFonts w:ascii="Times New Roman" w:hAnsi="Times New Roman" w:cs="Times New Roman"/>
          <w:b/>
          <w:sz w:val="24"/>
          <w:szCs w:val="24"/>
          <w:lang w:eastAsia="ja-JP"/>
        </w:rPr>
        <w:t> </w:t>
      </w:r>
      <w:r w:rsidRPr="00827CBC">
        <w:rPr>
          <w:rFonts w:ascii="Times New Roman" w:hAnsi="Times New Roman" w:cs="Times New Roman"/>
          <w:b/>
          <w:sz w:val="24"/>
          <w:szCs w:val="24"/>
          <w:lang w:eastAsia="ja-JP"/>
        </w:rPr>
        <w:t> </w:t>
      </w:r>
      <w:r w:rsidRPr="00827CBC">
        <w:rPr>
          <w:rFonts w:ascii="Times New Roman" w:hAnsi="Times New Roman" w:cs="Times New Roman"/>
          <w:b/>
          <w:sz w:val="24"/>
          <w:szCs w:val="24"/>
          <w:lang w:eastAsia="ja-JP"/>
        </w:rPr>
        <w:fldChar w:fldCharType="end"/>
      </w:r>
      <w:bookmarkEnd w:id="21"/>
    </w:p>
    <w:p w14:paraId="255B163D" w14:textId="77777777" w:rsidR="00653773" w:rsidRDefault="00653773" w:rsidP="000817AC">
      <w:pPr>
        <w:spacing w:after="0" w:line="360" w:lineRule="auto"/>
        <w:rPr>
          <w:rFonts w:ascii="Times New Roman" w:hAnsi="Times New Roman" w:cs="Times New Roman"/>
          <w:b/>
          <w:sz w:val="24"/>
          <w:szCs w:val="24"/>
          <w:lang w:eastAsia="ja-JP"/>
        </w:rPr>
      </w:pPr>
    </w:p>
    <w:p w14:paraId="6246702A" w14:textId="77777777" w:rsidR="00653773" w:rsidRDefault="00653773" w:rsidP="0088654D">
      <w:pPr>
        <w:spacing w:after="0" w:line="240" w:lineRule="auto"/>
        <w:rPr>
          <w:rFonts w:ascii="Times New Roman" w:hAnsi="Times New Roman" w:cs="Times New Roman"/>
          <w:b/>
          <w:sz w:val="24"/>
          <w:szCs w:val="24"/>
          <w:lang w:eastAsia="ja-JP"/>
        </w:rPr>
      </w:pPr>
    </w:p>
    <w:p w14:paraId="6BE430F2" w14:textId="413D2879" w:rsidR="00884CF3" w:rsidRPr="00827CBC" w:rsidRDefault="00317C39" w:rsidP="0088654D">
      <w:pPr>
        <w:spacing w:after="0" w:line="240" w:lineRule="auto"/>
        <w:rPr>
          <w:rFonts w:ascii="Times New Roman" w:hAnsi="Times New Roman" w:cs="Times New Roman"/>
          <w:b/>
          <w:sz w:val="24"/>
          <w:szCs w:val="24"/>
          <w:lang w:eastAsia="ja-JP"/>
        </w:rPr>
      </w:pPr>
      <w:r w:rsidRPr="00827CBC">
        <w:rPr>
          <w:rFonts w:ascii="Times New Roman" w:hAnsi="Times New Roman" w:cs="Times New Roman"/>
          <w:b/>
          <w:noProof/>
          <w:sz w:val="24"/>
          <w:szCs w:val="24"/>
        </w:rPr>
        <mc:AlternateContent>
          <mc:Choice Requires="wps">
            <w:drawing>
              <wp:anchor distT="0" distB="0" distL="114300" distR="114300" simplePos="0" relativeHeight="251667456" behindDoc="0" locked="0" layoutInCell="1" allowOverlap="1" wp14:anchorId="402DE683" wp14:editId="7A9D5A75">
                <wp:simplePos x="0" y="0"/>
                <wp:positionH relativeFrom="margin">
                  <wp:posOffset>83820</wp:posOffset>
                </wp:positionH>
                <wp:positionV relativeFrom="paragraph">
                  <wp:posOffset>95250</wp:posOffset>
                </wp:positionV>
                <wp:extent cx="5501640" cy="0"/>
                <wp:effectExtent l="0" t="19050" r="22860" b="19050"/>
                <wp:wrapNone/>
                <wp:docPr id="4" name="Straight Connector 4"/>
                <wp:cNvGraphicFramePr/>
                <a:graphic xmlns:a="http://schemas.openxmlformats.org/drawingml/2006/main">
                  <a:graphicData uri="http://schemas.microsoft.com/office/word/2010/wordprocessingShape">
                    <wps:wsp>
                      <wps:cNvCnPr/>
                      <wps:spPr>
                        <a:xfrm>
                          <a:off x="0" y="0"/>
                          <a:ext cx="550164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A247E7" id="Straight Connector 4" o:spid="_x0000_s1026" style="position:absolute;z-index:251667456;visibility:visible;mso-wrap-style:square;mso-wrap-distance-left:9pt;mso-wrap-distance-top:0;mso-wrap-distance-right:9pt;mso-wrap-distance-bottom:0;mso-position-horizontal:absolute;mso-position-horizontal-relative:margin;mso-position-vertical:absolute;mso-position-vertical-relative:text" from="6.6pt,7.5pt" to="439.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" strokecolor="black [3213]" strokeweight="3pt">
                <w10:wrap anchorx="margin"/>
              </v:line>
            </w:pict>
          </mc:Fallback>
        </mc:AlternateContent>
      </w:r>
    </w:p>
    <w:p w14:paraId="5BC86A2E" w14:textId="77777777" w:rsidR="00653773" w:rsidRDefault="0075032D" w:rsidP="0075032D">
      <w:pPr>
        <w:spacing w:after="0" w:line="240" w:lineRule="auto"/>
        <w:rPr>
          <w:rFonts w:ascii="Times New Roman" w:hAnsi="Times New Roman" w:cs="Times New Roman"/>
          <w:i/>
          <w:sz w:val="24"/>
          <w:szCs w:val="24"/>
          <w:lang w:eastAsia="ja-JP"/>
        </w:rPr>
      </w:pPr>
      <w:r w:rsidRPr="00827CBC">
        <w:rPr>
          <w:rFonts w:ascii="Times New Roman" w:hAnsi="Times New Roman" w:cs="Times New Roman"/>
          <w:i/>
          <w:sz w:val="24"/>
          <w:szCs w:val="24"/>
          <w:lang w:eastAsia="ja-JP"/>
        </w:rPr>
        <w:t>I attest that as a DD Health Home provider we</w:t>
      </w:r>
      <w:r w:rsidRPr="00827CBC">
        <w:rPr>
          <w:rFonts w:ascii="Times New Roman" w:hAnsi="Times New Roman" w:cs="Times New Roman"/>
          <w:sz w:val="24"/>
          <w:szCs w:val="24"/>
          <w:lang w:eastAsia="ja-JP"/>
        </w:rPr>
        <w:t xml:space="preserve"> </w:t>
      </w:r>
      <w:r w:rsidRPr="00827CBC">
        <w:rPr>
          <w:rFonts w:ascii="Times New Roman" w:hAnsi="Times New Roman" w:cs="Times New Roman"/>
          <w:i/>
          <w:sz w:val="24"/>
          <w:szCs w:val="24"/>
          <w:lang w:eastAsia="ja-JP"/>
        </w:rPr>
        <w:t xml:space="preserve">agree to verify and document individuals </w:t>
      </w:r>
      <w:r w:rsidR="00653773">
        <w:rPr>
          <w:rFonts w:ascii="Times New Roman" w:hAnsi="Times New Roman" w:cs="Times New Roman"/>
          <w:i/>
          <w:sz w:val="24"/>
          <w:szCs w:val="24"/>
          <w:lang w:eastAsia="ja-JP"/>
        </w:rPr>
        <w:t>e</w:t>
      </w:r>
      <w:r w:rsidRPr="00827CBC">
        <w:rPr>
          <w:rFonts w:ascii="Times New Roman" w:hAnsi="Times New Roman" w:cs="Times New Roman"/>
          <w:i/>
          <w:sz w:val="24"/>
          <w:szCs w:val="24"/>
          <w:lang w:eastAsia="ja-JP"/>
        </w:rPr>
        <w:t>nrolled in our DD Health Home services who have/do not have a Primary Care Physician.</w:t>
      </w:r>
    </w:p>
    <w:p w14:paraId="1C25935C" w14:textId="2D2D1EFC" w:rsidR="00653773" w:rsidRDefault="0075032D" w:rsidP="0075032D">
      <w:pPr>
        <w:spacing w:after="0" w:line="240" w:lineRule="auto"/>
        <w:rPr>
          <w:rFonts w:ascii="Times New Roman" w:hAnsi="Times New Roman" w:cs="Times New Roman"/>
          <w:i/>
          <w:sz w:val="24"/>
          <w:szCs w:val="24"/>
          <w:lang w:eastAsia="ja-JP"/>
        </w:rPr>
      </w:pPr>
      <w:r w:rsidRPr="00827CBC">
        <w:rPr>
          <w:rFonts w:ascii="Times New Roman" w:hAnsi="Times New Roman" w:cs="Times New Roman"/>
          <w:i/>
          <w:sz w:val="24"/>
          <w:szCs w:val="24"/>
          <w:lang w:eastAsia="ja-JP"/>
        </w:rPr>
        <w:t xml:space="preserve">For individuals without a Primary Care Physician, we agree to assist with referring them.   </w:t>
      </w:r>
    </w:p>
    <w:p w14:paraId="3AFEFDC9" w14:textId="1072B8BB" w:rsidR="0075032D" w:rsidRPr="00827CBC" w:rsidRDefault="0075032D" w:rsidP="0075032D">
      <w:pPr>
        <w:spacing w:after="0" w:line="240" w:lineRule="auto"/>
        <w:rPr>
          <w:rFonts w:ascii="Times New Roman" w:hAnsi="Times New Roman" w:cs="Times New Roman"/>
          <w:b/>
          <w:i/>
          <w:sz w:val="24"/>
          <w:szCs w:val="24"/>
          <w:lang w:eastAsia="ja-JP"/>
        </w:rPr>
      </w:pPr>
      <w:r w:rsidRPr="00827CBC">
        <w:rPr>
          <w:rFonts w:ascii="Times New Roman" w:hAnsi="Times New Roman" w:cs="Times New Roman"/>
          <w:i/>
          <w:sz w:val="24"/>
          <w:szCs w:val="24"/>
          <w:lang w:eastAsia="ja-JP"/>
        </w:rPr>
        <w:t xml:space="preserve">  </w:t>
      </w:r>
    </w:p>
    <w:p w14:paraId="635AC9CE" w14:textId="63ABF545" w:rsidR="0075032D" w:rsidRDefault="000817AC" w:rsidP="000817AC">
      <w:pPr>
        <w:spacing w:after="0" w:line="360" w:lineRule="auto"/>
        <w:rPr>
          <w:rFonts w:ascii="Times New Roman" w:hAnsi="Times New Roman" w:cs="Times New Roman"/>
          <w:b/>
          <w:sz w:val="24"/>
          <w:szCs w:val="24"/>
          <w:lang w:eastAsia="ja-JP"/>
        </w:rPr>
      </w:pPr>
      <w:r>
        <w:rPr>
          <w:rFonts w:ascii="Times New Roman" w:hAnsi="Times New Roman" w:cs="Times New Roman"/>
          <w:b/>
          <w:sz w:val="24"/>
          <w:szCs w:val="24"/>
          <w:lang w:eastAsia="ja-JP"/>
        </w:rPr>
        <w:t xml:space="preserve">Wet </w:t>
      </w:r>
      <w:r w:rsidR="0075032D" w:rsidRPr="00827CBC">
        <w:rPr>
          <w:rFonts w:ascii="Times New Roman" w:hAnsi="Times New Roman" w:cs="Times New Roman"/>
          <w:b/>
          <w:sz w:val="24"/>
          <w:szCs w:val="24"/>
          <w:lang w:eastAsia="ja-JP"/>
        </w:rPr>
        <w:t xml:space="preserve">Signature Required:  </w:t>
      </w:r>
    </w:p>
    <w:p w14:paraId="2CFCD01C" w14:textId="268C3617" w:rsidR="0075032D" w:rsidRPr="00827CBC" w:rsidRDefault="0075032D" w:rsidP="000817AC">
      <w:pPr>
        <w:spacing w:after="0" w:line="360" w:lineRule="auto"/>
        <w:rPr>
          <w:rFonts w:ascii="Times New Roman" w:hAnsi="Times New Roman" w:cs="Times New Roman"/>
          <w:b/>
          <w:sz w:val="24"/>
          <w:szCs w:val="24"/>
          <w:lang w:eastAsia="ja-JP"/>
        </w:rPr>
      </w:pPr>
      <w:r w:rsidRPr="00827CBC">
        <w:rPr>
          <w:rFonts w:ascii="Times New Roman" w:hAnsi="Times New Roman" w:cs="Times New Roman"/>
          <w:b/>
          <w:sz w:val="24"/>
          <w:szCs w:val="24"/>
          <w:lang w:eastAsia="ja-JP"/>
        </w:rPr>
        <w:t xml:space="preserve">Printed or Typed Name: </w:t>
      </w:r>
      <w:r w:rsidRPr="00827CBC">
        <w:rPr>
          <w:rFonts w:ascii="Times New Roman" w:hAnsi="Times New Roman" w:cs="Times New Roman"/>
          <w:b/>
          <w:sz w:val="24"/>
          <w:szCs w:val="24"/>
          <w:lang w:eastAsia="ja-JP"/>
        </w:rPr>
        <w:fldChar w:fldCharType="begin">
          <w:ffData>
            <w:name w:val="Text31"/>
            <w:enabled/>
            <w:calcOnExit w:val="0"/>
            <w:textInput/>
          </w:ffData>
        </w:fldChar>
      </w:r>
      <w:bookmarkStart w:id="22" w:name="Text31"/>
      <w:r w:rsidRPr="00827CBC">
        <w:rPr>
          <w:rFonts w:ascii="Times New Roman" w:hAnsi="Times New Roman" w:cs="Times New Roman"/>
          <w:b/>
          <w:sz w:val="24"/>
          <w:szCs w:val="24"/>
          <w:lang w:eastAsia="ja-JP"/>
        </w:rPr>
        <w:instrText xml:space="preserve"> FORMTEXT </w:instrText>
      </w:r>
      <w:r w:rsidRPr="00827CBC">
        <w:rPr>
          <w:rFonts w:ascii="Times New Roman" w:hAnsi="Times New Roman" w:cs="Times New Roman"/>
          <w:b/>
          <w:sz w:val="24"/>
          <w:szCs w:val="24"/>
          <w:lang w:eastAsia="ja-JP"/>
        </w:rPr>
      </w:r>
      <w:r w:rsidRPr="00827CBC">
        <w:rPr>
          <w:rFonts w:ascii="Times New Roman" w:hAnsi="Times New Roman" w:cs="Times New Roman"/>
          <w:b/>
          <w:sz w:val="24"/>
          <w:szCs w:val="24"/>
          <w:lang w:eastAsia="ja-JP"/>
        </w:rPr>
        <w:fldChar w:fldCharType="separate"/>
      </w:r>
      <w:r w:rsidRPr="00827CBC">
        <w:rPr>
          <w:rFonts w:ascii="Times New Roman" w:hAnsi="Times New Roman" w:cs="Times New Roman"/>
          <w:b/>
          <w:sz w:val="24"/>
          <w:szCs w:val="24"/>
          <w:lang w:eastAsia="ja-JP"/>
        </w:rPr>
        <w:t> </w:t>
      </w:r>
      <w:r w:rsidRPr="00827CBC">
        <w:rPr>
          <w:rFonts w:ascii="Times New Roman" w:hAnsi="Times New Roman" w:cs="Times New Roman"/>
          <w:b/>
          <w:sz w:val="24"/>
          <w:szCs w:val="24"/>
          <w:lang w:eastAsia="ja-JP"/>
        </w:rPr>
        <w:t> </w:t>
      </w:r>
      <w:r w:rsidRPr="00827CBC">
        <w:rPr>
          <w:rFonts w:ascii="Times New Roman" w:hAnsi="Times New Roman" w:cs="Times New Roman"/>
          <w:b/>
          <w:sz w:val="24"/>
          <w:szCs w:val="24"/>
          <w:lang w:eastAsia="ja-JP"/>
        </w:rPr>
        <w:t> </w:t>
      </w:r>
      <w:r w:rsidRPr="00827CBC">
        <w:rPr>
          <w:rFonts w:ascii="Times New Roman" w:hAnsi="Times New Roman" w:cs="Times New Roman"/>
          <w:b/>
          <w:sz w:val="24"/>
          <w:szCs w:val="24"/>
          <w:lang w:eastAsia="ja-JP"/>
        </w:rPr>
        <w:t> </w:t>
      </w:r>
      <w:r w:rsidRPr="00827CBC">
        <w:rPr>
          <w:rFonts w:ascii="Times New Roman" w:hAnsi="Times New Roman" w:cs="Times New Roman"/>
          <w:b/>
          <w:sz w:val="24"/>
          <w:szCs w:val="24"/>
          <w:lang w:eastAsia="ja-JP"/>
        </w:rPr>
        <w:t> </w:t>
      </w:r>
      <w:r w:rsidRPr="00827CBC">
        <w:rPr>
          <w:rFonts w:ascii="Times New Roman" w:hAnsi="Times New Roman" w:cs="Times New Roman"/>
          <w:b/>
          <w:sz w:val="24"/>
          <w:szCs w:val="24"/>
          <w:lang w:eastAsia="ja-JP"/>
        </w:rPr>
        <w:fldChar w:fldCharType="end"/>
      </w:r>
      <w:bookmarkEnd w:id="22"/>
    </w:p>
    <w:p w14:paraId="04C84D04" w14:textId="3D39809A" w:rsidR="0075032D" w:rsidRPr="00827CBC" w:rsidRDefault="0075032D" w:rsidP="000817AC">
      <w:pPr>
        <w:spacing w:after="0" w:line="360" w:lineRule="auto"/>
        <w:rPr>
          <w:rFonts w:ascii="Times New Roman" w:hAnsi="Times New Roman" w:cs="Times New Roman"/>
          <w:b/>
          <w:sz w:val="24"/>
          <w:szCs w:val="24"/>
          <w:lang w:eastAsia="ja-JP"/>
        </w:rPr>
      </w:pPr>
      <w:r w:rsidRPr="00827CBC">
        <w:rPr>
          <w:rFonts w:ascii="Times New Roman" w:hAnsi="Times New Roman" w:cs="Times New Roman"/>
          <w:b/>
          <w:sz w:val="24"/>
          <w:szCs w:val="24"/>
          <w:lang w:eastAsia="ja-JP"/>
        </w:rPr>
        <w:t xml:space="preserve">Date Signed:  </w:t>
      </w:r>
      <w:r w:rsidRPr="00827CBC">
        <w:rPr>
          <w:rFonts w:ascii="Times New Roman" w:hAnsi="Times New Roman" w:cs="Times New Roman"/>
          <w:b/>
          <w:sz w:val="24"/>
          <w:szCs w:val="24"/>
          <w:lang w:eastAsia="ja-JP"/>
        </w:rPr>
        <w:fldChar w:fldCharType="begin">
          <w:ffData>
            <w:name w:val="Text32"/>
            <w:enabled/>
            <w:calcOnExit w:val="0"/>
            <w:textInput/>
          </w:ffData>
        </w:fldChar>
      </w:r>
      <w:bookmarkStart w:id="23" w:name="Text32"/>
      <w:r w:rsidRPr="00827CBC">
        <w:rPr>
          <w:rFonts w:ascii="Times New Roman" w:hAnsi="Times New Roman" w:cs="Times New Roman"/>
          <w:b/>
          <w:sz w:val="24"/>
          <w:szCs w:val="24"/>
          <w:lang w:eastAsia="ja-JP"/>
        </w:rPr>
        <w:instrText xml:space="preserve"> FORMTEXT </w:instrText>
      </w:r>
      <w:r w:rsidRPr="00827CBC">
        <w:rPr>
          <w:rFonts w:ascii="Times New Roman" w:hAnsi="Times New Roman" w:cs="Times New Roman"/>
          <w:b/>
          <w:sz w:val="24"/>
          <w:szCs w:val="24"/>
          <w:lang w:eastAsia="ja-JP"/>
        </w:rPr>
      </w:r>
      <w:r w:rsidRPr="00827CBC">
        <w:rPr>
          <w:rFonts w:ascii="Times New Roman" w:hAnsi="Times New Roman" w:cs="Times New Roman"/>
          <w:b/>
          <w:sz w:val="24"/>
          <w:szCs w:val="24"/>
          <w:lang w:eastAsia="ja-JP"/>
        </w:rPr>
        <w:fldChar w:fldCharType="separate"/>
      </w:r>
      <w:r w:rsidRPr="00827CBC">
        <w:rPr>
          <w:rFonts w:ascii="Times New Roman" w:hAnsi="Times New Roman" w:cs="Times New Roman"/>
          <w:b/>
          <w:sz w:val="24"/>
          <w:szCs w:val="24"/>
          <w:lang w:eastAsia="ja-JP"/>
        </w:rPr>
        <w:t> </w:t>
      </w:r>
      <w:r w:rsidRPr="00827CBC">
        <w:rPr>
          <w:rFonts w:ascii="Times New Roman" w:hAnsi="Times New Roman" w:cs="Times New Roman"/>
          <w:b/>
          <w:sz w:val="24"/>
          <w:szCs w:val="24"/>
          <w:lang w:eastAsia="ja-JP"/>
        </w:rPr>
        <w:t> </w:t>
      </w:r>
      <w:r w:rsidRPr="00827CBC">
        <w:rPr>
          <w:rFonts w:ascii="Times New Roman" w:hAnsi="Times New Roman" w:cs="Times New Roman"/>
          <w:b/>
          <w:sz w:val="24"/>
          <w:szCs w:val="24"/>
          <w:lang w:eastAsia="ja-JP"/>
        </w:rPr>
        <w:t> </w:t>
      </w:r>
      <w:r w:rsidRPr="00827CBC">
        <w:rPr>
          <w:rFonts w:ascii="Times New Roman" w:hAnsi="Times New Roman" w:cs="Times New Roman"/>
          <w:b/>
          <w:sz w:val="24"/>
          <w:szCs w:val="24"/>
          <w:lang w:eastAsia="ja-JP"/>
        </w:rPr>
        <w:t> </w:t>
      </w:r>
      <w:r w:rsidRPr="00827CBC">
        <w:rPr>
          <w:rFonts w:ascii="Times New Roman" w:hAnsi="Times New Roman" w:cs="Times New Roman"/>
          <w:b/>
          <w:sz w:val="24"/>
          <w:szCs w:val="24"/>
          <w:lang w:eastAsia="ja-JP"/>
        </w:rPr>
        <w:t> </w:t>
      </w:r>
      <w:r w:rsidRPr="00827CBC">
        <w:rPr>
          <w:rFonts w:ascii="Times New Roman" w:hAnsi="Times New Roman" w:cs="Times New Roman"/>
          <w:b/>
          <w:sz w:val="24"/>
          <w:szCs w:val="24"/>
          <w:lang w:eastAsia="ja-JP"/>
        </w:rPr>
        <w:fldChar w:fldCharType="end"/>
      </w:r>
      <w:bookmarkEnd w:id="23"/>
    </w:p>
    <w:p w14:paraId="43DA9DC3" w14:textId="720B85A4" w:rsidR="0075032D" w:rsidRDefault="0075032D" w:rsidP="0088654D">
      <w:pPr>
        <w:spacing w:after="0" w:line="240" w:lineRule="auto"/>
        <w:rPr>
          <w:rFonts w:ascii="Times New Roman" w:hAnsi="Times New Roman" w:cs="Times New Roman"/>
          <w:b/>
          <w:sz w:val="24"/>
          <w:lang w:eastAsia="ja-JP"/>
        </w:rPr>
      </w:pPr>
    </w:p>
    <w:p w14:paraId="1015389E" w14:textId="77777777" w:rsidR="00653773" w:rsidRPr="00827CBC" w:rsidRDefault="00653773" w:rsidP="00653773">
      <w:pPr>
        <w:spacing w:after="0" w:line="240" w:lineRule="auto"/>
        <w:rPr>
          <w:rFonts w:ascii="Times New Roman" w:hAnsi="Times New Roman" w:cs="Times New Roman"/>
          <w:b/>
          <w:sz w:val="24"/>
          <w:szCs w:val="24"/>
          <w:lang w:eastAsia="ja-JP"/>
        </w:rPr>
      </w:pPr>
    </w:p>
    <w:p w14:paraId="733B3711" w14:textId="77777777" w:rsidR="00653773" w:rsidRPr="00827CBC" w:rsidRDefault="00653773" w:rsidP="00653773">
      <w:pPr>
        <w:spacing w:after="0" w:line="240" w:lineRule="auto"/>
        <w:rPr>
          <w:rFonts w:ascii="Times New Roman" w:hAnsi="Times New Roman" w:cs="Times New Roman"/>
          <w:b/>
          <w:sz w:val="24"/>
          <w:szCs w:val="24"/>
          <w:lang w:eastAsia="ja-JP"/>
        </w:rPr>
      </w:pPr>
      <w:r w:rsidRPr="00827CBC">
        <w:rPr>
          <w:rFonts w:ascii="Times New Roman" w:hAnsi="Times New Roman" w:cs="Times New Roman"/>
          <w:b/>
          <w:noProof/>
          <w:sz w:val="24"/>
          <w:szCs w:val="24"/>
        </w:rPr>
        <mc:AlternateContent>
          <mc:Choice Requires="wps">
            <w:drawing>
              <wp:anchor distT="0" distB="0" distL="114300" distR="114300" simplePos="0" relativeHeight="251671552" behindDoc="0" locked="0" layoutInCell="1" allowOverlap="1" wp14:anchorId="7615E344" wp14:editId="40BC8FDB">
                <wp:simplePos x="0" y="0"/>
                <wp:positionH relativeFrom="margin">
                  <wp:posOffset>83820</wp:posOffset>
                </wp:positionH>
                <wp:positionV relativeFrom="paragraph">
                  <wp:posOffset>95250</wp:posOffset>
                </wp:positionV>
                <wp:extent cx="5501640" cy="0"/>
                <wp:effectExtent l="0" t="19050" r="22860" b="19050"/>
                <wp:wrapNone/>
                <wp:docPr id="6" name="Straight Connector 6"/>
                <wp:cNvGraphicFramePr/>
                <a:graphic xmlns:a="http://schemas.openxmlformats.org/drawingml/2006/main">
                  <a:graphicData uri="http://schemas.microsoft.com/office/word/2010/wordprocessingShape">
                    <wps:wsp>
                      <wps:cNvCnPr/>
                      <wps:spPr>
                        <a:xfrm>
                          <a:off x="0" y="0"/>
                          <a:ext cx="5501640"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4AAD122" id="Straight Connector 6" o:spid="_x0000_s1026" style="position:absolute;z-index:251671552;visibility:visible;mso-wrap-style:square;mso-wrap-distance-left:9pt;mso-wrap-distance-top:0;mso-wrap-distance-right:9pt;mso-wrap-distance-bottom:0;mso-position-horizontal:absolute;mso-position-horizontal-relative:margin;mso-position-vertical:absolute;mso-position-vertical-relative:text" from="6.6pt,7.5pt" to="439.8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" strokecolor="black [3213]" strokeweight="3pt">
                <w10:wrap anchorx="margin"/>
              </v:line>
            </w:pict>
          </mc:Fallback>
        </mc:AlternateContent>
      </w:r>
    </w:p>
    <w:p w14:paraId="62FCB268" w14:textId="73551D1C" w:rsidR="00827CBC" w:rsidRDefault="00827CBC" w:rsidP="00653773">
      <w:pPr>
        <w:rPr>
          <w:rFonts w:ascii="Times New Roman" w:hAnsi="Times New Roman" w:cs="Times New Roman"/>
          <w:b/>
          <w:sz w:val="24"/>
          <w:lang w:eastAsia="ja-JP"/>
        </w:rPr>
      </w:pPr>
      <w:r>
        <w:rPr>
          <w:rFonts w:ascii="Times New Roman" w:hAnsi="Times New Roman" w:cs="Times New Roman"/>
          <w:b/>
          <w:sz w:val="24"/>
          <w:lang w:eastAsia="ja-JP"/>
        </w:rPr>
        <w:br w:type="page"/>
      </w:r>
    </w:p>
    <w:p w14:paraId="4C8712A2" w14:textId="77777777" w:rsidR="00881BE0" w:rsidRPr="00827CBC" w:rsidRDefault="00881BE0" w:rsidP="00881BE0">
      <w:pPr>
        <w:rPr>
          <w:rFonts w:ascii="Times New Roman" w:hAnsi="Times New Roman" w:cs="Times New Roman"/>
          <w:b/>
          <w:smallCaps/>
          <w:sz w:val="24"/>
          <w:u w:val="single"/>
          <w:lang w:eastAsia="ja-JP"/>
        </w:rPr>
      </w:pPr>
      <w:r w:rsidRPr="00827CBC">
        <w:rPr>
          <w:rFonts w:ascii="Times New Roman" w:hAnsi="Times New Roman" w:cs="Times New Roman"/>
          <w:b/>
          <w:smallCaps/>
          <w:sz w:val="24"/>
          <w:u w:val="single"/>
          <w:lang w:eastAsia="ja-JP"/>
        </w:rPr>
        <w:t>Section B:  DD Health Home Transformation</w:t>
      </w:r>
    </w:p>
    <w:p w14:paraId="74E2BA33" w14:textId="410FD25A" w:rsidR="00881BE0" w:rsidRDefault="00881BE0" w:rsidP="00A34AE5">
      <w:pPr>
        <w:pStyle w:val="ListParagraph"/>
        <w:numPr>
          <w:ilvl w:val="0"/>
          <w:numId w:val="87"/>
        </w:numPr>
        <w:spacing w:after="0"/>
        <w:ind w:left="360"/>
        <w:rPr>
          <w:rFonts w:ascii="Times New Roman" w:hAnsi="Times New Roman" w:cs="Times New Roman"/>
          <w:sz w:val="24"/>
          <w:lang w:eastAsia="ja-JP"/>
        </w:rPr>
      </w:pPr>
      <w:r>
        <w:rPr>
          <w:rFonts w:ascii="Times New Roman" w:hAnsi="Times New Roman" w:cs="Times New Roman"/>
          <w:sz w:val="24"/>
          <w:lang w:eastAsia="ja-JP"/>
        </w:rPr>
        <w:t>In one paragraph, describe your organizations primary goals and objectives in providing DD Health Home services.</w:t>
      </w:r>
      <w:r w:rsidR="00A34AE5">
        <w:rPr>
          <w:rFonts w:ascii="Times New Roman" w:hAnsi="Times New Roman" w:cs="Times New Roman"/>
          <w:sz w:val="24"/>
          <w:lang w:eastAsia="ja-JP"/>
        </w:rPr>
        <w:t xml:space="preserve">  </w:t>
      </w:r>
      <w:r w:rsidR="00A34AE5">
        <w:rPr>
          <w:rFonts w:ascii="Times New Roman" w:hAnsi="Times New Roman" w:cs="Times New Roman"/>
          <w:sz w:val="24"/>
          <w:lang w:eastAsia="ja-JP"/>
        </w:rPr>
        <w:fldChar w:fldCharType="begin">
          <w:ffData>
            <w:name w:val="Text33"/>
            <w:enabled/>
            <w:calcOnExit w:val="0"/>
            <w:textInput/>
          </w:ffData>
        </w:fldChar>
      </w:r>
      <w:bookmarkStart w:id="24" w:name="Text33"/>
      <w:r w:rsidR="00A34AE5">
        <w:rPr>
          <w:rFonts w:ascii="Times New Roman" w:hAnsi="Times New Roman" w:cs="Times New Roman"/>
          <w:sz w:val="24"/>
          <w:lang w:eastAsia="ja-JP"/>
        </w:rPr>
        <w:instrText xml:space="preserve"> FORMTEXT </w:instrText>
      </w:r>
      <w:r w:rsidR="00A34AE5">
        <w:rPr>
          <w:rFonts w:ascii="Times New Roman" w:hAnsi="Times New Roman" w:cs="Times New Roman"/>
          <w:sz w:val="24"/>
          <w:lang w:eastAsia="ja-JP"/>
        </w:rPr>
      </w:r>
      <w:r w:rsidR="00A34AE5">
        <w:rPr>
          <w:rFonts w:ascii="Times New Roman" w:hAnsi="Times New Roman" w:cs="Times New Roman"/>
          <w:sz w:val="24"/>
          <w:lang w:eastAsia="ja-JP"/>
        </w:rPr>
        <w:fldChar w:fldCharType="separate"/>
      </w:r>
      <w:r w:rsidR="00A34AE5">
        <w:rPr>
          <w:rFonts w:ascii="Times New Roman" w:hAnsi="Times New Roman" w:cs="Times New Roman"/>
          <w:noProof/>
          <w:sz w:val="24"/>
          <w:lang w:eastAsia="ja-JP"/>
        </w:rPr>
        <w:t> </w:t>
      </w:r>
      <w:r w:rsidR="00A34AE5">
        <w:rPr>
          <w:rFonts w:ascii="Times New Roman" w:hAnsi="Times New Roman" w:cs="Times New Roman"/>
          <w:noProof/>
          <w:sz w:val="24"/>
          <w:lang w:eastAsia="ja-JP"/>
        </w:rPr>
        <w:t> </w:t>
      </w:r>
      <w:r w:rsidR="00A34AE5">
        <w:rPr>
          <w:rFonts w:ascii="Times New Roman" w:hAnsi="Times New Roman" w:cs="Times New Roman"/>
          <w:noProof/>
          <w:sz w:val="24"/>
          <w:lang w:eastAsia="ja-JP"/>
        </w:rPr>
        <w:t> </w:t>
      </w:r>
      <w:r w:rsidR="00A34AE5">
        <w:rPr>
          <w:rFonts w:ascii="Times New Roman" w:hAnsi="Times New Roman" w:cs="Times New Roman"/>
          <w:noProof/>
          <w:sz w:val="24"/>
          <w:lang w:eastAsia="ja-JP"/>
        </w:rPr>
        <w:t> </w:t>
      </w:r>
      <w:r w:rsidR="00A34AE5">
        <w:rPr>
          <w:rFonts w:ascii="Times New Roman" w:hAnsi="Times New Roman" w:cs="Times New Roman"/>
          <w:noProof/>
          <w:sz w:val="24"/>
          <w:lang w:eastAsia="ja-JP"/>
        </w:rPr>
        <w:t> </w:t>
      </w:r>
      <w:r w:rsidR="00A34AE5">
        <w:rPr>
          <w:rFonts w:ascii="Times New Roman" w:hAnsi="Times New Roman" w:cs="Times New Roman"/>
          <w:sz w:val="24"/>
          <w:lang w:eastAsia="ja-JP"/>
        </w:rPr>
        <w:fldChar w:fldCharType="end"/>
      </w:r>
      <w:bookmarkEnd w:id="24"/>
    </w:p>
    <w:p w14:paraId="390E2D97" w14:textId="77777777" w:rsidR="00881BE0" w:rsidRDefault="00881BE0" w:rsidP="00A34AE5">
      <w:pPr>
        <w:pStyle w:val="ListParagraph"/>
        <w:spacing w:after="0"/>
        <w:ind w:left="360"/>
        <w:rPr>
          <w:rFonts w:ascii="Times New Roman" w:hAnsi="Times New Roman" w:cs="Times New Roman"/>
          <w:sz w:val="24"/>
          <w:lang w:eastAsia="ja-JP"/>
        </w:rPr>
      </w:pPr>
    </w:p>
    <w:p w14:paraId="6FF7C575" w14:textId="30480603" w:rsidR="00881BE0" w:rsidRDefault="00881BE0" w:rsidP="00A34AE5">
      <w:pPr>
        <w:pStyle w:val="ListParagraph"/>
        <w:numPr>
          <w:ilvl w:val="0"/>
          <w:numId w:val="87"/>
        </w:numPr>
        <w:spacing w:after="0"/>
        <w:ind w:left="360"/>
        <w:rPr>
          <w:rFonts w:ascii="Times New Roman" w:hAnsi="Times New Roman" w:cs="Times New Roman"/>
          <w:sz w:val="24"/>
          <w:lang w:eastAsia="ja-JP"/>
        </w:rPr>
      </w:pPr>
      <w:r>
        <w:rPr>
          <w:rFonts w:ascii="Times New Roman" w:hAnsi="Times New Roman" w:cs="Times New Roman"/>
          <w:sz w:val="24"/>
          <w:lang w:eastAsia="ja-JP"/>
        </w:rPr>
        <w:t>In two or three paragraphs, describe</w:t>
      </w:r>
      <w:r w:rsidR="00EB186B">
        <w:rPr>
          <w:rFonts w:ascii="Times New Roman" w:hAnsi="Times New Roman" w:cs="Times New Roman"/>
          <w:sz w:val="24"/>
          <w:lang w:eastAsia="ja-JP"/>
        </w:rPr>
        <w:t>:</w:t>
      </w:r>
      <w:r>
        <w:rPr>
          <w:rFonts w:ascii="Times New Roman" w:hAnsi="Times New Roman" w:cs="Times New Roman"/>
          <w:sz w:val="24"/>
          <w:lang w:eastAsia="ja-JP"/>
        </w:rPr>
        <w:t xml:space="preserve"> (1) the </w:t>
      </w:r>
      <w:r w:rsidR="00EC2B97">
        <w:rPr>
          <w:rFonts w:ascii="Times New Roman" w:hAnsi="Times New Roman" w:cs="Times New Roman"/>
          <w:sz w:val="24"/>
          <w:lang w:eastAsia="ja-JP"/>
        </w:rPr>
        <w:t xml:space="preserve">vision </w:t>
      </w:r>
      <w:r w:rsidR="00853BBA">
        <w:rPr>
          <w:rFonts w:ascii="Times New Roman" w:hAnsi="Times New Roman" w:cs="Times New Roman"/>
          <w:sz w:val="24"/>
          <w:lang w:eastAsia="ja-JP"/>
        </w:rPr>
        <w:t xml:space="preserve">the DD Health Home Provider has for </w:t>
      </w:r>
      <w:r w:rsidR="00EC2B97">
        <w:rPr>
          <w:rFonts w:ascii="Times New Roman" w:hAnsi="Times New Roman" w:cs="Times New Roman"/>
          <w:sz w:val="24"/>
          <w:lang w:eastAsia="ja-JP"/>
        </w:rPr>
        <w:t>the</w:t>
      </w:r>
      <w:r>
        <w:rPr>
          <w:rFonts w:ascii="Times New Roman" w:hAnsi="Times New Roman" w:cs="Times New Roman"/>
          <w:sz w:val="24"/>
          <w:lang w:eastAsia="ja-JP"/>
        </w:rPr>
        <w:t xml:space="preserve"> DD Health Home Director(s) who</w:t>
      </w:r>
      <w:r w:rsidR="00853BBA">
        <w:rPr>
          <w:rFonts w:ascii="Times New Roman" w:hAnsi="Times New Roman" w:cs="Times New Roman"/>
          <w:sz w:val="24"/>
          <w:lang w:eastAsia="ja-JP"/>
        </w:rPr>
        <w:t xml:space="preserve"> </w:t>
      </w:r>
      <w:r>
        <w:rPr>
          <w:rFonts w:ascii="Times New Roman" w:hAnsi="Times New Roman" w:cs="Times New Roman"/>
          <w:sz w:val="24"/>
          <w:lang w:eastAsia="ja-JP"/>
        </w:rPr>
        <w:t>will provide organizational leadership fo</w:t>
      </w:r>
      <w:r w:rsidR="00EB186B">
        <w:rPr>
          <w:rFonts w:ascii="Times New Roman" w:hAnsi="Times New Roman" w:cs="Times New Roman"/>
          <w:sz w:val="24"/>
          <w:lang w:eastAsia="ja-JP"/>
        </w:rPr>
        <w:t>r DD Health Home transformation;</w:t>
      </w:r>
      <w:r>
        <w:rPr>
          <w:rFonts w:ascii="Times New Roman" w:hAnsi="Times New Roman" w:cs="Times New Roman"/>
          <w:sz w:val="24"/>
          <w:lang w:eastAsia="ja-JP"/>
        </w:rPr>
        <w:t xml:space="preserve"> (2) what </w:t>
      </w:r>
      <w:r w:rsidR="003C3C71">
        <w:rPr>
          <w:rFonts w:ascii="Times New Roman" w:hAnsi="Times New Roman" w:cs="Times New Roman"/>
          <w:sz w:val="24"/>
          <w:lang w:eastAsia="ja-JP"/>
        </w:rPr>
        <w:t>they</w:t>
      </w:r>
      <w:r>
        <w:rPr>
          <w:rFonts w:ascii="Times New Roman" w:hAnsi="Times New Roman" w:cs="Times New Roman"/>
          <w:sz w:val="24"/>
          <w:lang w:eastAsia="ja-JP"/>
        </w:rPr>
        <w:t xml:space="preserve"> will do to ensure succ</w:t>
      </w:r>
      <w:r w:rsidR="00EB186B">
        <w:rPr>
          <w:rFonts w:ascii="Times New Roman" w:hAnsi="Times New Roman" w:cs="Times New Roman"/>
          <w:sz w:val="24"/>
          <w:lang w:eastAsia="ja-JP"/>
        </w:rPr>
        <w:t>essful DD Health Home evolution;</w:t>
      </w:r>
      <w:r>
        <w:rPr>
          <w:rFonts w:ascii="Times New Roman" w:hAnsi="Times New Roman" w:cs="Times New Roman"/>
          <w:sz w:val="24"/>
          <w:lang w:eastAsia="ja-JP"/>
        </w:rPr>
        <w:t xml:space="preserve"> and (3) your understanding of the challenges this individual will face inherent in DD Health Home transformation within the provider agency. </w:t>
      </w:r>
      <w:r w:rsidR="00A34AE5">
        <w:rPr>
          <w:rFonts w:ascii="Times New Roman" w:hAnsi="Times New Roman" w:cs="Times New Roman"/>
          <w:sz w:val="24"/>
          <w:lang w:eastAsia="ja-JP"/>
        </w:rPr>
        <w:t xml:space="preserve">  </w:t>
      </w:r>
      <w:r w:rsidR="00A34AE5">
        <w:rPr>
          <w:rFonts w:ascii="Times New Roman" w:hAnsi="Times New Roman" w:cs="Times New Roman"/>
          <w:sz w:val="24"/>
          <w:lang w:eastAsia="ja-JP"/>
        </w:rPr>
        <w:fldChar w:fldCharType="begin">
          <w:ffData>
            <w:name w:val="Text34"/>
            <w:enabled/>
            <w:calcOnExit w:val="0"/>
            <w:textInput/>
          </w:ffData>
        </w:fldChar>
      </w:r>
      <w:bookmarkStart w:id="25" w:name="Text34"/>
      <w:r w:rsidR="00A34AE5">
        <w:rPr>
          <w:rFonts w:ascii="Times New Roman" w:hAnsi="Times New Roman" w:cs="Times New Roman"/>
          <w:sz w:val="24"/>
          <w:lang w:eastAsia="ja-JP"/>
        </w:rPr>
        <w:instrText xml:space="preserve"> FORMTEXT </w:instrText>
      </w:r>
      <w:r w:rsidR="00A34AE5">
        <w:rPr>
          <w:rFonts w:ascii="Times New Roman" w:hAnsi="Times New Roman" w:cs="Times New Roman"/>
          <w:sz w:val="24"/>
          <w:lang w:eastAsia="ja-JP"/>
        </w:rPr>
      </w:r>
      <w:r w:rsidR="00A34AE5">
        <w:rPr>
          <w:rFonts w:ascii="Times New Roman" w:hAnsi="Times New Roman" w:cs="Times New Roman"/>
          <w:sz w:val="24"/>
          <w:lang w:eastAsia="ja-JP"/>
        </w:rPr>
        <w:fldChar w:fldCharType="separate"/>
      </w:r>
      <w:r w:rsidR="00A34AE5">
        <w:rPr>
          <w:rFonts w:ascii="Times New Roman" w:hAnsi="Times New Roman" w:cs="Times New Roman"/>
          <w:noProof/>
          <w:sz w:val="24"/>
          <w:lang w:eastAsia="ja-JP"/>
        </w:rPr>
        <w:t> </w:t>
      </w:r>
      <w:r w:rsidR="00A34AE5">
        <w:rPr>
          <w:rFonts w:ascii="Times New Roman" w:hAnsi="Times New Roman" w:cs="Times New Roman"/>
          <w:noProof/>
          <w:sz w:val="24"/>
          <w:lang w:eastAsia="ja-JP"/>
        </w:rPr>
        <w:t> </w:t>
      </w:r>
      <w:r w:rsidR="00A34AE5">
        <w:rPr>
          <w:rFonts w:ascii="Times New Roman" w:hAnsi="Times New Roman" w:cs="Times New Roman"/>
          <w:noProof/>
          <w:sz w:val="24"/>
          <w:lang w:eastAsia="ja-JP"/>
        </w:rPr>
        <w:t> </w:t>
      </w:r>
      <w:r w:rsidR="00A34AE5">
        <w:rPr>
          <w:rFonts w:ascii="Times New Roman" w:hAnsi="Times New Roman" w:cs="Times New Roman"/>
          <w:noProof/>
          <w:sz w:val="24"/>
          <w:lang w:eastAsia="ja-JP"/>
        </w:rPr>
        <w:t> </w:t>
      </w:r>
      <w:r w:rsidR="00A34AE5">
        <w:rPr>
          <w:rFonts w:ascii="Times New Roman" w:hAnsi="Times New Roman" w:cs="Times New Roman"/>
          <w:noProof/>
          <w:sz w:val="24"/>
          <w:lang w:eastAsia="ja-JP"/>
        </w:rPr>
        <w:t> </w:t>
      </w:r>
      <w:r w:rsidR="00A34AE5">
        <w:rPr>
          <w:rFonts w:ascii="Times New Roman" w:hAnsi="Times New Roman" w:cs="Times New Roman"/>
          <w:sz w:val="24"/>
          <w:lang w:eastAsia="ja-JP"/>
        </w:rPr>
        <w:fldChar w:fldCharType="end"/>
      </w:r>
      <w:bookmarkEnd w:id="25"/>
    </w:p>
    <w:p w14:paraId="0F5EFDE9" w14:textId="77777777" w:rsidR="00881BE0" w:rsidRPr="007B6A06" w:rsidRDefault="00881BE0" w:rsidP="00A34AE5">
      <w:pPr>
        <w:pStyle w:val="ListParagraph"/>
        <w:spacing w:after="0"/>
        <w:ind w:left="360"/>
        <w:rPr>
          <w:rFonts w:ascii="Times New Roman" w:hAnsi="Times New Roman" w:cs="Times New Roman"/>
          <w:sz w:val="24"/>
          <w:lang w:eastAsia="ja-JP"/>
        </w:rPr>
      </w:pPr>
    </w:p>
    <w:p w14:paraId="4A3F9668" w14:textId="26976D35" w:rsidR="00881BE0" w:rsidRDefault="00881BE0" w:rsidP="00A34AE5">
      <w:pPr>
        <w:pStyle w:val="ListParagraph"/>
        <w:numPr>
          <w:ilvl w:val="0"/>
          <w:numId w:val="87"/>
        </w:numPr>
        <w:spacing w:after="0"/>
        <w:ind w:left="360"/>
        <w:rPr>
          <w:rFonts w:ascii="Times New Roman" w:hAnsi="Times New Roman" w:cs="Times New Roman"/>
          <w:sz w:val="24"/>
          <w:lang w:eastAsia="ja-JP"/>
        </w:rPr>
      </w:pPr>
      <w:r>
        <w:rPr>
          <w:rFonts w:ascii="Times New Roman" w:hAnsi="Times New Roman" w:cs="Times New Roman"/>
          <w:sz w:val="24"/>
          <w:lang w:eastAsia="ja-JP"/>
        </w:rPr>
        <w:t xml:space="preserve">In two or three paragraphs, describe and provide one or two examples of how the DD Health Home will involve </w:t>
      </w:r>
      <w:r w:rsidR="003C3C71">
        <w:rPr>
          <w:rFonts w:ascii="Times New Roman" w:hAnsi="Times New Roman" w:cs="Times New Roman"/>
          <w:sz w:val="24"/>
          <w:lang w:eastAsia="ja-JP"/>
        </w:rPr>
        <w:t>individual</w:t>
      </w:r>
      <w:r>
        <w:rPr>
          <w:rFonts w:ascii="Times New Roman" w:hAnsi="Times New Roman" w:cs="Times New Roman"/>
          <w:sz w:val="24"/>
          <w:lang w:eastAsia="ja-JP"/>
        </w:rPr>
        <w:t>s, families and/or caregivers in the process of defining the elements of a “person-centered” health home.</w:t>
      </w:r>
      <w:r w:rsidR="00A34AE5">
        <w:rPr>
          <w:rFonts w:ascii="Times New Roman" w:hAnsi="Times New Roman" w:cs="Times New Roman"/>
          <w:sz w:val="24"/>
          <w:lang w:eastAsia="ja-JP"/>
        </w:rPr>
        <w:t xml:space="preserve">  </w:t>
      </w:r>
      <w:r w:rsidR="00A34AE5">
        <w:rPr>
          <w:rFonts w:ascii="Times New Roman" w:hAnsi="Times New Roman" w:cs="Times New Roman"/>
          <w:sz w:val="24"/>
          <w:lang w:eastAsia="ja-JP"/>
        </w:rPr>
        <w:fldChar w:fldCharType="begin">
          <w:ffData>
            <w:name w:val="Text35"/>
            <w:enabled/>
            <w:calcOnExit w:val="0"/>
            <w:textInput/>
          </w:ffData>
        </w:fldChar>
      </w:r>
      <w:bookmarkStart w:id="26" w:name="Text35"/>
      <w:r w:rsidR="00A34AE5">
        <w:rPr>
          <w:rFonts w:ascii="Times New Roman" w:hAnsi="Times New Roman" w:cs="Times New Roman"/>
          <w:sz w:val="24"/>
          <w:lang w:eastAsia="ja-JP"/>
        </w:rPr>
        <w:instrText xml:space="preserve"> FORMTEXT </w:instrText>
      </w:r>
      <w:r w:rsidR="00A34AE5">
        <w:rPr>
          <w:rFonts w:ascii="Times New Roman" w:hAnsi="Times New Roman" w:cs="Times New Roman"/>
          <w:sz w:val="24"/>
          <w:lang w:eastAsia="ja-JP"/>
        </w:rPr>
      </w:r>
      <w:r w:rsidR="00A34AE5">
        <w:rPr>
          <w:rFonts w:ascii="Times New Roman" w:hAnsi="Times New Roman" w:cs="Times New Roman"/>
          <w:sz w:val="24"/>
          <w:lang w:eastAsia="ja-JP"/>
        </w:rPr>
        <w:fldChar w:fldCharType="separate"/>
      </w:r>
      <w:r w:rsidR="00A34AE5">
        <w:rPr>
          <w:rFonts w:ascii="Times New Roman" w:hAnsi="Times New Roman" w:cs="Times New Roman"/>
          <w:noProof/>
          <w:sz w:val="24"/>
          <w:lang w:eastAsia="ja-JP"/>
        </w:rPr>
        <w:t> </w:t>
      </w:r>
      <w:r w:rsidR="00A34AE5">
        <w:rPr>
          <w:rFonts w:ascii="Times New Roman" w:hAnsi="Times New Roman" w:cs="Times New Roman"/>
          <w:noProof/>
          <w:sz w:val="24"/>
          <w:lang w:eastAsia="ja-JP"/>
        </w:rPr>
        <w:t> </w:t>
      </w:r>
      <w:r w:rsidR="00A34AE5">
        <w:rPr>
          <w:rFonts w:ascii="Times New Roman" w:hAnsi="Times New Roman" w:cs="Times New Roman"/>
          <w:noProof/>
          <w:sz w:val="24"/>
          <w:lang w:eastAsia="ja-JP"/>
        </w:rPr>
        <w:t> </w:t>
      </w:r>
      <w:r w:rsidR="00A34AE5">
        <w:rPr>
          <w:rFonts w:ascii="Times New Roman" w:hAnsi="Times New Roman" w:cs="Times New Roman"/>
          <w:noProof/>
          <w:sz w:val="24"/>
          <w:lang w:eastAsia="ja-JP"/>
        </w:rPr>
        <w:t> </w:t>
      </w:r>
      <w:r w:rsidR="00A34AE5">
        <w:rPr>
          <w:rFonts w:ascii="Times New Roman" w:hAnsi="Times New Roman" w:cs="Times New Roman"/>
          <w:noProof/>
          <w:sz w:val="24"/>
          <w:lang w:eastAsia="ja-JP"/>
        </w:rPr>
        <w:t> </w:t>
      </w:r>
      <w:r w:rsidR="00A34AE5">
        <w:rPr>
          <w:rFonts w:ascii="Times New Roman" w:hAnsi="Times New Roman" w:cs="Times New Roman"/>
          <w:sz w:val="24"/>
          <w:lang w:eastAsia="ja-JP"/>
        </w:rPr>
        <w:fldChar w:fldCharType="end"/>
      </w:r>
      <w:bookmarkEnd w:id="26"/>
    </w:p>
    <w:p w14:paraId="1A45400E" w14:textId="77777777" w:rsidR="00A34AE5" w:rsidRPr="00A34AE5" w:rsidRDefault="00A34AE5" w:rsidP="00A34AE5">
      <w:pPr>
        <w:spacing w:after="0"/>
        <w:rPr>
          <w:rFonts w:ascii="Times New Roman" w:hAnsi="Times New Roman" w:cs="Times New Roman"/>
          <w:sz w:val="24"/>
          <w:lang w:eastAsia="ja-JP"/>
        </w:rPr>
      </w:pPr>
    </w:p>
    <w:p w14:paraId="466A43D8" w14:textId="2CEB80C8" w:rsidR="00747D58" w:rsidRDefault="00747D58" w:rsidP="00A34AE5">
      <w:pPr>
        <w:pStyle w:val="ListParagraph"/>
        <w:numPr>
          <w:ilvl w:val="0"/>
          <w:numId w:val="87"/>
        </w:numPr>
        <w:spacing w:after="0"/>
        <w:ind w:left="360"/>
        <w:rPr>
          <w:rFonts w:ascii="Times New Roman" w:hAnsi="Times New Roman" w:cs="Times New Roman"/>
          <w:sz w:val="24"/>
          <w:lang w:eastAsia="ja-JP"/>
        </w:rPr>
      </w:pPr>
      <w:r>
        <w:rPr>
          <w:rFonts w:ascii="Times New Roman" w:hAnsi="Times New Roman" w:cs="Times New Roman"/>
          <w:sz w:val="24"/>
          <w:lang w:eastAsia="ja-JP"/>
        </w:rPr>
        <w:t xml:space="preserve">In two or three paragraphs, describe your organization’s history and commitment to conducting wellness interventions and reporting based on individuals’ level of risk. </w:t>
      </w:r>
      <w:r w:rsidR="00A34AE5">
        <w:rPr>
          <w:rFonts w:ascii="Times New Roman" w:hAnsi="Times New Roman" w:cs="Times New Roman"/>
          <w:sz w:val="24"/>
          <w:lang w:eastAsia="ja-JP"/>
        </w:rPr>
        <w:t xml:space="preserve"> </w:t>
      </w:r>
      <w:r w:rsidR="00A34AE5">
        <w:rPr>
          <w:rFonts w:ascii="Times New Roman" w:hAnsi="Times New Roman" w:cs="Times New Roman"/>
          <w:sz w:val="24"/>
          <w:lang w:eastAsia="ja-JP"/>
        </w:rPr>
        <w:fldChar w:fldCharType="begin">
          <w:ffData>
            <w:name w:val="Text36"/>
            <w:enabled/>
            <w:calcOnExit w:val="0"/>
            <w:textInput/>
          </w:ffData>
        </w:fldChar>
      </w:r>
      <w:bookmarkStart w:id="27" w:name="Text36"/>
      <w:r w:rsidR="00A34AE5">
        <w:rPr>
          <w:rFonts w:ascii="Times New Roman" w:hAnsi="Times New Roman" w:cs="Times New Roman"/>
          <w:sz w:val="24"/>
          <w:lang w:eastAsia="ja-JP"/>
        </w:rPr>
        <w:instrText xml:space="preserve"> FORMTEXT </w:instrText>
      </w:r>
      <w:r w:rsidR="00A34AE5">
        <w:rPr>
          <w:rFonts w:ascii="Times New Roman" w:hAnsi="Times New Roman" w:cs="Times New Roman"/>
          <w:sz w:val="24"/>
          <w:lang w:eastAsia="ja-JP"/>
        </w:rPr>
      </w:r>
      <w:r w:rsidR="00A34AE5">
        <w:rPr>
          <w:rFonts w:ascii="Times New Roman" w:hAnsi="Times New Roman" w:cs="Times New Roman"/>
          <w:sz w:val="24"/>
          <w:lang w:eastAsia="ja-JP"/>
        </w:rPr>
        <w:fldChar w:fldCharType="separate"/>
      </w:r>
      <w:r w:rsidR="00A34AE5">
        <w:rPr>
          <w:rFonts w:ascii="Times New Roman" w:hAnsi="Times New Roman" w:cs="Times New Roman"/>
          <w:noProof/>
          <w:sz w:val="24"/>
          <w:lang w:eastAsia="ja-JP"/>
        </w:rPr>
        <w:t> </w:t>
      </w:r>
      <w:r w:rsidR="00A34AE5">
        <w:rPr>
          <w:rFonts w:ascii="Times New Roman" w:hAnsi="Times New Roman" w:cs="Times New Roman"/>
          <w:noProof/>
          <w:sz w:val="24"/>
          <w:lang w:eastAsia="ja-JP"/>
        </w:rPr>
        <w:t> </w:t>
      </w:r>
      <w:r w:rsidR="00A34AE5">
        <w:rPr>
          <w:rFonts w:ascii="Times New Roman" w:hAnsi="Times New Roman" w:cs="Times New Roman"/>
          <w:noProof/>
          <w:sz w:val="24"/>
          <w:lang w:eastAsia="ja-JP"/>
        </w:rPr>
        <w:t> </w:t>
      </w:r>
      <w:r w:rsidR="00A34AE5">
        <w:rPr>
          <w:rFonts w:ascii="Times New Roman" w:hAnsi="Times New Roman" w:cs="Times New Roman"/>
          <w:noProof/>
          <w:sz w:val="24"/>
          <w:lang w:eastAsia="ja-JP"/>
        </w:rPr>
        <w:t> </w:t>
      </w:r>
      <w:r w:rsidR="00A34AE5">
        <w:rPr>
          <w:rFonts w:ascii="Times New Roman" w:hAnsi="Times New Roman" w:cs="Times New Roman"/>
          <w:noProof/>
          <w:sz w:val="24"/>
          <w:lang w:eastAsia="ja-JP"/>
        </w:rPr>
        <w:t> </w:t>
      </w:r>
      <w:r w:rsidR="00A34AE5">
        <w:rPr>
          <w:rFonts w:ascii="Times New Roman" w:hAnsi="Times New Roman" w:cs="Times New Roman"/>
          <w:sz w:val="24"/>
          <w:lang w:eastAsia="ja-JP"/>
        </w:rPr>
        <w:fldChar w:fldCharType="end"/>
      </w:r>
      <w:bookmarkEnd w:id="27"/>
    </w:p>
    <w:p w14:paraId="3643084D" w14:textId="77777777" w:rsidR="00C2537C" w:rsidRPr="00E2271C" w:rsidRDefault="00C2537C" w:rsidP="00A34AE5">
      <w:pPr>
        <w:pStyle w:val="ListParagraph"/>
        <w:spacing w:after="0"/>
        <w:ind w:left="360"/>
        <w:rPr>
          <w:rFonts w:ascii="Times New Roman" w:hAnsi="Times New Roman" w:cs="Times New Roman"/>
          <w:sz w:val="24"/>
          <w:lang w:eastAsia="ja-JP"/>
        </w:rPr>
      </w:pPr>
    </w:p>
    <w:p w14:paraId="53B4E8E8" w14:textId="0BB34DB4" w:rsidR="00881BE0" w:rsidRPr="00D64E9E" w:rsidRDefault="00CC5A69" w:rsidP="00A34AE5">
      <w:pPr>
        <w:pStyle w:val="ListParagraph"/>
        <w:numPr>
          <w:ilvl w:val="0"/>
          <w:numId w:val="87"/>
        </w:numPr>
        <w:spacing w:after="0"/>
        <w:ind w:left="360"/>
        <w:rPr>
          <w:rFonts w:ascii="Times New Roman" w:hAnsi="Times New Roman" w:cs="Times New Roman"/>
          <w:sz w:val="24"/>
          <w:lang w:eastAsia="ja-JP"/>
        </w:rPr>
      </w:pPr>
      <w:r w:rsidRPr="00D64E9E">
        <w:rPr>
          <w:rFonts w:ascii="Times New Roman" w:hAnsi="Times New Roman" w:cs="Times New Roman"/>
          <w:sz w:val="24"/>
          <w:lang w:eastAsia="ja-JP"/>
        </w:rPr>
        <w:t xml:space="preserve">In two or three paragraphs, describe </w:t>
      </w:r>
      <w:r w:rsidR="00881BE0" w:rsidRPr="00D64E9E">
        <w:rPr>
          <w:rFonts w:ascii="Times New Roman" w:hAnsi="Times New Roman" w:cs="Times New Roman"/>
          <w:sz w:val="24"/>
          <w:lang w:eastAsia="ja-JP"/>
        </w:rPr>
        <w:t>what your organization hope</w:t>
      </w:r>
      <w:r w:rsidRPr="00D64E9E">
        <w:rPr>
          <w:rFonts w:ascii="Times New Roman" w:hAnsi="Times New Roman" w:cs="Times New Roman"/>
          <w:sz w:val="24"/>
          <w:lang w:eastAsia="ja-JP"/>
        </w:rPr>
        <w:t>s</w:t>
      </w:r>
      <w:r w:rsidR="00881BE0" w:rsidRPr="00D64E9E">
        <w:rPr>
          <w:rFonts w:ascii="Times New Roman" w:hAnsi="Times New Roman" w:cs="Times New Roman"/>
          <w:sz w:val="24"/>
          <w:lang w:eastAsia="ja-JP"/>
        </w:rPr>
        <w:t xml:space="preserve"> to gain from DD Health Home learning collaborative</w:t>
      </w:r>
      <w:r w:rsidR="00747D58" w:rsidRPr="00D64E9E">
        <w:rPr>
          <w:rFonts w:ascii="Times New Roman" w:hAnsi="Times New Roman" w:cs="Times New Roman"/>
          <w:sz w:val="24"/>
          <w:lang w:eastAsia="ja-JP"/>
        </w:rPr>
        <w:t>s</w:t>
      </w:r>
      <w:r w:rsidR="00881BE0" w:rsidRPr="00D64E9E">
        <w:rPr>
          <w:rFonts w:ascii="Times New Roman" w:hAnsi="Times New Roman" w:cs="Times New Roman"/>
          <w:sz w:val="24"/>
          <w:lang w:eastAsia="ja-JP"/>
        </w:rPr>
        <w:t xml:space="preserve"> and other training activities?</w:t>
      </w:r>
      <w:r w:rsidR="00A34AE5">
        <w:rPr>
          <w:rFonts w:ascii="Times New Roman" w:hAnsi="Times New Roman" w:cs="Times New Roman"/>
          <w:sz w:val="24"/>
          <w:lang w:eastAsia="ja-JP"/>
        </w:rPr>
        <w:t xml:space="preserve">  </w:t>
      </w:r>
      <w:r w:rsidR="00A34AE5">
        <w:rPr>
          <w:rFonts w:ascii="Times New Roman" w:hAnsi="Times New Roman" w:cs="Times New Roman"/>
          <w:sz w:val="24"/>
          <w:lang w:eastAsia="ja-JP"/>
        </w:rPr>
        <w:fldChar w:fldCharType="begin">
          <w:ffData>
            <w:name w:val="Text37"/>
            <w:enabled/>
            <w:calcOnExit w:val="0"/>
            <w:textInput/>
          </w:ffData>
        </w:fldChar>
      </w:r>
      <w:bookmarkStart w:id="28" w:name="Text37"/>
      <w:r w:rsidR="00A34AE5">
        <w:rPr>
          <w:rFonts w:ascii="Times New Roman" w:hAnsi="Times New Roman" w:cs="Times New Roman"/>
          <w:sz w:val="24"/>
          <w:lang w:eastAsia="ja-JP"/>
        </w:rPr>
        <w:instrText xml:space="preserve"> FORMTEXT </w:instrText>
      </w:r>
      <w:r w:rsidR="00A34AE5">
        <w:rPr>
          <w:rFonts w:ascii="Times New Roman" w:hAnsi="Times New Roman" w:cs="Times New Roman"/>
          <w:sz w:val="24"/>
          <w:lang w:eastAsia="ja-JP"/>
        </w:rPr>
      </w:r>
      <w:r w:rsidR="00A34AE5">
        <w:rPr>
          <w:rFonts w:ascii="Times New Roman" w:hAnsi="Times New Roman" w:cs="Times New Roman"/>
          <w:sz w:val="24"/>
          <w:lang w:eastAsia="ja-JP"/>
        </w:rPr>
        <w:fldChar w:fldCharType="separate"/>
      </w:r>
      <w:r w:rsidR="00A34AE5">
        <w:rPr>
          <w:rFonts w:ascii="Times New Roman" w:hAnsi="Times New Roman" w:cs="Times New Roman"/>
          <w:noProof/>
          <w:sz w:val="24"/>
          <w:lang w:eastAsia="ja-JP"/>
        </w:rPr>
        <w:t> </w:t>
      </w:r>
      <w:r w:rsidR="00A34AE5">
        <w:rPr>
          <w:rFonts w:ascii="Times New Roman" w:hAnsi="Times New Roman" w:cs="Times New Roman"/>
          <w:noProof/>
          <w:sz w:val="24"/>
          <w:lang w:eastAsia="ja-JP"/>
        </w:rPr>
        <w:t> </w:t>
      </w:r>
      <w:r w:rsidR="00A34AE5">
        <w:rPr>
          <w:rFonts w:ascii="Times New Roman" w:hAnsi="Times New Roman" w:cs="Times New Roman"/>
          <w:noProof/>
          <w:sz w:val="24"/>
          <w:lang w:eastAsia="ja-JP"/>
        </w:rPr>
        <w:t> </w:t>
      </w:r>
      <w:r w:rsidR="00A34AE5">
        <w:rPr>
          <w:rFonts w:ascii="Times New Roman" w:hAnsi="Times New Roman" w:cs="Times New Roman"/>
          <w:noProof/>
          <w:sz w:val="24"/>
          <w:lang w:eastAsia="ja-JP"/>
        </w:rPr>
        <w:t> </w:t>
      </w:r>
      <w:r w:rsidR="00A34AE5">
        <w:rPr>
          <w:rFonts w:ascii="Times New Roman" w:hAnsi="Times New Roman" w:cs="Times New Roman"/>
          <w:noProof/>
          <w:sz w:val="24"/>
          <w:lang w:eastAsia="ja-JP"/>
        </w:rPr>
        <w:t> </w:t>
      </w:r>
      <w:r w:rsidR="00A34AE5">
        <w:rPr>
          <w:rFonts w:ascii="Times New Roman" w:hAnsi="Times New Roman" w:cs="Times New Roman"/>
          <w:sz w:val="24"/>
          <w:lang w:eastAsia="ja-JP"/>
        </w:rPr>
        <w:fldChar w:fldCharType="end"/>
      </w:r>
      <w:bookmarkEnd w:id="28"/>
    </w:p>
    <w:p w14:paraId="5A850EF8" w14:textId="66C1931C" w:rsidR="000865CC" w:rsidRPr="00D64E9E" w:rsidRDefault="000865CC" w:rsidP="00A34AE5">
      <w:pPr>
        <w:pStyle w:val="ListParagraph"/>
        <w:spacing w:before="200" w:after="0"/>
        <w:ind w:left="360"/>
        <w:rPr>
          <w:rFonts w:ascii="Times New Roman" w:hAnsi="Times New Roman" w:cs="Times New Roman"/>
          <w:sz w:val="24"/>
          <w:lang w:eastAsia="ja-JP"/>
        </w:rPr>
      </w:pPr>
    </w:p>
    <w:p w14:paraId="76279EFC" w14:textId="24504B60" w:rsidR="000865CC" w:rsidRPr="00CA2B56" w:rsidRDefault="00881BE0" w:rsidP="000817AC">
      <w:pPr>
        <w:pStyle w:val="ListParagraph"/>
        <w:numPr>
          <w:ilvl w:val="0"/>
          <w:numId w:val="87"/>
        </w:numPr>
        <w:spacing w:before="200" w:after="0"/>
        <w:ind w:left="360"/>
        <w:rPr>
          <w:lang w:eastAsia="ja-JP"/>
        </w:rPr>
      </w:pPr>
      <w:r w:rsidRPr="000817AC">
        <w:rPr>
          <w:rFonts w:ascii="Times New Roman" w:hAnsi="Times New Roman" w:cs="Times New Roman"/>
          <w:sz w:val="24"/>
          <w:lang w:eastAsia="ja-JP"/>
        </w:rPr>
        <w:t xml:space="preserve">If there is any additional information specific or unique to your organization you would like to include in the application, please do so here.  </w:t>
      </w:r>
      <w:r w:rsidR="00A34AE5">
        <w:rPr>
          <w:rFonts w:ascii="Times New Roman" w:hAnsi="Times New Roman" w:cs="Times New Roman"/>
          <w:sz w:val="24"/>
          <w:lang w:eastAsia="ja-JP"/>
        </w:rPr>
        <w:fldChar w:fldCharType="begin">
          <w:ffData>
            <w:name w:val="Text38"/>
            <w:enabled/>
            <w:calcOnExit w:val="0"/>
            <w:textInput/>
          </w:ffData>
        </w:fldChar>
      </w:r>
      <w:bookmarkStart w:id="29" w:name="Text38"/>
      <w:r w:rsidR="00A34AE5" w:rsidRPr="000817AC">
        <w:rPr>
          <w:rFonts w:ascii="Times New Roman" w:hAnsi="Times New Roman" w:cs="Times New Roman"/>
          <w:sz w:val="24"/>
          <w:lang w:eastAsia="ja-JP"/>
        </w:rPr>
        <w:instrText xml:space="preserve"> FORMTEXT </w:instrText>
      </w:r>
      <w:r w:rsidR="00A34AE5">
        <w:rPr>
          <w:rFonts w:ascii="Times New Roman" w:hAnsi="Times New Roman" w:cs="Times New Roman"/>
          <w:sz w:val="24"/>
          <w:lang w:eastAsia="ja-JP"/>
        </w:rPr>
      </w:r>
      <w:r w:rsidR="00A34AE5">
        <w:rPr>
          <w:rFonts w:ascii="Times New Roman" w:hAnsi="Times New Roman" w:cs="Times New Roman"/>
          <w:sz w:val="24"/>
          <w:lang w:eastAsia="ja-JP"/>
        </w:rPr>
        <w:fldChar w:fldCharType="separate"/>
      </w:r>
      <w:r w:rsidR="000817AC">
        <w:rPr>
          <w:rFonts w:ascii="Times New Roman" w:hAnsi="Times New Roman" w:cs="Times New Roman"/>
          <w:sz w:val="24"/>
          <w:lang w:eastAsia="ja-JP"/>
        </w:rPr>
        <w:t> </w:t>
      </w:r>
      <w:r w:rsidR="000817AC">
        <w:rPr>
          <w:rFonts w:ascii="Times New Roman" w:hAnsi="Times New Roman" w:cs="Times New Roman"/>
          <w:sz w:val="24"/>
          <w:lang w:eastAsia="ja-JP"/>
        </w:rPr>
        <w:t> </w:t>
      </w:r>
      <w:r w:rsidR="000817AC">
        <w:rPr>
          <w:rFonts w:ascii="Times New Roman" w:hAnsi="Times New Roman" w:cs="Times New Roman"/>
          <w:sz w:val="24"/>
          <w:lang w:eastAsia="ja-JP"/>
        </w:rPr>
        <w:t> </w:t>
      </w:r>
      <w:r w:rsidR="000817AC">
        <w:rPr>
          <w:rFonts w:ascii="Times New Roman" w:hAnsi="Times New Roman" w:cs="Times New Roman"/>
          <w:sz w:val="24"/>
          <w:lang w:eastAsia="ja-JP"/>
        </w:rPr>
        <w:t> </w:t>
      </w:r>
      <w:r w:rsidR="000817AC">
        <w:rPr>
          <w:rFonts w:ascii="Times New Roman" w:hAnsi="Times New Roman" w:cs="Times New Roman"/>
          <w:sz w:val="24"/>
          <w:lang w:eastAsia="ja-JP"/>
        </w:rPr>
        <w:t> </w:t>
      </w:r>
      <w:r w:rsidR="00A34AE5">
        <w:rPr>
          <w:lang w:eastAsia="ja-JP"/>
        </w:rPr>
        <w:fldChar w:fldCharType="end"/>
      </w:r>
      <w:bookmarkEnd w:id="29"/>
    </w:p>
    <w:p w14:paraId="23391FF4" w14:textId="77777777" w:rsidR="00CA2B56" w:rsidRPr="00CA2B56" w:rsidRDefault="00CA2B56" w:rsidP="00CA2B56">
      <w:pPr>
        <w:pStyle w:val="ListParagraph"/>
        <w:rPr>
          <w:rFonts w:ascii="Times New Roman" w:hAnsi="Times New Roman" w:cs="Times New Roman"/>
          <w:smallCaps/>
          <w:sz w:val="24"/>
          <w:lang w:eastAsia="ja-JP"/>
        </w:rPr>
      </w:pPr>
    </w:p>
    <w:p w14:paraId="4F8FCB77" w14:textId="66351F64" w:rsidR="0087432B" w:rsidRDefault="00827CBC">
      <w:pPr>
        <w:rPr>
          <w:rFonts w:ascii="Times New Roman" w:hAnsi="Times New Roman" w:cs="Times New Roman"/>
          <w:b/>
          <w:smallCaps/>
          <w:sz w:val="28"/>
          <w:lang w:eastAsia="ja-JP"/>
        </w:rPr>
      </w:pPr>
      <w:r>
        <w:rPr>
          <w:rFonts w:ascii="Times New Roman" w:hAnsi="Times New Roman" w:cs="Times New Roman"/>
          <w:smallCaps/>
          <w:sz w:val="24"/>
          <w:lang w:eastAsia="ja-JP"/>
        </w:rPr>
        <w:br w:type="page"/>
      </w:r>
    </w:p>
    <w:p w14:paraId="142CB790" w14:textId="785AD44F" w:rsidR="00264B81" w:rsidRPr="0065657B" w:rsidRDefault="00264B81" w:rsidP="00264B81">
      <w:pPr>
        <w:pBdr>
          <w:bottom w:val="single" w:sz="4" w:space="1" w:color="auto"/>
        </w:pBdr>
        <w:jc w:val="center"/>
        <w:rPr>
          <w:rFonts w:ascii="Times New Roman" w:hAnsi="Times New Roman" w:cs="Times New Roman"/>
          <w:b/>
          <w:smallCaps/>
          <w:sz w:val="28"/>
          <w:lang w:eastAsia="ja-JP"/>
        </w:rPr>
      </w:pPr>
      <w:r w:rsidRPr="0065657B">
        <w:rPr>
          <w:rFonts w:ascii="Times New Roman" w:hAnsi="Times New Roman" w:cs="Times New Roman"/>
          <w:b/>
          <w:smallCaps/>
          <w:sz w:val="28"/>
          <w:lang w:eastAsia="ja-JP"/>
        </w:rPr>
        <w:t xml:space="preserve">Appendix </w:t>
      </w:r>
      <w:r>
        <w:rPr>
          <w:rFonts w:ascii="Times New Roman" w:hAnsi="Times New Roman" w:cs="Times New Roman"/>
          <w:b/>
          <w:smallCaps/>
          <w:sz w:val="28"/>
          <w:lang w:eastAsia="ja-JP"/>
        </w:rPr>
        <w:t>B</w:t>
      </w:r>
    </w:p>
    <w:p w14:paraId="128AD05A" w14:textId="77777777" w:rsidR="00264B81" w:rsidRPr="003E0540" w:rsidRDefault="00264B81" w:rsidP="00264B81">
      <w:pPr>
        <w:pBdr>
          <w:bottom w:val="single" w:sz="4" w:space="1" w:color="auto"/>
        </w:pBdr>
        <w:jc w:val="center"/>
        <w:rPr>
          <w:rFonts w:ascii="Times New Roman" w:hAnsi="Times New Roman" w:cs="Times New Roman"/>
          <w:b/>
          <w:smallCaps/>
          <w:sz w:val="24"/>
          <w:szCs w:val="26"/>
          <w:lang w:eastAsia="ja-JP"/>
        </w:rPr>
      </w:pPr>
      <w:r>
        <w:rPr>
          <w:rFonts w:ascii="Times New Roman" w:hAnsi="Times New Roman" w:cs="Times New Roman"/>
          <w:b/>
          <w:smallCaps/>
          <w:sz w:val="24"/>
          <w:szCs w:val="26"/>
          <w:lang w:eastAsia="ja-JP"/>
        </w:rPr>
        <w:t>s</w:t>
      </w:r>
      <w:r w:rsidRPr="003E0540">
        <w:rPr>
          <w:rFonts w:ascii="Times New Roman" w:hAnsi="Times New Roman" w:cs="Times New Roman"/>
          <w:b/>
          <w:smallCaps/>
          <w:sz w:val="24"/>
          <w:szCs w:val="26"/>
          <w:lang w:eastAsia="ja-JP"/>
        </w:rPr>
        <w:t xml:space="preserve">upplemental </w:t>
      </w:r>
      <w:r>
        <w:rPr>
          <w:rFonts w:ascii="Times New Roman" w:hAnsi="Times New Roman" w:cs="Times New Roman"/>
          <w:b/>
          <w:smallCaps/>
          <w:sz w:val="24"/>
          <w:szCs w:val="26"/>
          <w:lang w:eastAsia="ja-JP"/>
        </w:rPr>
        <w:t>d</w:t>
      </w:r>
      <w:r w:rsidRPr="003E0540">
        <w:rPr>
          <w:rFonts w:ascii="Times New Roman" w:hAnsi="Times New Roman" w:cs="Times New Roman"/>
          <w:b/>
          <w:smallCaps/>
          <w:sz w:val="24"/>
          <w:szCs w:val="26"/>
          <w:lang w:eastAsia="ja-JP"/>
        </w:rPr>
        <w:t xml:space="preserve">ocumentation </w:t>
      </w:r>
      <w:r>
        <w:rPr>
          <w:rFonts w:ascii="Times New Roman" w:hAnsi="Times New Roman" w:cs="Times New Roman"/>
          <w:b/>
          <w:smallCaps/>
          <w:sz w:val="24"/>
          <w:szCs w:val="26"/>
          <w:lang w:eastAsia="ja-JP"/>
        </w:rPr>
        <w:t>t</w:t>
      </w:r>
      <w:r w:rsidRPr="003E0540">
        <w:rPr>
          <w:rFonts w:ascii="Times New Roman" w:hAnsi="Times New Roman" w:cs="Times New Roman"/>
          <w:b/>
          <w:smallCaps/>
          <w:sz w:val="24"/>
          <w:szCs w:val="26"/>
          <w:lang w:eastAsia="ja-JP"/>
        </w:rPr>
        <w:t xml:space="preserve">o </w:t>
      </w:r>
      <w:r>
        <w:rPr>
          <w:rFonts w:ascii="Times New Roman" w:hAnsi="Times New Roman" w:cs="Times New Roman"/>
          <w:b/>
          <w:smallCaps/>
          <w:sz w:val="24"/>
          <w:szCs w:val="26"/>
          <w:lang w:eastAsia="ja-JP"/>
        </w:rPr>
        <w:t>b</w:t>
      </w:r>
      <w:r w:rsidRPr="003E0540">
        <w:rPr>
          <w:rFonts w:ascii="Times New Roman" w:hAnsi="Times New Roman" w:cs="Times New Roman"/>
          <w:b/>
          <w:smallCaps/>
          <w:sz w:val="24"/>
          <w:szCs w:val="26"/>
          <w:lang w:eastAsia="ja-JP"/>
        </w:rPr>
        <w:t xml:space="preserve">e submitted with completed application </w:t>
      </w:r>
    </w:p>
    <w:p w14:paraId="5603C38A" w14:textId="77777777" w:rsidR="00CA2B56" w:rsidRPr="00447027" w:rsidRDefault="00CA2B56" w:rsidP="00CA2B56">
      <w:pPr>
        <w:spacing w:after="0" w:line="240" w:lineRule="auto"/>
        <w:rPr>
          <w:rFonts w:ascii="Times New Roman" w:hAnsi="Times New Roman" w:cs="Times New Roman"/>
          <w:b/>
          <w:sz w:val="24"/>
          <w:u w:val="single"/>
          <w:lang w:eastAsia="ja-JP"/>
        </w:rPr>
      </w:pPr>
      <w:r w:rsidRPr="00447027">
        <w:rPr>
          <w:rFonts w:ascii="Times New Roman" w:hAnsi="Times New Roman" w:cs="Times New Roman"/>
          <w:b/>
          <w:sz w:val="24"/>
          <w:u w:val="single"/>
          <w:lang w:eastAsia="ja-JP"/>
        </w:rPr>
        <w:t>Policies and Procedures:</w:t>
      </w:r>
    </w:p>
    <w:p w14:paraId="69716FFA" w14:textId="595AA1F8" w:rsidR="00CA2B56" w:rsidRDefault="00CA2B56" w:rsidP="00CA2B56">
      <w:pPr>
        <w:spacing w:after="0" w:line="240" w:lineRule="auto"/>
        <w:rPr>
          <w:rFonts w:ascii="Times New Roman" w:hAnsi="Times New Roman" w:cs="Times New Roman"/>
          <w:sz w:val="24"/>
          <w:lang w:eastAsia="ja-JP"/>
        </w:rPr>
      </w:pPr>
      <w:r>
        <w:rPr>
          <w:rFonts w:ascii="Times New Roman" w:hAnsi="Times New Roman" w:cs="Times New Roman"/>
          <w:sz w:val="24"/>
          <w:lang w:eastAsia="ja-JP"/>
        </w:rPr>
        <w:fldChar w:fldCharType="begin">
          <w:ffData>
            <w:name w:val="Check7"/>
            <w:enabled/>
            <w:calcOnExit w:val="0"/>
            <w:checkBox>
              <w:sizeAuto/>
              <w:default w:val="0"/>
            </w:checkBox>
          </w:ffData>
        </w:fldChar>
      </w:r>
      <w:bookmarkStart w:id="30" w:name="Check7"/>
      <w:r>
        <w:rPr>
          <w:rFonts w:ascii="Times New Roman" w:hAnsi="Times New Roman" w:cs="Times New Roman"/>
          <w:sz w:val="24"/>
          <w:lang w:eastAsia="ja-JP"/>
        </w:rPr>
        <w:instrText xml:space="preserve"> FORMCHECKBOX </w:instrText>
      </w:r>
      <w:r w:rsidR="00E61820">
        <w:rPr>
          <w:rFonts w:ascii="Times New Roman" w:hAnsi="Times New Roman" w:cs="Times New Roman"/>
          <w:sz w:val="24"/>
          <w:lang w:eastAsia="ja-JP"/>
        </w:rPr>
      </w:r>
      <w:r w:rsidR="00E61820">
        <w:rPr>
          <w:rFonts w:ascii="Times New Roman" w:hAnsi="Times New Roman" w:cs="Times New Roman"/>
          <w:sz w:val="24"/>
          <w:lang w:eastAsia="ja-JP"/>
        </w:rPr>
        <w:fldChar w:fldCharType="separate"/>
      </w:r>
      <w:r>
        <w:rPr>
          <w:rFonts w:ascii="Times New Roman" w:hAnsi="Times New Roman" w:cs="Times New Roman"/>
          <w:sz w:val="24"/>
          <w:lang w:eastAsia="ja-JP"/>
        </w:rPr>
        <w:fldChar w:fldCharType="end"/>
      </w:r>
      <w:bookmarkEnd w:id="30"/>
      <w:r w:rsidR="00653773">
        <w:rPr>
          <w:rFonts w:ascii="Times New Roman" w:hAnsi="Times New Roman" w:cs="Times New Roman"/>
          <w:sz w:val="24"/>
          <w:lang w:eastAsia="ja-JP"/>
        </w:rPr>
        <w:t xml:space="preserve">  </w:t>
      </w:r>
      <w:r w:rsidRPr="00AE1C75">
        <w:rPr>
          <w:rFonts w:ascii="Times New Roman" w:hAnsi="Times New Roman" w:cs="Times New Roman"/>
          <w:sz w:val="24"/>
          <w:lang w:eastAsia="ja-JP"/>
        </w:rPr>
        <w:t>Background Screening in accordance with 9 CSR 10-5.190</w:t>
      </w:r>
    </w:p>
    <w:p w14:paraId="3FE1CAC6" w14:textId="6A037332" w:rsidR="00CA2B56" w:rsidRDefault="00CA2B56" w:rsidP="00CA2B56">
      <w:pPr>
        <w:spacing w:after="0" w:line="240" w:lineRule="auto"/>
        <w:rPr>
          <w:rFonts w:ascii="Times New Roman" w:hAnsi="Times New Roman" w:cs="Times New Roman"/>
          <w:sz w:val="24"/>
          <w:lang w:eastAsia="ja-JP"/>
        </w:rPr>
      </w:pPr>
      <w:r>
        <w:rPr>
          <w:rFonts w:ascii="Times New Roman" w:hAnsi="Times New Roman" w:cs="Times New Roman"/>
          <w:sz w:val="24"/>
          <w:lang w:eastAsia="ja-JP"/>
        </w:rPr>
        <w:fldChar w:fldCharType="begin">
          <w:ffData>
            <w:name w:val="Check8"/>
            <w:enabled/>
            <w:calcOnExit w:val="0"/>
            <w:checkBox>
              <w:sizeAuto/>
              <w:default w:val="0"/>
            </w:checkBox>
          </w:ffData>
        </w:fldChar>
      </w:r>
      <w:bookmarkStart w:id="31" w:name="Check8"/>
      <w:r>
        <w:rPr>
          <w:rFonts w:ascii="Times New Roman" w:hAnsi="Times New Roman" w:cs="Times New Roman"/>
          <w:sz w:val="24"/>
          <w:lang w:eastAsia="ja-JP"/>
        </w:rPr>
        <w:instrText xml:space="preserve"> FORMCHECKBOX </w:instrText>
      </w:r>
      <w:r w:rsidR="00E61820">
        <w:rPr>
          <w:rFonts w:ascii="Times New Roman" w:hAnsi="Times New Roman" w:cs="Times New Roman"/>
          <w:sz w:val="24"/>
          <w:lang w:eastAsia="ja-JP"/>
        </w:rPr>
      </w:r>
      <w:r w:rsidR="00E61820">
        <w:rPr>
          <w:rFonts w:ascii="Times New Roman" w:hAnsi="Times New Roman" w:cs="Times New Roman"/>
          <w:sz w:val="24"/>
          <w:lang w:eastAsia="ja-JP"/>
        </w:rPr>
        <w:fldChar w:fldCharType="separate"/>
      </w:r>
      <w:r>
        <w:rPr>
          <w:rFonts w:ascii="Times New Roman" w:hAnsi="Times New Roman" w:cs="Times New Roman"/>
          <w:sz w:val="24"/>
          <w:lang w:eastAsia="ja-JP"/>
        </w:rPr>
        <w:fldChar w:fldCharType="end"/>
      </w:r>
      <w:bookmarkEnd w:id="31"/>
      <w:r>
        <w:rPr>
          <w:rFonts w:ascii="Times New Roman" w:hAnsi="Times New Roman" w:cs="Times New Roman"/>
          <w:sz w:val="24"/>
          <w:lang w:eastAsia="ja-JP"/>
        </w:rPr>
        <w:t xml:space="preserve">  </w:t>
      </w:r>
      <w:r w:rsidRPr="004F1055">
        <w:rPr>
          <w:rFonts w:ascii="Times New Roman" w:hAnsi="Times New Roman" w:cs="Times New Roman"/>
          <w:sz w:val="24"/>
          <w:lang w:eastAsia="ja-JP"/>
        </w:rPr>
        <w:t>EMT reporting in accordance with 9 CSR 10-5.206</w:t>
      </w:r>
    </w:p>
    <w:p w14:paraId="542CD88F" w14:textId="28FB1A5F" w:rsidR="00CA2B56" w:rsidRDefault="00CA2B56" w:rsidP="00CA2B56">
      <w:pPr>
        <w:spacing w:after="0" w:line="240" w:lineRule="auto"/>
        <w:rPr>
          <w:rFonts w:ascii="Times New Roman" w:hAnsi="Times New Roman" w:cs="Times New Roman"/>
          <w:sz w:val="24"/>
          <w:lang w:eastAsia="ja-JP"/>
        </w:rPr>
      </w:pPr>
      <w:r>
        <w:rPr>
          <w:rFonts w:ascii="Times New Roman" w:hAnsi="Times New Roman" w:cs="Times New Roman"/>
          <w:sz w:val="24"/>
          <w:lang w:eastAsia="ja-JP"/>
        </w:rPr>
        <w:fldChar w:fldCharType="begin">
          <w:ffData>
            <w:name w:val="Check9"/>
            <w:enabled/>
            <w:calcOnExit w:val="0"/>
            <w:checkBox>
              <w:sizeAuto/>
              <w:default w:val="0"/>
            </w:checkBox>
          </w:ffData>
        </w:fldChar>
      </w:r>
      <w:bookmarkStart w:id="32" w:name="Check9"/>
      <w:r>
        <w:rPr>
          <w:rFonts w:ascii="Times New Roman" w:hAnsi="Times New Roman" w:cs="Times New Roman"/>
          <w:sz w:val="24"/>
          <w:lang w:eastAsia="ja-JP"/>
        </w:rPr>
        <w:instrText xml:space="preserve"> FORMCHECKBOX </w:instrText>
      </w:r>
      <w:r w:rsidR="00E61820">
        <w:rPr>
          <w:rFonts w:ascii="Times New Roman" w:hAnsi="Times New Roman" w:cs="Times New Roman"/>
          <w:sz w:val="24"/>
          <w:lang w:eastAsia="ja-JP"/>
        </w:rPr>
      </w:r>
      <w:r w:rsidR="00E61820">
        <w:rPr>
          <w:rFonts w:ascii="Times New Roman" w:hAnsi="Times New Roman" w:cs="Times New Roman"/>
          <w:sz w:val="24"/>
          <w:lang w:eastAsia="ja-JP"/>
        </w:rPr>
        <w:fldChar w:fldCharType="separate"/>
      </w:r>
      <w:r>
        <w:rPr>
          <w:rFonts w:ascii="Times New Roman" w:hAnsi="Times New Roman" w:cs="Times New Roman"/>
          <w:sz w:val="24"/>
          <w:lang w:eastAsia="ja-JP"/>
        </w:rPr>
        <w:fldChar w:fldCharType="end"/>
      </w:r>
      <w:bookmarkEnd w:id="32"/>
      <w:r>
        <w:rPr>
          <w:rFonts w:ascii="Times New Roman" w:hAnsi="Times New Roman" w:cs="Times New Roman"/>
          <w:sz w:val="24"/>
          <w:lang w:eastAsia="ja-JP"/>
        </w:rPr>
        <w:t xml:space="preserve">  </w:t>
      </w:r>
      <w:r w:rsidRPr="004F1055">
        <w:rPr>
          <w:rFonts w:ascii="Times New Roman" w:hAnsi="Times New Roman" w:cs="Times New Roman"/>
          <w:sz w:val="24"/>
          <w:lang w:eastAsia="ja-JP"/>
        </w:rPr>
        <w:t>Abuse and Neglect in accordance with 9 CSR 10-5.200</w:t>
      </w:r>
    </w:p>
    <w:p w14:paraId="577CBC7E" w14:textId="20BDC7FE" w:rsidR="00CA2B56" w:rsidRDefault="00CA2B56" w:rsidP="00CA2B56">
      <w:pPr>
        <w:spacing w:after="0" w:line="240" w:lineRule="auto"/>
        <w:rPr>
          <w:rFonts w:ascii="Times New Roman" w:hAnsi="Times New Roman" w:cs="Times New Roman"/>
          <w:sz w:val="24"/>
          <w:lang w:eastAsia="ja-JP"/>
        </w:rPr>
      </w:pPr>
      <w:r>
        <w:rPr>
          <w:rFonts w:ascii="Times New Roman" w:hAnsi="Times New Roman" w:cs="Times New Roman"/>
          <w:sz w:val="24"/>
          <w:lang w:eastAsia="ja-JP"/>
        </w:rPr>
        <w:fldChar w:fldCharType="begin">
          <w:ffData>
            <w:name w:val="Check10"/>
            <w:enabled/>
            <w:calcOnExit w:val="0"/>
            <w:checkBox>
              <w:sizeAuto/>
              <w:default w:val="0"/>
            </w:checkBox>
          </w:ffData>
        </w:fldChar>
      </w:r>
      <w:bookmarkStart w:id="33" w:name="Check10"/>
      <w:r>
        <w:rPr>
          <w:rFonts w:ascii="Times New Roman" w:hAnsi="Times New Roman" w:cs="Times New Roman"/>
          <w:sz w:val="24"/>
          <w:lang w:eastAsia="ja-JP"/>
        </w:rPr>
        <w:instrText xml:space="preserve"> FORMCHECKBOX </w:instrText>
      </w:r>
      <w:r w:rsidR="00E61820">
        <w:rPr>
          <w:rFonts w:ascii="Times New Roman" w:hAnsi="Times New Roman" w:cs="Times New Roman"/>
          <w:sz w:val="24"/>
          <w:lang w:eastAsia="ja-JP"/>
        </w:rPr>
      </w:r>
      <w:r w:rsidR="00E61820">
        <w:rPr>
          <w:rFonts w:ascii="Times New Roman" w:hAnsi="Times New Roman" w:cs="Times New Roman"/>
          <w:sz w:val="24"/>
          <w:lang w:eastAsia="ja-JP"/>
        </w:rPr>
        <w:fldChar w:fldCharType="separate"/>
      </w:r>
      <w:r>
        <w:rPr>
          <w:rFonts w:ascii="Times New Roman" w:hAnsi="Times New Roman" w:cs="Times New Roman"/>
          <w:sz w:val="24"/>
          <w:lang w:eastAsia="ja-JP"/>
        </w:rPr>
        <w:fldChar w:fldCharType="end"/>
      </w:r>
      <w:bookmarkEnd w:id="33"/>
      <w:r>
        <w:rPr>
          <w:rFonts w:ascii="Times New Roman" w:hAnsi="Times New Roman" w:cs="Times New Roman"/>
          <w:sz w:val="24"/>
          <w:lang w:eastAsia="ja-JP"/>
        </w:rPr>
        <w:t xml:space="preserve">  </w:t>
      </w:r>
      <w:r w:rsidRPr="00A0329A">
        <w:rPr>
          <w:rFonts w:ascii="Times New Roman" w:hAnsi="Times New Roman" w:cs="Times New Roman"/>
          <w:sz w:val="24"/>
          <w:lang w:eastAsia="ja-JP"/>
        </w:rPr>
        <w:t xml:space="preserve">HIPAA </w:t>
      </w:r>
      <w:r>
        <w:rPr>
          <w:rFonts w:ascii="Times New Roman" w:hAnsi="Times New Roman" w:cs="Times New Roman"/>
          <w:sz w:val="24"/>
          <w:lang w:eastAsia="ja-JP"/>
        </w:rPr>
        <w:t xml:space="preserve">compliance in accordance with </w:t>
      </w:r>
      <w:r w:rsidRPr="00A0329A">
        <w:rPr>
          <w:rFonts w:ascii="Times New Roman" w:hAnsi="Times New Roman" w:cs="Times New Roman"/>
          <w:sz w:val="24"/>
          <w:lang w:eastAsia="ja-JP"/>
        </w:rPr>
        <w:t>9 CSR 10-5.220</w:t>
      </w:r>
      <w:r>
        <w:rPr>
          <w:rFonts w:ascii="Times New Roman" w:hAnsi="Times New Roman" w:cs="Times New Roman"/>
          <w:sz w:val="24"/>
          <w:lang w:eastAsia="ja-JP"/>
        </w:rPr>
        <w:t xml:space="preserve"> and 42 CFR</w:t>
      </w:r>
    </w:p>
    <w:p w14:paraId="6757FFBE" w14:textId="10DF32A4" w:rsidR="00CA2B56" w:rsidRDefault="00CA2B56" w:rsidP="00CA2B56">
      <w:pPr>
        <w:spacing w:after="0" w:line="240" w:lineRule="auto"/>
        <w:rPr>
          <w:rFonts w:ascii="Times New Roman" w:hAnsi="Times New Roman" w:cs="Times New Roman"/>
          <w:sz w:val="24"/>
          <w:lang w:eastAsia="ja-JP"/>
        </w:rPr>
      </w:pPr>
      <w:r>
        <w:rPr>
          <w:rFonts w:ascii="Times New Roman" w:hAnsi="Times New Roman" w:cs="Times New Roman"/>
          <w:sz w:val="24"/>
          <w:lang w:eastAsia="ja-JP"/>
        </w:rPr>
        <w:fldChar w:fldCharType="begin">
          <w:ffData>
            <w:name w:val="Check11"/>
            <w:enabled/>
            <w:calcOnExit w:val="0"/>
            <w:checkBox>
              <w:sizeAuto/>
              <w:default w:val="0"/>
            </w:checkBox>
          </w:ffData>
        </w:fldChar>
      </w:r>
      <w:bookmarkStart w:id="34" w:name="Check11"/>
      <w:r>
        <w:rPr>
          <w:rFonts w:ascii="Times New Roman" w:hAnsi="Times New Roman" w:cs="Times New Roman"/>
          <w:sz w:val="24"/>
          <w:lang w:eastAsia="ja-JP"/>
        </w:rPr>
        <w:instrText xml:space="preserve"> FORMCHECKBOX </w:instrText>
      </w:r>
      <w:r w:rsidR="00E61820">
        <w:rPr>
          <w:rFonts w:ascii="Times New Roman" w:hAnsi="Times New Roman" w:cs="Times New Roman"/>
          <w:sz w:val="24"/>
          <w:lang w:eastAsia="ja-JP"/>
        </w:rPr>
      </w:r>
      <w:r w:rsidR="00E61820">
        <w:rPr>
          <w:rFonts w:ascii="Times New Roman" w:hAnsi="Times New Roman" w:cs="Times New Roman"/>
          <w:sz w:val="24"/>
          <w:lang w:eastAsia="ja-JP"/>
        </w:rPr>
        <w:fldChar w:fldCharType="separate"/>
      </w:r>
      <w:r>
        <w:rPr>
          <w:rFonts w:ascii="Times New Roman" w:hAnsi="Times New Roman" w:cs="Times New Roman"/>
          <w:sz w:val="24"/>
          <w:lang w:eastAsia="ja-JP"/>
        </w:rPr>
        <w:fldChar w:fldCharType="end"/>
      </w:r>
      <w:bookmarkEnd w:id="34"/>
      <w:r>
        <w:rPr>
          <w:rFonts w:ascii="Times New Roman" w:hAnsi="Times New Roman" w:cs="Times New Roman"/>
          <w:sz w:val="24"/>
          <w:lang w:eastAsia="ja-JP"/>
        </w:rPr>
        <w:t xml:space="preserve">  </w:t>
      </w:r>
      <w:r w:rsidRPr="004F1055">
        <w:rPr>
          <w:rFonts w:ascii="Times New Roman" w:hAnsi="Times New Roman" w:cs="Times New Roman"/>
          <w:sz w:val="24"/>
          <w:lang w:eastAsia="ja-JP"/>
        </w:rPr>
        <w:t xml:space="preserve">Opt-out process for individuals that otherwise qualify for </w:t>
      </w:r>
      <w:r>
        <w:rPr>
          <w:rFonts w:ascii="Times New Roman" w:hAnsi="Times New Roman" w:cs="Times New Roman"/>
          <w:sz w:val="24"/>
          <w:lang w:eastAsia="ja-JP"/>
        </w:rPr>
        <w:t xml:space="preserve">DD </w:t>
      </w:r>
      <w:r w:rsidRPr="004F1055">
        <w:rPr>
          <w:rFonts w:ascii="Times New Roman" w:hAnsi="Times New Roman" w:cs="Times New Roman"/>
          <w:sz w:val="24"/>
          <w:lang w:eastAsia="ja-JP"/>
        </w:rPr>
        <w:t>Health Home services</w:t>
      </w:r>
    </w:p>
    <w:p w14:paraId="35FB114A" w14:textId="268299A2" w:rsidR="00CA2B56" w:rsidRDefault="00CA2B56" w:rsidP="00CA2B56">
      <w:pPr>
        <w:spacing w:after="0" w:line="240" w:lineRule="auto"/>
        <w:rPr>
          <w:rFonts w:ascii="Times New Roman" w:hAnsi="Times New Roman" w:cs="Times New Roman"/>
          <w:sz w:val="24"/>
          <w:lang w:eastAsia="ja-JP"/>
        </w:rPr>
      </w:pPr>
      <w:r>
        <w:rPr>
          <w:rFonts w:ascii="Times New Roman" w:hAnsi="Times New Roman" w:cs="Times New Roman"/>
          <w:sz w:val="24"/>
          <w:lang w:eastAsia="ja-JP"/>
        </w:rPr>
        <w:fldChar w:fldCharType="begin">
          <w:ffData>
            <w:name w:val="Check12"/>
            <w:enabled/>
            <w:calcOnExit w:val="0"/>
            <w:checkBox>
              <w:sizeAuto/>
              <w:default w:val="0"/>
            </w:checkBox>
          </w:ffData>
        </w:fldChar>
      </w:r>
      <w:bookmarkStart w:id="35" w:name="Check12"/>
      <w:r>
        <w:rPr>
          <w:rFonts w:ascii="Times New Roman" w:hAnsi="Times New Roman" w:cs="Times New Roman"/>
          <w:sz w:val="24"/>
          <w:lang w:eastAsia="ja-JP"/>
        </w:rPr>
        <w:instrText xml:space="preserve"> FORMCHECKBOX </w:instrText>
      </w:r>
      <w:r w:rsidR="00E61820">
        <w:rPr>
          <w:rFonts w:ascii="Times New Roman" w:hAnsi="Times New Roman" w:cs="Times New Roman"/>
          <w:sz w:val="24"/>
          <w:lang w:eastAsia="ja-JP"/>
        </w:rPr>
      </w:r>
      <w:r w:rsidR="00E61820">
        <w:rPr>
          <w:rFonts w:ascii="Times New Roman" w:hAnsi="Times New Roman" w:cs="Times New Roman"/>
          <w:sz w:val="24"/>
          <w:lang w:eastAsia="ja-JP"/>
        </w:rPr>
        <w:fldChar w:fldCharType="separate"/>
      </w:r>
      <w:r>
        <w:rPr>
          <w:rFonts w:ascii="Times New Roman" w:hAnsi="Times New Roman" w:cs="Times New Roman"/>
          <w:sz w:val="24"/>
          <w:lang w:eastAsia="ja-JP"/>
        </w:rPr>
        <w:fldChar w:fldCharType="end"/>
      </w:r>
      <w:bookmarkEnd w:id="35"/>
      <w:r>
        <w:rPr>
          <w:rFonts w:ascii="Times New Roman" w:hAnsi="Times New Roman" w:cs="Times New Roman"/>
          <w:sz w:val="24"/>
          <w:lang w:eastAsia="ja-JP"/>
        </w:rPr>
        <w:t xml:space="preserve">  Transfer and discharge processes for DD Health Home individuals</w:t>
      </w:r>
    </w:p>
    <w:p w14:paraId="7BD3019F" w14:textId="14FF358C" w:rsidR="00CA2B56" w:rsidRDefault="00CA2B56" w:rsidP="00CA2B56">
      <w:pPr>
        <w:spacing w:after="0" w:line="240" w:lineRule="auto"/>
      </w:pPr>
      <w:r>
        <w:rPr>
          <w:rFonts w:ascii="Times New Roman" w:hAnsi="Times New Roman" w:cs="Times New Roman"/>
          <w:sz w:val="24"/>
          <w:lang w:eastAsia="ja-JP"/>
        </w:rPr>
        <w:fldChar w:fldCharType="begin">
          <w:ffData>
            <w:name w:val="Check13"/>
            <w:enabled/>
            <w:calcOnExit w:val="0"/>
            <w:checkBox>
              <w:sizeAuto/>
              <w:default w:val="0"/>
            </w:checkBox>
          </w:ffData>
        </w:fldChar>
      </w:r>
      <w:bookmarkStart w:id="36" w:name="Check13"/>
      <w:r>
        <w:rPr>
          <w:rFonts w:ascii="Times New Roman" w:hAnsi="Times New Roman" w:cs="Times New Roman"/>
          <w:sz w:val="24"/>
          <w:lang w:eastAsia="ja-JP"/>
        </w:rPr>
        <w:instrText xml:space="preserve"> FORMCHECKBOX </w:instrText>
      </w:r>
      <w:r w:rsidR="00E61820">
        <w:rPr>
          <w:rFonts w:ascii="Times New Roman" w:hAnsi="Times New Roman" w:cs="Times New Roman"/>
          <w:sz w:val="24"/>
          <w:lang w:eastAsia="ja-JP"/>
        </w:rPr>
      </w:r>
      <w:r w:rsidR="00E61820">
        <w:rPr>
          <w:rFonts w:ascii="Times New Roman" w:hAnsi="Times New Roman" w:cs="Times New Roman"/>
          <w:sz w:val="24"/>
          <w:lang w:eastAsia="ja-JP"/>
        </w:rPr>
        <w:fldChar w:fldCharType="separate"/>
      </w:r>
      <w:r>
        <w:rPr>
          <w:rFonts w:ascii="Times New Roman" w:hAnsi="Times New Roman" w:cs="Times New Roman"/>
          <w:sz w:val="24"/>
          <w:lang w:eastAsia="ja-JP"/>
        </w:rPr>
        <w:fldChar w:fldCharType="end"/>
      </w:r>
      <w:bookmarkEnd w:id="36"/>
      <w:r>
        <w:rPr>
          <w:rFonts w:ascii="Times New Roman" w:hAnsi="Times New Roman" w:cs="Times New Roman"/>
          <w:sz w:val="24"/>
          <w:lang w:eastAsia="ja-JP"/>
        </w:rPr>
        <w:t xml:space="preserve">  </w:t>
      </w:r>
      <w:r w:rsidRPr="00154CC0">
        <w:rPr>
          <w:rFonts w:ascii="Times New Roman" w:hAnsi="Times New Roman" w:cs="Times New Roman"/>
          <w:sz w:val="24"/>
          <w:lang w:eastAsia="ja-JP"/>
        </w:rPr>
        <w:t>Primary Care Physician referrals</w:t>
      </w:r>
    </w:p>
    <w:p w14:paraId="68F22460" w14:textId="0318A749" w:rsidR="00CA2B56" w:rsidRDefault="00CA2B56" w:rsidP="00CA2B56">
      <w:pPr>
        <w:spacing w:after="0" w:line="240" w:lineRule="auto"/>
        <w:rPr>
          <w:rFonts w:ascii="Times New Roman" w:hAnsi="Times New Roman" w:cs="Times New Roman"/>
          <w:sz w:val="24"/>
          <w:lang w:eastAsia="ja-JP"/>
        </w:rPr>
      </w:pPr>
      <w:r>
        <w:rPr>
          <w:rFonts w:ascii="Times New Roman" w:hAnsi="Times New Roman" w:cs="Times New Roman"/>
          <w:sz w:val="24"/>
          <w:lang w:eastAsia="ja-JP"/>
        </w:rPr>
        <w:fldChar w:fldCharType="begin">
          <w:ffData>
            <w:name w:val="Check14"/>
            <w:enabled/>
            <w:calcOnExit w:val="0"/>
            <w:checkBox>
              <w:sizeAuto/>
              <w:default w:val="0"/>
            </w:checkBox>
          </w:ffData>
        </w:fldChar>
      </w:r>
      <w:bookmarkStart w:id="37" w:name="Check14"/>
      <w:r>
        <w:rPr>
          <w:rFonts w:ascii="Times New Roman" w:hAnsi="Times New Roman" w:cs="Times New Roman"/>
          <w:sz w:val="24"/>
          <w:lang w:eastAsia="ja-JP"/>
        </w:rPr>
        <w:instrText xml:space="preserve"> FORMCHECKBOX </w:instrText>
      </w:r>
      <w:r w:rsidR="00E61820">
        <w:rPr>
          <w:rFonts w:ascii="Times New Roman" w:hAnsi="Times New Roman" w:cs="Times New Roman"/>
          <w:sz w:val="24"/>
          <w:lang w:eastAsia="ja-JP"/>
        </w:rPr>
      </w:r>
      <w:r w:rsidR="00E61820">
        <w:rPr>
          <w:rFonts w:ascii="Times New Roman" w:hAnsi="Times New Roman" w:cs="Times New Roman"/>
          <w:sz w:val="24"/>
          <w:lang w:eastAsia="ja-JP"/>
        </w:rPr>
        <w:fldChar w:fldCharType="separate"/>
      </w:r>
      <w:r>
        <w:rPr>
          <w:rFonts w:ascii="Times New Roman" w:hAnsi="Times New Roman" w:cs="Times New Roman"/>
          <w:sz w:val="24"/>
          <w:lang w:eastAsia="ja-JP"/>
        </w:rPr>
        <w:fldChar w:fldCharType="end"/>
      </w:r>
      <w:bookmarkEnd w:id="37"/>
      <w:r>
        <w:rPr>
          <w:rFonts w:ascii="Times New Roman" w:hAnsi="Times New Roman" w:cs="Times New Roman"/>
          <w:sz w:val="24"/>
          <w:lang w:eastAsia="ja-JP"/>
        </w:rPr>
        <w:t xml:space="preserve">  </w:t>
      </w:r>
      <w:r w:rsidRPr="004F1055">
        <w:rPr>
          <w:rFonts w:ascii="Times New Roman" w:hAnsi="Times New Roman" w:cs="Times New Roman"/>
          <w:sz w:val="24"/>
          <w:lang w:eastAsia="ja-JP"/>
        </w:rPr>
        <w:t>Primary Care Physician or other specialty care coordination</w:t>
      </w:r>
      <w:r>
        <w:rPr>
          <w:rFonts w:ascii="Times New Roman" w:hAnsi="Times New Roman" w:cs="Times New Roman"/>
          <w:sz w:val="24"/>
          <w:lang w:eastAsia="ja-JP"/>
        </w:rPr>
        <w:t xml:space="preserve"> </w:t>
      </w:r>
    </w:p>
    <w:p w14:paraId="2C6A5B35" w14:textId="103A621A" w:rsidR="00CA2B56" w:rsidRDefault="00CA2B56" w:rsidP="00CA2B56">
      <w:pPr>
        <w:spacing w:after="0" w:line="240" w:lineRule="auto"/>
        <w:rPr>
          <w:rFonts w:ascii="Times New Roman" w:hAnsi="Times New Roman" w:cs="Times New Roman"/>
          <w:sz w:val="24"/>
          <w:lang w:eastAsia="ja-JP"/>
        </w:rPr>
      </w:pPr>
      <w:r>
        <w:rPr>
          <w:rFonts w:ascii="Times New Roman" w:hAnsi="Times New Roman" w:cs="Times New Roman"/>
          <w:sz w:val="24"/>
          <w:lang w:eastAsia="ja-JP"/>
        </w:rPr>
        <w:fldChar w:fldCharType="begin">
          <w:ffData>
            <w:name w:val="Check15"/>
            <w:enabled/>
            <w:calcOnExit w:val="0"/>
            <w:checkBox>
              <w:sizeAuto/>
              <w:default w:val="0"/>
            </w:checkBox>
          </w:ffData>
        </w:fldChar>
      </w:r>
      <w:bookmarkStart w:id="38" w:name="Check15"/>
      <w:r>
        <w:rPr>
          <w:rFonts w:ascii="Times New Roman" w:hAnsi="Times New Roman" w:cs="Times New Roman"/>
          <w:sz w:val="24"/>
          <w:lang w:eastAsia="ja-JP"/>
        </w:rPr>
        <w:instrText xml:space="preserve"> FORMCHECKBOX </w:instrText>
      </w:r>
      <w:r w:rsidR="00E61820">
        <w:rPr>
          <w:rFonts w:ascii="Times New Roman" w:hAnsi="Times New Roman" w:cs="Times New Roman"/>
          <w:sz w:val="24"/>
          <w:lang w:eastAsia="ja-JP"/>
        </w:rPr>
      </w:r>
      <w:r w:rsidR="00E61820">
        <w:rPr>
          <w:rFonts w:ascii="Times New Roman" w:hAnsi="Times New Roman" w:cs="Times New Roman"/>
          <w:sz w:val="24"/>
          <w:lang w:eastAsia="ja-JP"/>
        </w:rPr>
        <w:fldChar w:fldCharType="separate"/>
      </w:r>
      <w:r>
        <w:rPr>
          <w:rFonts w:ascii="Times New Roman" w:hAnsi="Times New Roman" w:cs="Times New Roman"/>
          <w:sz w:val="24"/>
          <w:lang w:eastAsia="ja-JP"/>
        </w:rPr>
        <w:fldChar w:fldCharType="end"/>
      </w:r>
      <w:bookmarkEnd w:id="38"/>
      <w:r>
        <w:rPr>
          <w:rFonts w:ascii="Times New Roman" w:hAnsi="Times New Roman" w:cs="Times New Roman"/>
          <w:sz w:val="24"/>
          <w:lang w:eastAsia="ja-JP"/>
        </w:rPr>
        <w:t xml:space="preserve">  24 hour coverage in accordance with DD Health Home regulations</w:t>
      </w:r>
    </w:p>
    <w:p w14:paraId="0739BC0D" w14:textId="2184F831" w:rsidR="00CA2B56" w:rsidRDefault="00CA2B56" w:rsidP="00CA2B56">
      <w:pPr>
        <w:spacing w:after="0" w:line="240" w:lineRule="auto"/>
        <w:rPr>
          <w:rFonts w:ascii="Times New Roman" w:hAnsi="Times New Roman" w:cs="Times New Roman"/>
          <w:sz w:val="24"/>
          <w:lang w:eastAsia="ja-JP"/>
        </w:rPr>
      </w:pPr>
      <w:r>
        <w:rPr>
          <w:rFonts w:ascii="Times New Roman" w:hAnsi="Times New Roman" w:cs="Times New Roman"/>
          <w:sz w:val="24"/>
          <w:lang w:eastAsia="ja-JP"/>
        </w:rPr>
        <w:fldChar w:fldCharType="begin">
          <w:ffData>
            <w:name w:val="Check16"/>
            <w:enabled/>
            <w:calcOnExit w:val="0"/>
            <w:checkBox>
              <w:sizeAuto/>
              <w:default w:val="0"/>
            </w:checkBox>
          </w:ffData>
        </w:fldChar>
      </w:r>
      <w:bookmarkStart w:id="39" w:name="Check16"/>
      <w:r>
        <w:rPr>
          <w:rFonts w:ascii="Times New Roman" w:hAnsi="Times New Roman" w:cs="Times New Roman"/>
          <w:sz w:val="24"/>
          <w:lang w:eastAsia="ja-JP"/>
        </w:rPr>
        <w:instrText xml:space="preserve"> FORMCHECKBOX </w:instrText>
      </w:r>
      <w:r w:rsidR="00E61820">
        <w:rPr>
          <w:rFonts w:ascii="Times New Roman" w:hAnsi="Times New Roman" w:cs="Times New Roman"/>
          <w:sz w:val="24"/>
          <w:lang w:eastAsia="ja-JP"/>
        </w:rPr>
      </w:r>
      <w:r w:rsidR="00E61820">
        <w:rPr>
          <w:rFonts w:ascii="Times New Roman" w:hAnsi="Times New Roman" w:cs="Times New Roman"/>
          <w:sz w:val="24"/>
          <w:lang w:eastAsia="ja-JP"/>
        </w:rPr>
        <w:fldChar w:fldCharType="separate"/>
      </w:r>
      <w:r>
        <w:rPr>
          <w:rFonts w:ascii="Times New Roman" w:hAnsi="Times New Roman" w:cs="Times New Roman"/>
          <w:sz w:val="24"/>
          <w:lang w:eastAsia="ja-JP"/>
        </w:rPr>
        <w:fldChar w:fldCharType="end"/>
      </w:r>
      <w:bookmarkEnd w:id="39"/>
      <w:r>
        <w:rPr>
          <w:rFonts w:ascii="Times New Roman" w:hAnsi="Times New Roman" w:cs="Times New Roman"/>
          <w:sz w:val="24"/>
          <w:lang w:eastAsia="ja-JP"/>
        </w:rPr>
        <w:t xml:space="preserve">  </w:t>
      </w:r>
      <w:r w:rsidRPr="004F1055">
        <w:rPr>
          <w:rFonts w:ascii="Times New Roman" w:hAnsi="Times New Roman" w:cs="Times New Roman"/>
          <w:sz w:val="24"/>
          <w:lang w:eastAsia="ja-JP"/>
        </w:rPr>
        <w:t>Prescription monitoring</w:t>
      </w:r>
    </w:p>
    <w:p w14:paraId="4CEFF040" w14:textId="50D23452" w:rsidR="00CA2B56" w:rsidRDefault="00CA2B56" w:rsidP="00CA2B56">
      <w:pPr>
        <w:spacing w:after="0" w:line="240" w:lineRule="auto"/>
        <w:rPr>
          <w:rFonts w:ascii="Times New Roman" w:hAnsi="Times New Roman" w:cs="Times New Roman"/>
          <w:sz w:val="24"/>
          <w:lang w:eastAsia="ja-JP"/>
        </w:rPr>
      </w:pPr>
      <w:r>
        <w:rPr>
          <w:rFonts w:ascii="Times New Roman" w:hAnsi="Times New Roman" w:cs="Times New Roman"/>
          <w:sz w:val="24"/>
          <w:lang w:eastAsia="ja-JP"/>
        </w:rPr>
        <w:fldChar w:fldCharType="begin">
          <w:ffData>
            <w:name w:val="Check17"/>
            <w:enabled/>
            <w:calcOnExit w:val="0"/>
            <w:checkBox>
              <w:sizeAuto/>
              <w:default w:val="0"/>
            </w:checkBox>
          </w:ffData>
        </w:fldChar>
      </w:r>
      <w:bookmarkStart w:id="40" w:name="Check17"/>
      <w:r>
        <w:rPr>
          <w:rFonts w:ascii="Times New Roman" w:hAnsi="Times New Roman" w:cs="Times New Roman"/>
          <w:sz w:val="24"/>
          <w:lang w:eastAsia="ja-JP"/>
        </w:rPr>
        <w:instrText xml:space="preserve"> FORMCHECKBOX </w:instrText>
      </w:r>
      <w:r w:rsidR="00E61820">
        <w:rPr>
          <w:rFonts w:ascii="Times New Roman" w:hAnsi="Times New Roman" w:cs="Times New Roman"/>
          <w:sz w:val="24"/>
          <w:lang w:eastAsia="ja-JP"/>
        </w:rPr>
      </w:r>
      <w:r w:rsidR="00E61820">
        <w:rPr>
          <w:rFonts w:ascii="Times New Roman" w:hAnsi="Times New Roman" w:cs="Times New Roman"/>
          <w:sz w:val="24"/>
          <w:lang w:eastAsia="ja-JP"/>
        </w:rPr>
        <w:fldChar w:fldCharType="separate"/>
      </w:r>
      <w:r>
        <w:rPr>
          <w:rFonts w:ascii="Times New Roman" w:hAnsi="Times New Roman" w:cs="Times New Roman"/>
          <w:sz w:val="24"/>
          <w:lang w:eastAsia="ja-JP"/>
        </w:rPr>
        <w:fldChar w:fldCharType="end"/>
      </w:r>
      <w:bookmarkEnd w:id="40"/>
      <w:r>
        <w:rPr>
          <w:rFonts w:ascii="Times New Roman" w:hAnsi="Times New Roman" w:cs="Times New Roman"/>
          <w:sz w:val="24"/>
          <w:lang w:eastAsia="ja-JP"/>
        </w:rPr>
        <w:t xml:space="preserve">  H</w:t>
      </w:r>
      <w:r w:rsidRPr="004F1055">
        <w:rPr>
          <w:rFonts w:ascii="Times New Roman" w:hAnsi="Times New Roman" w:cs="Times New Roman"/>
          <w:sz w:val="24"/>
          <w:lang w:eastAsia="ja-JP"/>
        </w:rPr>
        <w:t>ealth Risk Screening Tool and routine monitoring</w:t>
      </w:r>
    </w:p>
    <w:p w14:paraId="2BE0A390" w14:textId="231CAF63" w:rsidR="00CA2B56" w:rsidRDefault="00CA2B56" w:rsidP="00CA2B56">
      <w:pPr>
        <w:spacing w:after="0" w:line="240" w:lineRule="auto"/>
        <w:rPr>
          <w:rFonts w:ascii="Times New Roman" w:hAnsi="Times New Roman" w:cs="Times New Roman"/>
          <w:sz w:val="24"/>
          <w:lang w:eastAsia="ja-JP"/>
        </w:rPr>
      </w:pPr>
      <w:r>
        <w:rPr>
          <w:rFonts w:ascii="Times New Roman" w:hAnsi="Times New Roman" w:cs="Times New Roman"/>
          <w:sz w:val="24"/>
          <w:lang w:eastAsia="ja-JP"/>
        </w:rPr>
        <w:fldChar w:fldCharType="begin">
          <w:ffData>
            <w:name w:val="Check18"/>
            <w:enabled/>
            <w:calcOnExit w:val="0"/>
            <w:checkBox>
              <w:sizeAuto/>
              <w:default w:val="0"/>
            </w:checkBox>
          </w:ffData>
        </w:fldChar>
      </w:r>
      <w:bookmarkStart w:id="41" w:name="Check18"/>
      <w:r>
        <w:rPr>
          <w:rFonts w:ascii="Times New Roman" w:hAnsi="Times New Roman" w:cs="Times New Roman"/>
          <w:sz w:val="24"/>
          <w:lang w:eastAsia="ja-JP"/>
        </w:rPr>
        <w:instrText xml:space="preserve"> FORMCHECKBOX </w:instrText>
      </w:r>
      <w:r w:rsidR="00E61820">
        <w:rPr>
          <w:rFonts w:ascii="Times New Roman" w:hAnsi="Times New Roman" w:cs="Times New Roman"/>
          <w:sz w:val="24"/>
          <w:lang w:eastAsia="ja-JP"/>
        </w:rPr>
      </w:r>
      <w:r w:rsidR="00E61820">
        <w:rPr>
          <w:rFonts w:ascii="Times New Roman" w:hAnsi="Times New Roman" w:cs="Times New Roman"/>
          <w:sz w:val="24"/>
          <w:lang w:eastAsia="ja-JP"/>
        </w:rPr>
        <w:fldChar w:fldCharType="separate"/>
      </w:r>
      <w:r>
        <w:rPr>
          <w:rFonts w:ascii="Times New Roman" w:hAnsi="Times New Roman" w:cs="Times New Roman"/>
          <w:sz w:val="24"/>
          <w:lang w:eastAsia="ja-JP"/>
        </w:rPr>
        <w:fldChar w:fldCharType="end"/>
      </w:r>
      <w:bookmarkEnd w:id="41"/>
      <w:r>
        <w:rPr>
          <w:rFonts w:ascii="Times New Roman" w:hAnsi="Times New Roman" w:cs="Times New Roman"/>
          <w:sz w:val="24"/>
          <w:lang w:eastAsia="ja-JP"/>
        </w:rPr>
        <w:t xml:space="preserve">  </w:t>
      </w:r>
      <w:r w:rsidRPr="004F1055">
        <w:rPr>
          <w:rFonts w:ascii="Times New Roman" w:hAnsi="Times New Roman" w:cs="Times New Roman"/>
          <w:sz w:val="24"/>
          <w:lang w:eastAsia="ja-JP"/>
        </w:rPr>
        <w:t>Quality Assurance</w:t>
      </w:r>
      <w:r>
        <w:rPr>
          <w:rFonts w:ascii="Times New Roman" w:hAnsi="Times New Roman" w:cs="Times New Roman"/>
          <w:sz w:val="24"/>
          <w:lang w:eastAsia="ja-JP"/>
        </w:rPr>
        <w:t>/Quality Improvement</w:t>
      </w:r>
      <w:r w:rsidRPr="004F1055">
        <w:rPr>
          <w:rFonts w:ascii="Times New Roman" w:hAnsi="Times New Roman" w:cs="Times New Roman"/>
          <w:sz w:val="24"/>
          <w:lang w:eastAsia="ja-JP"/>
        </w:rPr>
        <w:t xml:space="preserve"> process as relate</w:t>
      </w:r>
      <w:r>
        <w:rPr>
          <w:rFonts w:ascii="Times New Roman" w:hAnsi="Times New Roman" w:cs="Times New Roman"/>
          <w:sz w:val="24"/>
          <w:lang w:eastAsia="ja-JP"/>
        </w:rPr>
        <w:t>d</w:t>
      </w:r>
      <w:r w:rsidRPr="004F1055">
        <w:rPr>
          <w:rFonts w:ascii="Times New Roman" w:hAnsi="Times New Roman" w:cs="Times New Roman"/>
          <w:sz w:val="24"/>
          <w:lang w:eastAsia="ja-JP"/>
        </w:rPr>
        <w:t xml:space="preserve"> to </w:t>
      </w:r>
      <w:r>
        <w:rPr>
          <w:rFonts w:ascii="Times New Roman" w:hAnsi="Times New Roman" w:cs="Times New Roman"/>
          <w:sz w:val="24"/>
          <w:lang w:eastAsia="ja-JP"/>
        </w:rPr>
        <w:t>DD Health Home</w:t>
      </w:r>
    </w:p>
    <w:p w14:paraId="63EF9CC2" w14:textId="6F66D4BC" w:rsidR="00CA2B56" w:rsidRDefault="00CA2B56" w:rsidP="00CA2B56">
      <w:pPr>
        <w:spacing w:after="0" w:line="240" w:lineRule="auto"/>
        <w:rPr>
          <w:rFonts w:ascii="Times New Roman" w:hAnsi="Times New Roman" w:cs="Times New Roman"/>
          <w:sz w:val="24"/>
          <w:lang w:eastAsia="ja-JP"/>
        </w:rPr>
      </w:pPr>
      <w:r>
        <w:rPr>
          <w:rFonts w:ascii="Times New Roman" w:hAnsi="Times New Roman" w:cs="Times New Roman"/>
          <w:sz w:val="24"/>
          <w:lang w:eastAsia="ja-JP"/>
        </w:rPr>
        <w:fldChar w:fldCharType="begin">
          <w:ffData>
            <w:name w:val="Check19"/>
            <w:enabled/>
            <w:calcOnExit w:val="0"/>
            <w:checkBox>
              <w:sizeAuto/>
              <w:default w:val="0"/>
            </w:checkBox>
          </w:ffData>
        </w:fldChar>
      </w:r>
      <w:bookmarkStart w:id="42" w:name="Check19"/>
      <w:r>
        <w:rPr>
          <w:rFonts w:ascii="Times New Roman" w:hAnsi="Times New Roman" w:cs="Times New Roman"/>
          <w:sz w:val="24"/>
          <w:lang w:eastAsia="ja-JP"/>
        </w:rPr>
        <w:instrText xml:space="preserve"> FORMCHECKBOX </w:instrText>
      </w:r>
      <w:r w:rsidR="00E61820">
        <w:rPr>
          <w:rFonts w:ascii="Times New Roman" w:hAnsi="Times New Roman" w:cs="Times New Roman"/>
          <w:sz w:val="24"/>
          <w:lang w:eastAsia="ja-JP"/>
        </w:rPr>
      </w:r>
      <w:r w:rsidR="00E61820">
        <w:rPr>
          <w:rFonts w:ascii="Times New Roman" w:hAnsi="Times New Roman" w:cs="Times New Roman"/>
          <w:sz w:val="24"/>
          <w:lang w:eastAsia="ja-JP"/>
        </w:rPr>
        <w:fldChar w:fldCharType="separate"/>
      </w:r>
      <w:r>
        <w:rPr>
          <w:rFonts w:ascii="Times New Roman" w:hAnsi="Times New Roman" w:cs="Times New Roman"/>
          <w:sz w:val="24"/>
          <w:lang w:eastAsia="ja-JP"/>
        </w:rPr>
        <w:fldChar w:fldCharType="end"/>
      </w:r>
      <w:bookmarkEnd w:id="42"/>
      <w:r>
        <w:rPr>
          <w:rFonts w:ascii="Times New Roman" w:hAnsi="Times New Roman" w:cs="Times New Roman"/>
          <w:sz w:val="24"/>
          <w:lang w:eastAsia="ja-JP"/>
        </w:rPr>
        <w:t xml:space="preserve">  </w:t>
      </w:r>
      <w:r w:rsidRPr="004F1055">
        <w:rPr>
          <w:rFonts w:ascii="Times New Roman" w:hAnsi="Times New Roman" w:cs="Times New Roman"/>
          <w:sz w:val="24"/>
          <w:lang w:eastAsia="ja-JP"/>
        </w:rPr>
        <w:t>Guidelines to follow across risk levels or health conditions</w:t>
      </w:r>
    </w:p>
    <w:p w14:paraId="7A5DA952" w14:textId="2E23677F" w:rsidR="00CA2B56" w:rsidRDefault="00CA2B56" w:rsidP="00CA2B56">
      <w:pPr>
        <w:spacing w:after="0" w:line="240" w:lineRule="auto"/>
        <w:rPr>
          <w:rFonts w:ascii="Times New Roman" w:hAnsi="Times New Roman" w:cs="Times New Roman"/>
          <w:sz w:val="24"/>
          <w:lang w:eastAsia="ja-JP"/>
        </w:rPr>
      </w:pPr>
      <w:r>
        <w:rPr>
          <w:rFonts w:ascii="Times New Roman" w:hAnsi="Times New Roman" w:cs="Times New Roman"/>
          <w:sz w:val="24"/>
          <w:lang w:eastAsia="ja-JP"/>
        </w:rPr>
        <w:fldChar w:fldCharType="begin">
          <w:ffData>
            <w:name w:val="Check20"/>
            <w:enabled/>
            <w:calcOnExit w:val="0"/>
            <w:checkBox>
              <w:sizeAuto/>
              <w:default w:val="0"/>
            </w:checkBox>
          </w:ffData>
        </w:fldChar>
      </w:r>
      <w:bookmarkStart w:id="43" w:name="Check20"/>
      <w:r>
        <w:rPr>
          <w:rFonts w:ascii="Times New Roman" w:hAnsi="Times New Roman" w:cs="Times New Roman"/>
          <w:sz w:val="24"/>
          <w:lang w:eastAsia="ja-JP"/>
        </w:rPr>
        <w:instrText xml:space="preserve"> FORMCHECKBOX </w:instrText>
      </w:r>
      <w:r w:rsidR="00E61820">
        <w:rPr>
          <w:rFonts w:ascii="Times New Roman" w:hAnsi="Times New Roman" w:cs="Times New Roman"/>
          <w:sz w:val="24"/>
          <w:lang w:eastAsia="ja-JP"/>
        </w:rPr>
      </w:r>
      <w:r w:rsidR="00E61820">
        <w:rPr>
          <w:rFonts w:ascii="Times New Roman" w:hAnsi="Times New Roman" w:cs="Times New Roman"/>
          <w:sz w:val="24"/>
          <w:lang w:eastAsia="ja-JP"/>
        </w:rPr>
        <w:fldChar w:fldCharType="separate"/>
      </w:r>
      <w:r>
        <w:rPr>
          <w:rFonts w:ascii="Times New Roman" w:hAnsi="Times New Roman" w:cs="Times New Roman"/>
          <w:sz w:val="24"/>
          <w:lang w:eastAsia="ja-JP"/>
        </w:rPr>
        <w:fldChar w:fldCharType="end"/>
      </w:r>
      <w:bookmarkEnd w:id="43"/>
      <w:r>
        <w:rPr>
          <w:rFonts w:ascii="Times New Roman" w:hAnsi="Times New Roman" w:cs="Times New Roman"/>
          <w:sz w:val="24"/>
          <w:lang w:eastAsia="ja-JP"/>
        </w:rPr>
        <w:t xml:space="preserve">  Follow up care after discharge related to transitional care</w:t>
      </w:r>
    </w:p>
    <w:p w14:paraId="7635AFBD" w14:textId="339E2164" w:rsidR="00CA2B56" w:rsidRDefault="00CA2B56" w:rsidP="00CA2B56">
      <w:pPr>
        <w:spacing w:after="0" w:line="240" w:lineRule="auto"/>
        <w:rPr>
          <w:rFonts w:ascii="Times New Roman" w:hAnsi="Times New Roman" w:cs="Times New Roman"/>
          <w:sz w:val="24"/>
          <w:lang w:eastAsia="ja-JP"/>
        </w:rPr>
      </w:pPr>
      <w:r>
        <w:rPr>
          <w:rFonts w:ascii="Times New Roman" w:hAnsi="Times New Roman" w:cs="Times New Roman"/>
          <w:sz w:val="24"/>
          <w:lang w:eastAsia="ja-JP"/>
        </w:rPr>
        <w:fldChar w:fldCharType="begin">
          <w:ffData>
            <w:name w:val="Check21"/>
            <w:enabled/>
            <w:calcOnExit w:val="0"/>
            <w:checkBox>
              <w:sizeAuto/>
              <w:default w:val="0"/>
            </w:checkBox>
          </w:ffData>
        </w:fldChar>
      </w:r>
      <w:bookmarkStart w:id="44" w:name="Check21"/>
      <w:r>
        <w:rPr>
          <w:rFonts w:ascii="Times New Roman" w:hAnsi="Times New Roman" w:cs="Times New Roman"/>
          <w:sz w:val="24"/>
          <w:lang w:eastAsia="ja-JP"/>
        </w:rPr>
        <w:instrText xml:space="preserve"> FORMCHECKBOX </w:instrText>
      </w:r>
      <w:r w:rsidR="00E61820">
        <w:rPr>
          <w:rFonts w:ascii="Times New Roman" w:hAnsi="Times New Roman" w:cs="Times New Roman"/>
          <w:sz w:val="24"/>
          <w:lang w:eastAsia="ja-JP"/>
        </w:rPr>
      </w:r>
      <w:r w:rsidR="00E61820">
        <w:rPr>
          <w:rFonts w:ascii="Times New Roman" w:hAnsi="Times New Roman" w:cs="Times New Roman"/>
          <w:sz w:val="24"/>
          <w:lang w:eastAsia="ja-JP"/>
        </w:rPr>
        <w:fldChar w:fldCharType="separate"/>
      </w:r>
      <w:r>
        <w:rPr>
          <w:rFonts w:ascii="Times New Roman" w:hAnsi="Times New Roman" w:cs="Times New Roman"/>
          <w:sz w:val="24"/>
          <w:lang w:eastAsia="ja-JP"/>
        </w:rPr>
        <w:fldChar w:fldCharType="end"/>
      </w:r>
      <w:bookmarkEnd w:id="44"/>
      <w:r>
        <w:rPr>
          <w:rFonts w:ascii="Times New Roman" w:hAnsi="Times New Roman" w:cs="Times New Roman"/>
          <w:sz w:val="24"/>
          <w:lang w:eastAsia="ja-JP"/>
        </w:rPr>
        <w:t xml:space="preserve">  </w:t>
      </w:r>
      <w:r w:rsidRPr="004F1055">
        <w:rPr>
          <w:rFonts w:ascii="Times New Roman" w:hAnsi="Times New Roman" w:cs="Times New Roman"/>
          <w:sz w:val="24"/>
          <w:lang w:eastAsia="ja-JP"/>
        </w:rPr>
        <w:t xml:space="preserve">Training requirements for </w:t>
      </w:r>
      <w:r>
        <w:rPr>
          <w:rFonts w:ascii="Times New Roman" w:hAnsi="Times New Roman" w:cs="Times New Roman"/>
          <w:sz w:val="24"/>
          <w:lang w:eastAsia="ja-JP"/>
        </w:rPr>
        <w:t xml:space="preserve">DD Health Home </w:t>
      </w:r>
      <w:r w:rsidRPr="004F1055">
        <w:rPr>
          <w:rFonts w:ascii="Times New Roman" w:hAnsi="Times New Roman" w:cs="Times New Roman"/>
          <w:sz w:val="24"/>
          <w:lang w:eastAsia="ja-JP"/>
        </w:rPr>
        <w:t>staff</w:t>
      </w:r>
    </w:p>
    <w:p w14:paraId="04A3D6BB" w14:textId="2E212C94" w:rsidR="00CA2B56" w:rsidRDefault="00CA2B56" w:rsidP="00CA2B56">
      <w:pPr>
        <w:spacing w:after="0" w:line="240" w:lineRule="auto"/>
        <w:rPr>
          <w:rFonts w:ascii="Times New Roman" w:hAnsi="Times New Roman" w:cs="Times New Roman"/>
          <w:sz w:val="24"/>
          <w:lang w:eastAsia="ja-JP"/>
        </w:rPr>
      </w:pPr>
      <w:r>
        <w:rPr>
          <w:rFonts w:ascii="Times New Roman" w:hAnsi="Times New Roman" w:cs="Times New Roman"/>
          <w:sz w:val="24"/>
          <w:lang w:eastAsia="ja-JP"/>
        </w:rPr>
        <w:fldChar w:fldCharType="begin">
          <w:ffData>
            <w:name w:val="Check22"/>
            <w:enabled/>
            <w:calcOnExit w:val="0"/>
            <w:checkBox>
              <w:sizeAuto/>
              <w:default w:val="0"/>
            </w:checkBox>
          </w:ffData>
        </w:fldChar>
      </w:r>
      <w:bookmarkStart w:id="45" w:name="Check22"/>
      <w:r>
        <w:rPr>
          <w:rFonts w:ascii="Times New Roman" w:hAnsi="Times New Roman" w:cs="Times New Roman"/>
          <w:sz w:val="24"/>
          <w:lang w:eastAsia="ja-JP"/>
        </w:rPr>
        <w:instrText xml:space="preserve"> FORMCHECKBOX </w:instrText>
      </w:r>
      <w:r w:rsidR="00E61820">
        <w:rPr>
          <w:rFonts w:ascii="Times New Roman" w:hAnsi="Times New Roman" w:cs="Times New Roman"/>
          <w:sz w:val="24"/>
          <w:lang w:eastAsia="ja-JP"/>
        </w:rPr>
      </w:r>
      <w:r w:rsidR="00E61820">
        <w:rPr>
          <w:rFonts w:ascii="Times New Roman" w:hAnsi="Times New Roman" w:cs="Times New Roman"/>
          <w:sz w:val="24"/>
          <w:lang w:eastAsia="ja-JP"/>
        </w:rPr>
        <w:fldChar w:fldCharType="separate"/>
      </w:r>
      <w:r>
        <w:rPr>
          <w:rFonts w:ascii="Times New Roman" w:hAnsi="Times New Roman" w:cs="Times New Roman"/>
          <w:sz w:val="24"/>
          <w:lang w:eastAsia="ja-JP"/>
        </w:rPr>
        <w:fldChar w:fldCharType="end"/>
      </w:r>
      <w:bookmarkEnd w:id="45"/>
      <w:r>
        <w:rPr>
          <w:rFonts w:ascii="Times New Roman" w:hAnsi="Times New Roman" w:cs="Times New Roman"/>
          <w:sz w:val="24"/>
          <w:lang w:eastAsia="ja-JP"/>
        </w:rPr>
        <w:t xml:space="preserve">  </w:t>
      </w:r>
      <w:r w:rsidRPr="00A0329A">
        <w:rPr>
          <w:rFonts w:ascii="Times New Roman" w:hAnsi="Times New Roman" w:cs="Times New Roman"/>
          <w:sz w:val="24"/>
          <w:lang w:eastAsia="ja-JP"/>
        </w:rPr>
        <w:t>DD Health Home</w:t>
      </w:r>
      <w:r w:rsidRPr="004F1055">
        <w:rPr>
          <w:rFonts w:ascii="Times New Roman" w:hAnsi="Times New Roman" w:cs="Times New Roman"/>
          <w:sz w:val="24"/>
          <w:lang w:eastAsia="ja-JP"/>
        </w:rPr>
        <w:t xml:space="preserve"> Data Reporting</w:t>
      </w:r>
    </w:p>
    <w:p w14:paraId="1C717B29" w14:textId="1ADCCA37" w:rsidR="00CA2B56" w:rsidRDefault="00CA2B56" w:rsidP="00CA2B56">
      <w:pPr>
        <w:spacing w:after="0" w:line="240" w:lineRule="auto"/>
        <w:rPr>
          <w:rFonts w:ascii="Times New Roman" w:hAnsi="Times New Roman" w:cs="Times New Roman"/>
          <w:sz w:val="24"/>
          <w:lang w:eastAsia="ja-JP"/>
        </w:rPr>
      </w:pPr>
      <w:r>
        <w:rPr>
          <w:rFonts w:ascii="Times New Roman" w:hAnsi="Times New Roman" w:cs="Times New Roman"/>
          <w:sz w:val="24"/>
          <w:lang w:eastAsia="ja-JP"/>
        </w:rPr>
        <w:fldChar w:fldCharType="begin">
          <w:ffData>
            <w:name w:val="Check23"/>
            <w:enabled/>
            <w:calcOnExit w:val="0"/>
            <w:checkBox>
              <w:sizeAuto/>
              <w:default w:val="0"/>
            </w:checkBox>
          </w:ffData>
        </w:fldChar>
      </w:r>
      <w:bookmarkStart w:id="46" w:name="Check23"/>
      <w:r>
        <w:rPr>
          <w:rFonts w:ascii="Times New Roman" w:hAnsi="Times New Roman" w:cs="Times New Roman"/>
          <w:sz w:val="24"/>
          <w:lang w:eastAsia="ja-JP"/>
        </w:rPr>
        <w:instrText xml:space="preserve"> FORMCHECKBOX </w:instrText>
      </w:r>
      <w:r w:rsidR="00E61820">
        <w:rPr>
          <w:rFonts w:ascii="Times New Roman" w:hAnsi="Times New Roman" w:cs="Times New Roman"/>
          <w:sz w:val="24"/>
          <w:lang w:eastAsia="ja-JP"/>
        </w:rPr>
      </w:r>
      <w:r w:rsidR="00E61820">
        <w:rPr>
          <w:rFonts w:ascii="Times New Roman" w:hAnsi="Times New Roman" w:cs="Times New Roman"/>
          <w:sz w:val="24"/>
          <w:lang w:eastAsia="ja-JP"/>
        </w:rPr>
        <w:fldChar w:fldCharType="separate"/>
      </w:r>
      <w:r>
        <w:rPr>
          <w:rFonts w:ascii="Times New Roman" w:hAnsi="Times New Roman" w:cs="Times New Roman"/>
          <w:sz w:val="24"/>
          <w:lang w:eastAsia="ja-JP"/>
        </w:rPr>
        <w:fldChar w:fldCharType="end"/>
      </w:r>
      <w:bookmarkEnd w:id="46"/>
      <w:r>
        <w:rPr>
          <w:rFonts w:ascii="Times New Roman" w:hAnsi="Times New Roman" w:cs="Times New Roman"/>
          <w:sz w:val="24"/>
          <w:lang w:eastAsia="ja-JP"/>
        </w:rPr>
        <w:t xml:space="preserve">  General policy on composition of DD Health Home team</w:t>
      </w:r>
    </w:p>
    <w:p w14:paraId="488E825A" w14:textId="0E6C9941" w:rsidR="00CA2B56" w:rsidRDefault="00CA2B56" w:rsidP="00CA2B56">
      <w:pPr>
        <w:spacing w:after="0" w:line="240" w:lineRule="auto"/>
        <w:rPr>
          <w:rFonts w:ascii="Times New Roman" w:hAnsi="Times New Roman" w:cs="Times New Roman"/>
          <w:sz w:val="24"/>
          <w:lang w:eastAsia="ja-JP"/>
        </w:rPr>
      </w:pPr>
      <w:r>
        <w:rPr>
          <w:rFonts w:ascii="Times New Roman" w:hAnsi="Times New Roman" w:cs="Times New Roman"/>
          <w:sz w:val="24"/>
          <w:lang w:eastAsia="ja-JP"/>
        </w:rPr>
        <w:fldChar w:fldCharType="begin">
          <w:ffData>
            <w:name w:val="Check24"/>
            <w:enabled/>
            <w:calcOnExit w:val="0"/>
            <w:checkBox>
              <w:sizeAuto/>
              <w:default w:val="0"/>
            </w:checkBox>
          </w:ffData>
        </w:fldChar>
      </w:r>
      <w:bookmarkStart w:id="47" w:name="Check24"/>
      <w:r>
        <w:rPr>
          <w:rFonts w:ascii="Times New Roman" w:hAnsi="Times New Roman" w:cs="Times New Roman"/>
          <w:sz w:val="24"/>
          <w:lang w:eastAsia="ja-JP"/>
        </w:rPr>
        <w:instrText xml:space="preserve"> FORMCHECKBOX </w:instrText>
      </w:r>
      <w:r w:rsidR="00E61820">
        <w:rPr>
          <w:rFonts w:ascii="Times New Roman" w:hAnsi="Times New Roman" w:cs="Times New Roman"/>
          <w:sz w:val="24"/>
          <w:lang w:eastAsia="ja-JP"/>
        </w:rPr>
      </w:r>
      <w:r w:rsidR="00E61820">
        <w:rPr>
          <w:rFonts w:ascii="Times New Roman" w:hAnsi="Times New Roman" w:cs="Times New Roman"/>
          <w:sz w:val="24"/>
          <w:lang w:eastAsia="ja-JP"/>
        </w:rPr>
        <w:fldChar w:fldCharType="separate"/>
      </w:r>
      <w:r>
        <w:rPr>
          <w:rFonts w:ascii="Times New Roman" w:hAnsi="Times New Roman" w:cs="Times New Roman"/>
          <w:sz w:val="24"/>
          <w:lang w:eastAsia="ja-JP"/>
        </w:rPr>
        <w:fldChar w:fldCharType="end"/>
      </w:r>
      <w:bookmarkEnd w:id="47"/>
      <w:r>
        <w:rPr>
          <w:rFonts w:ascii="Times New Roman" w:hAnsi="Times New Roman" w:cs="Times New Roman"/>
          <w:sz w:val="24"/>
          <w:lang w:eastAsia="ja-JP"/>
        </w:rPr>
        <w:t xml:space="preserve">  Notification of DD Health Home staffing changes</w:t>
      </w:r>
    </w:p>
    <w:p w14:paraId="1E2B81DA" w14:textId="7A1673E8" w:rsidR="00CA2B56" w:rsidRDefault="00CA2B56" w:rsidP="00CA2B56">
      <w:pPr>
        <w:spacing w:after="0" w:line="240" w:lineRule="auto"/>
        <w:rPr>
          <w:rFonts w:ascii="Times New Roman" w:hAnsi="Times New Roman" w:cs="Times New Roman"/>
          <w:sz w:val="24"/>
          <w:lang w:eastAsia="ja-JP"/>
        </w:rPr>
      </w:pPr>
      <w:r>
        <w:rPr>
          <w:rFonts w:ascii="Times New Roman" w:hAnsi="Times New Roman" w:cs="Times New Roman"/>
          <w:sz w:val="24"/>
          <w:lang w:eastAsia="ja-JP"/>
        </w:rPr>
        <w:fldChar w:fldCharType="begin">
          <w:ffData>
            <w:name w:val="Check25"/>
            <w:enabled/>
            <w:calcOnExit w:val="0"/>
            <w:checkBox>
              <w:sizeAuto/>
              <w:default w:val="0"/>
            </w:checkBox>
          </w:ffData>
        </w:fldChar>
      </w:r>
      <w:bookmarkStart w:id="48" w:name="Check25"/>
      <w:r>
        <w:rPr>
          <w:rFonts w:ascii="Times New Roman" w:hAnsi="Times New Roman" w:cs="Times New Roman"/>
          <w:sz w:val="24"/>
          <w:lang w:eastAsia="ja-JP"/>
        </w:rPr>
        <w:instrText xml:space="preserve"> FORMCHECKBOX </w:instrText>
      </w:r>
      <w:r w:rsidR="00E61820">
        <w:rPr>
          <w:rFonts w:ascii="Times New Roman" w:hAnsi="Times New Roman" w:cs="Times New Roman"/>
          <w:sz w:val="24"/>
          <w:lang w:eastAsia="ja-JP"/>
        </w:rPr>
      </w:r>
      <w:r w:rsidR="00E61820">
        <w:rPr>
          <w:rFonts w:ascii="Times New Roman" w:hAnsi="Times New Roman" w:cs="Times New Roman"/>
          <w:sz w:val="24"/>
          <w:lang w:eastAsia="ja-JP"/>
        </w:rPr>
        <w:fldChar w:fldCharType="separate"/>
      </w:r>
      <w:r>
        <w:rPr>
          <w:rFonts w:ascii="Times New Roman" w:hAnsi="Times New Roman" w:cs="Times New Roman"/>
          <w:sz w:val="24"/>
          <w:lang w:eastAsia="ja-JP"/>
        </w:rPr>
        <w:fldChar w:fldCharType="end"/>
      </w:r>
      <w:bookmarkEnd w:id="48"/>
      <w:r>
        <w:rPr>
          <w:rFonts w:ascii="Times New Roman" w:hAnsi="Times New Roman" w:cs="Times New Roman"/>
          <w:sz w:val="24"/>
          <w:lang w:eastAsia="ja-JP"/>
        </w:rPr>
        <w:t xml:space="preserve">  Utilization of the</w:t>
      </w:r>
      <w:r w:rsidRPr="00A0329A">
        <w:rPr>
          <w:rFonts w:ascii="Times New Roman" w:hAnsi="Times New Roman" w:cs="Times New Roman"/>
          <w:sz w:val="24"/>
          <w:lang w:eastAsia="ja-JP"/>
        </w:rPr>
        <w:t xml:space="preserve"> department’s identified system </w:t>
      </w:r>
    </w:p>
    <w:p w14:paraId="062142CB" w14:textId="64B5AA8E" w:rsidR="00CA2B56" w:rsidRDefault="00CA2B56" w:rsidP="00CA2B56">
      <w:pPr>
        <w:spacing w:after="0" w:line="240" w:lineRule="auto"/>
        <w:rPr>
          <w:rFonts w:ascii="Times New Roman" w:hAnsi="Times New Roman" w:cs="Times New Roman"/>
          <w:sz w:val="24"/>
          <w:lang w:eastAsia="ja-JP"/>
        </w:rPr>
      </w:pPr>
      <w:r>
        <w:rPr>
          <w:rFonts w:ascii="Times New Roman" w:hAnsi="Times New Roman" w:cs="Times New Roman"/>
          <w:sz w:val="24"/>
          <w:lang w:eastAsia="ja-JP"/>
        </w:rPr>
        <w:fldChar w:fldCharType="begin">
          <w:ffData>
            <w:name w:val="Check26"/>
            <w:enabled/>
            <w:calcOnExit w:val="0"/>
            <w:checkBox>
              <w:sizeAuto/>
              <w:default w:val="0"/>
            </w:checkBox>
          </w:ffData>
        </w:fldChar>
      </w:r>
      <w:bookmarkStart w:id="49" w:name="Check26"/>
      <w:r>
        <w:rPr>
          <w:rFonts w:ascii="Times New Roman" w:hAnsi="Times New Roman" w:cs="Times New Roman"/>
          <w:sz w:val="24"/>
          <w:lang w:eastAsia="ja-JP"/>
        </w:rPr>
        <w:instrText xml:space="preserve"> FORMCHECKBOX </w:instrText>
      </w:r>
      <w:r w:rsidR="00E61820">
        <w:rPr>
          <w:rFonts w:ascii="Times New Roman" w:hAnsi="Times New Roman" w:cs="Times New Roman"/>
          <w:sz w:val="24"/>
          <w:lang w:eastAsia="ja-JP"/>
        </w:rPr>
      </w:r>
      <w:r w:rsidR="00E61820">
        <w:rPr>
          <w:rFonts w:ascii="Times New Roman" w:hAnsi="Times New Roman" w:cs="Times New Roman"/>
          <w:sz w:val="24"/>
          <w:lang w:eastAsia="ja-JP"/>
        </w:rPr>
        <w:fldChar w:fldCharType="separate"/>
      </w:r>
      <w:r>
        <w:rPr>
          <w:rFonts w:ascii="Times New Roman" w:hAnsi="Times New Roman" w:cs="Times New Roman"/>
          <w:sz w:val="24"/>
          <w:lang w:eastAsia="ja-JP"/>
        </w:rPr>
        <w:fldChar w:fldCharType="end"/>
      </w:r>
      <w:bookmarkEnd w:id="49"/>
      <w:r>
        <w:rPr>
          <w:rFonts w:ascii="Times New Roman" w:hAnsi="Times New Roman" w:cs="Times New Roman"/>
          <w:sz w:val="24"/>
          <w:lang w:eastAsia="ja-JP"/>
        </w:rPr>
        <w:t xml:space="preserve">  Complaints and Grievances</w:t>
      </w:r>
    </w:p>
    <w:p w14:paraId="450C1ADF" w14:textId="11C7A8B7" w:rsidR="00CA2B56" w:rsidRDefault="00CA2B56" w:rsidP="00CA2B56">
      <w:pPr>
        <w:spacing w:after="0" w:line="240" w:lineRule="auto"/>
        <w:rPr>
          <w:rFonts w:ascii="Times New Roman" w:hAnsi="Times New Roman" w:cs="Times New Roman"/>
          <w:sz w:val="24"/>
          <w:lang w:eastAsia="ja-JP"/>
        </w:rPr>
      </w:pPr>
      <w:r>
        <w:rPr>
          <w:rFonts w:ascii="Times New Roman" w:hAnsi="Times New Roman" w:cs="Times New Roman"/>
          <w:sz w:val="24"/>
          <w:lang w:eastAsia="ja-JP"/>
        </w:rPr>
        <w:fldChar w:fldCharType="begin">
          <w:ffData>
            <w:name w:val="Check27"/>
            <w:enabled/>
            <w:calcOnExit w:val="0"/>
            <w:checkBox>
              <w:sizeAuto/>
              <w:default w:val="0"/>
            </w:checkBox>
          </w:ffData>
        </w:fldChar>
      </w:r>
      <w:bookmarkStart w:id="50" w:name="Check27"/>
      <w:r>
        <w:rPr>
          <w:rFonts w:ascii="Times New Roman" w:hAnsi="Times New Roman" w:cs="Times New Roman"/>
          <w:sz w:val="24"/>
          <w:lang w:eastAsia="ja-JP"/>
        </w:rPr>
        <w:instrText xml:space="preserve"> FORMCHECKBOX </w:instrText>
      </w:r>
      <w:r w:rsidR="00E61820">
        <w:rPr>
          <w:rFonts w:ascii="Times New Roman" w:hAnsi="Times New Roman" w:cs="Times New Roman"/>
          <w:sz w:val="24"/>
          <w:lang w:eastAsia="ja-JP"/>
        </w:rPr>
      </w:r>
      <w:r w:rsidR="00E61820">
        <w:rPr>
          <w:rFonts w:ascii="Times New Roman" w:hAnsi="Times New Roman" w:cs="Times New Roman"/>
          <w:sz w:val="24"/>
          <w:lang w:eastAsia="ja-JP"/>
        </w:rPr>
        <w:fldChar w:fldCharType="separate"/>
      </w:r>
      <w:r>
        <w:rPr>
          <w:rFonts w:ascii="Times New Roman" w:hAnsi="Times New Roman" w:cs="Times New Roman"/>
          <w:sz w:val="24"/>
          <w:lang w:eastAsia="ja-JP"/>
        </w:rPr>
        <w:fldChar w:fldCharType="end"/>
      </w:r>
      <w:bookmarkEnd w:id="50"/>
      <w:r>
        <w:rPr>
          <w:rFonts w:ascii="Times New Roman" w:hAnsi="Times New Roman" w:cs="Times New Roman"/>
          <w:sz w:val="24"/>
          <w:lang w:eastAsia="ja-JP"/>
        </w:rPr>
        <w:t xml:space="preserve">  Attestation and documentation</w:t>
      </w:r>
    </w:p>
    <w:p w14:paraId="2C68974F" w14:textId="7F457DE3" w:rsidR="00CA2B56" w:rsidRDefault="00CA2B56" w:rsidP="00CA2B56">
      <w:pPr>
        <w:spacing w:after="0" w:line="240" w:lineRule="auto"/>
        <w:rPr>
          <w:lang w:eastAsia="ja-JP"/>
        </w:rPr>
      </w:pPr>
    </w:p>
    <w:p w14:paraId="41E130C5" w14:textId="77777777" w:rsidR="00CA2B56" w:rsidRPr="00447027" w:rsidRDefault="00CA2B56" w:rsidP="00CA2B56">
      <w:pPr>
        <w:spacing w:after="0" w:line="240" w:lineRule="auto"/>
        <w:rPr>
          <w:rFonts w:ascii="Times New Roman" w:hAnsi="Times New Roman" w:cs="Times New Roman"/>
          <w:b/>
          <w:sz w:val="24"/>
          <w:u w:val="single"/>
          <w:lang w:eastAsia="ja-JP"/>
        </w:rPr>
      </w:pPr>
      <w:r w:rsidRPr="00447027">
        <w:rPr>
          <w:rFonts w:ascii="Times New Roman" w:hAnsi="Times New Roman" w:cs="Times New Roman"/>
          <w:b/>
          <w:sz w:val="24"/>
          <w:u w:val="single"/>
          <w:lang w:eastAsia="ja-JP"/>
        </w:rPr>
        <w:t>Miscellaneous Documents:</w:t>
      </w:r>
    </w:p>
    <w:p w14:paraId="7718C284" w14:textId="692BCCA3" w:rsidR="00CA2B56" w:rsidRDefault="00CA2B56" w:rsidP="00CA2B56">
      <w:pPr>
        <w:spacing w:after="0" w:line="240" w:lineRule="auto"/>
        <w:rPr>
          <w:rFonts w:ascii="Times New Roman" w:hAnsi="Times New Roman" w:cs="Times New Roman"/>
          <w:sz w:val="24"/>
          <w:lang w:eastAsia="ja-JP"/>
        </w:rPr>
      </w:pPr>
      <w:r>
        <w:rPr>
          <w:rFonts w:ascii="Times New Roman" w:hAnsi="Times New Roman" w:cs="Times New Roman"/>
          <w:sz w:val="24"/>
          <w:lang w:eastAsia="ja-JP"/>
        </w:rPr>
        <w:fldChar w:fldCharType="begin">
          <w:ffData>
            <w:name w:val="Check28"/>
            <w:enabled/>
            <w:calcOnExit w:val="0"/>
            <w:checkBox>
              <w:sizeAuto/>
              <w:default w:val="0"/>
            </w:checkBox>
          </w:ffData>
        </w:fldChar>
      </w:r>
      <w:bookmarkStart w:id="51" w:name="Check28"/>
      <w:r>
        <w:rPr>
          <w:rFonts w:ascii="Times New Roman" w:hAnsi="Times New Roman" w:cs="Times New Roman"/>
          <w:sz w:val="24"/>
          <w:lang w:eastAsia="ja-JP"/>
        </w:rPr>
        <w:instrText xml:space="preserve"> FORMCHECKBOX </w:instrText>
      </w:r>
      <w:r w:rsidR="00E61820">
        <w:rPr>
          <w:rFonts w:ascii="Times New Roman" w:hAnsi="Times New Roman" w:cs="Times New Roman"/>
          <w:sz w:val="24"/>
          <w:lang w:eastAsia="ja-JP"/>
        </w:rPr>
      </w:r>
      <w:r w:rsidR="00E61820">
        <w:rPr>
          <w:rFonts w:ascii="Times New Roman" w:hAnsi="Times New Roman" w:cs="Times New Roman"/>
          <w:sz w:val="24"/>
          <w:lang w:eastAsia="ja-JP"/>
        </w:rPr>
        <w:fldChar w:fldCharType="separate"/>
      </w:r>
      <w:r>
        <w:rPr>
          <w:rFonts w:ascii="Times New Roman" w:hAnsi="Times New Roman" w:cs="Times New Roman"/>
          <w:sz w:val="24"/>
          <w:lang w:eastAsia="ja-JP"/>
        </w:rPr>
        <w:fldChar w:fldCharType="end"/>
      </w:r>
      <w:bookmarkEnd w:id="51"/>
      <w:r>
        <w:rPr>
          <w:rFonts w:ascii="Times New Roman" w:hAnsi="Times New Roman" w:cs="Times New Roman"/>
          <w:sz w:val="24"/>
          <w:lang w:eastAsia="ja-JP"/>
        </w:rPr>
        <w:t xml:space="preserve">  Organizational Chart</w:t>
      </w:r>
    </w:p>
    <w:p w14:paraId="0BEB30B3" w14:textId="25AC8D40" w:rsidR="00CA2B56" w:rsidRDefault="00CA2B56" w:rsidP="00CA2B56">
      <w:pPr>
        <w:spacing w:after="0" w:line="240" w:lineRule="auto"/>
        <w:rPr>
          <w:rFonts w:ascii="Times New Roman" w:hAnsi="Times New Roman" w:cs="Times New Roman"/>
          <w:sz w:val="24"/>
          <w:lang w:eastAsia="ja-JP"/>
        </w:rPr>
      </w:pPr>
      <w:r>
        <w:rPr>
          <w:rFonts w:ascii="Times New Roman" w:hAnsi="Times New Roman" w:cs="Times New Roman"/>
          <w:sz w:val="24"/>
          <w:lang w:eastAsia="ja-JP"/>
        </w:rPr>
        <w:fldChar w:fldCharType="begin">
          <w:ffData>
            <w:name w:val="Check29"/>
            <w:enabled/>
            <w:calcOnExit w:val="0"/>
            <w:checkBox>
              <w:sizeAuto/>
              <w:default w:val="0"/>
            </w:checkBox>
          </w:ffData>
        </w:fldChar>
      </w:r>
      <w:bookmarkStart w:id="52" w:name="Check29"/>
      <w:r>
        <w:rPr>
          <w:rFonts w:ascii="Times New Roman" w:hAnsi="Times New Roman" w:cs="Times New Roman"/>
          <w:sz w:val="24"/>
          <w:lang w:eastAsia="ja-JP"/>
        </w:rPr>
        <w:instrText xml:space="preserve"> FORMCHECKBOX </w:instrText>
      </w:r>
      <w:r w:rsidR="00E61820">
        <w:rPr>
          <w:rFonts w:ascii="Times New Roman" w:hAnsi="Times New Roman" w:cs="Times New Roman"/>
          <w:sz w:val="24"/>
          <w:lang w:eastAsia="ja-JP"/>
        </w:rPr>
      </w:r>
      <w:r w:rsidR="00E61820">
        <w:rPr>
          <w:rFonts w:ascii="Times New Roman" w:hAnsi="Times New Roman" w:cs="Times New Roman"/>
          <w:sz w:val="24"/>
          <w:lang w:eastAsia="ja-JP"/>
        </w:rPr>
        <w:fldChar w:fldCharType="separate"/>
      </w:r>
      <w:r>
        <w:rPr>
          <w:rFonts w:ascii="Times New Roman" w:hAnsi="Times New Roman" w:cs="Times New Roman"/>
          <w:sz w:val="24"/>
          <w:lang w:eastAsia="ja-JP"/>
        </w:rPr>
        <w:fldChar w:fldCharType="end"/>
      </w:r>
      <w:bookmarkEnd w:id="52"/>
      <w:r>
        <w:rPr>
          <w:rFonts w:ascii="Times New Roman" w:hAnsi="Times New Roman" w:cs="Times New Roman"/>
          <w:sz w:val="24"/>
          <w:lang w:eastAsia="ja-JP"/>
        </w:rPr>
        <w:t xml:space="preserve">  List of additional </w:t>
      </w:r>
      <w:r w:rsidRPr="003E0540">
        <w:rPr>
          <w:rFonts w:ascii="Times New Roman" w:hAnsi="Times New Roman" w:cs="Times New Roman"/>
          <w:sz w:val="24"/>
          <w:lang w:eastAsia="ja-JP"/>
        </w:rPr>
        <w:t>site</w:t>
      </w:r>
      <w:r>
        <w:rPr>
          <w:rFonts w:ascii="Times New Roman" w:hAnsi="Times New Roman" w:cs="Times New Roman"/>
          <w:sz w:val="24"/>
          <w:lang w:eastAsia="ja-JP"/>
        </w:rPr>
        <w:t>s</w:t>
      </w:r>
      <w:r w:rsidRPr="003E0540">
        <w:rPr>
          <w:rFonts w:ascii="Times New Roman" w:hAnsi="Times New Roman" w:cs="Times New Roman"/>
          <w:sz w:val="24"/>
          <w:lang w:eastAsia="ja-JP"/>
        </w:rPr>
        <w:t>/location</w:t>
      </w:r>
      <w:r>
        <w:rPr>
          <w:rFonts w:ascii="Times New Roman" w:hAnsi="Times New Roman" w:cs="Times New Roman"/>
          <w:sz w:val="24"/>
          <w:lang w:eastAsia="ja-JP"/>
        </w:rPr>
        <w:t>s</w:t>
      </w:r>
      <w:r w:rsidRPr="003E0540">
        <w:rPr>
          <w:rFonts w:ascii="Times New Roman" w:hAnsi="Times New Roman" w:cs="Times New Roman"/>
          <w:sz w:val="24"/>
          <w:lang w:eastAsia="ja-JP"/>
        </w:rPr>
        <w:t xml:space="preserve"> </w:t>
      </w:r>
      <w:r>
        <w:rPr>
          <w:rFonts w:ascii="Times New Roman" w:hAnsi="Times New Roman" w:cs="Times New Roman"/>
          <w:sz w:val="24"/>
          <w:lang w:eastAsia="ja-JP"/>
        </w:rPr>
        <w:t>(section 1</w:t>
      </w:r>
      <w:r w:rsidR="00DA47D1">
        <w:rPr>
          <w:rFonts w:ascii="Times New Roman" w:hAnsi="Times New Roman" w:cs="Times New Roman"/>
          <w:sz w:val="24"/>
          <w:lang w:eastAsia="ja-JP"/>
        </w:rPr>
        <w:t>n</w:t>
      </w:r>
      <w:r>
        <w:rPr>
          <w:rFonts w:ascii="Times New Roman" w:hAnsi="Times New Roman" w:cs="Times New Roman"/>
          <w:sz w:val="24"/>
          <w:lang w:eastAsia="ja-JP"/>
        </w:rPr>
        <w:t xml:space="preserve"> from application)</w:t>
      </w:r>
    </w:p>
    <w:p w14:paraId="58B8087C" w14:textId="79280D69" w:rsidR="00CA2B56" w:rsidRDefault="00CA2B56" w:rsidP="00CA2B56">
      <w:pPr>
        <w:spacing w:after="0" w:line="240" w:lineRule="auto"/>
        <w:rPr>
          <w:rFonts w:ascii="Times New Roman" w:hAnsi="Times New Roman" w:cs="Times New Roman"/>
          <w:sz w:val="24"/>
          <w:lang w:eastAsia="ja-JP"/>
        </w:rPr>
      </w:pPr>
      <w:r>
        <w:rPr>
          <w:rFonts w:ascii="Times New Roman" w:hAnsi="Times New Roman" w:cs="Times New Roman"/>
          <w:sz w:val="24"/>
          <w:lang w:eastAsia="ja-JP"/>
        </w:rPr>
        <w:fldChar w:fldCharType="begin">
          <w:ffData>
            <w:name w:val="Check30"/>
            <w:enabled/>
            <w:calcOnExit w:val="0"/>
            <w:checkBox>
              <w:sizeAuto/>
              <w:default w:val="0"/>
            </w:checkBox>
          </w:ffData>
        </w:fldChar>
      </w:r>
      <w:bookmarkStart w:id="53" w:name="Check30"/>
      <w:r>
        <w:rPr>
          <w:rFonts w:ascii="Times New Roman" w:hAnsi="Times New Roman" w:cs="Times New Roman"/>
          <w:sz w:val="24"/>
          <w:lang w:eastAsia="ja-JP"/>
        </w:rPr>
        <w:instrText xml:space="preserve"> FORMCHECKBOX </w:instrText>
      </w:r>
      <w:r w:rsidR="00E61820">
        <w:rPr>
          <w:rFonts w:ascii="Times New Roman" w:hAnsi="Times New Roman" w:cs="Times New Roman"/>
          <w:sz w:val="24"/>
          <w:lang w:eastAsia="ja-JP"/>
        </w:rPr>
      </w:r>
      <w:r w:rsidR="00E61820">
        <w:rPr>
          <w:rFonts w:ascii="Times New Roman" w:hAnsi="Times New Roman" w:cs="Times New Roman"/>
          <w:sz w:val="24"/>
          <w:lang w:eastAsia="ja-JP"/>
        </w:rPr>
        <w:fldChar w:fldCharType="separate"/>
      </w:r>
      <w:r>
        <w:rPr>
          <w:rFonts w:ascii="Times New Roman" w:hAnsi="Times New Roman" w:cs="Times New Roman"/>
          <w:sz w:val="24"/>
          <w:lang w:eastAsia="ja-JP"/>
        </w:rPr>
        <w:fldChar w:fldCharType="end"/>
      </w:r>
      <w:bookmarkEnd w:id="53"/>
      <w:r>
        <w:rPr>
          <w:rFonts w:ascii="Times New Roman" w:hAnsi="Times New Roman" w:cs="Times New Roman"/>
          <w:sz w:val="24"/>
          <w:lang w:eastAsia="ja-JP"/>
        </w:rPr>
        <w:t xml:space="preserve">  Job Descriptions for DD Health Home staff (section 2a from application) </w:t>
      </w:r>
    </w:p>
    <w:p w14:paraId="272A6580" w14:textId="59863EDC" w:rsidR="00CA2B56" w:rsidRDefault="00CA2B56" w:rsidP="00CA2B56">
      <w:pPr>
        <w:spacing w:after="0" w:line="240" w:lineRule="auto"/>
        <w:ind w:left="360" w:hanging="360"/>
        <w:rPr>
          <w:rFonts w:ascii="Times New Roman" w:hAnsi="Times New Roman" w:cs="Times New Roman"/>
          <w:sz w:val="24"/>
          <w:lang w:eastAsia="ja-JP"/>
        </w:rPr>
      </w:pPr>
      <w:r>
        <w:rPr>
          <w:rFonts w:ascii="Times New Roman" w:hAnsi="Times New Roman" w:cs="Times New Roman"/>
          <w:sz w:val="24"/>
          <w:lang w:eastAsia="ja-JP"/>
        </w:rPr>
        <w:fldChar w:fldCharType="begin">
          <w:ffData>
            <w:name w:val="Check31"/>
            <w:enabled/>
            <w:calcOnExit w:val="0"/>
            <w:checkBox>
              <w:sizeAuto/>
              <w:default w:val="0"/>
            </w:checkBox>
          </w:ffData>
        </w:fldChar>
      </w:r>
      <w:bookmarkStart w:id="54" w:name="Check31"/>
      <w:r>
        <w:rPr>
          <w:rFonts w:ascii="Times New Roman" w:hAnsi="Times New Roman" w:cs="Times New Roman"/>
          <w:sz w:val="24"/>
          <w:lang w:eastAsia="ja-JP"/>
        </w:rPr>
        <w:instrText xml:space="preserve"> FORMCHECKBOX </w:instrText>
      </w:r>
      <w:r w:rsidR="00E61820">
        <w:rPr>
          <w:rFonts w:ascii="Times New Roman" w:hAnsi="Times New Roman" w:cs="Times New Roman"/>
          <w:sz w:val="24"/>
          <w:lang w:eastAsia="ja-JP"/>
        </w:rPr>
      </w:r>
      <w:r w:rsidR="00E61820">
        <w:rPr>
          <w:rFonts w:ascii="Times New Roman" w:hAnsi="Times New Roman" w:cs="Times New Roman"/>
          <w:sz w:val="24"/>
          <w:lang w:eastAsia="ja-JP"/>
        </w:rPr>
        <w:fldChar w:fldCharType="separate"/>
      </w:r>
      <w:r>
        <w:rPr>
          <w:rFonts w:ascii="Times New Roman" w:hAnsi="Times New Roman" w:cs="Times New Roman"/>
          <w:sz w:val="24"/>
          <w:lang w:eastAsia="ja-JP"/>
        </w:rPr>
        <w:fldChar w:fldCharType="end"/>
      </w:r>
      <w:bookmarkEnd w:id="54"/>
      <w:r>
        <w:rPr>
          <w:rFonts w:ascii="Times New Roman" w:hAnsi="Times New Roman" w:cs="Times New Roman"/>
          <w:sz w:val="24"/>
          <w:lang w:eastAsia="ja-JP"/>
        </w:rPr>
        <w:t xml:space="preserve">  </w:t>
      </w:r>
      <w:r w:rsidRPr="00F50D4B">
        <w:rPr>
          <w:rFonts w:ascii="Times New Roman" w:hAnsi="Times New Roman" w:cs="Times New Roman"/>
          <w:sz w:val="24"/>
          <w:lang w:eastAsia="ja-JP"/>
        </w:rPr>
        <w:t>Contact information</w:t>
      </w:r>
      <w:r>
        <w:rPr>
          <w:rFonts w:ascii="Times New Roman" w:hAnsi="Times New Roman" w:cs="Times New Roman"/>
          <w:sz w:val="24"/>
          <w:lang w:eastAsia="ja-JP"/>
        </w:rPr>
        <w:t xml:space="preserve"> (</w:t>
      </w:r>
      <w:r w:rsidR="00571E24" w:rsidRPr="00F50D4B">
        <w:rPr>
          <w:rFonts w:ascii="Times New Roman" w:hAnsi="Times New Roman" w:cs="Times New Roman"/>
          <w:sz w:val="24"/>
          <w:lang w:eastAsia="ja-JP"/>
        </w:rPr>
        <w:t xml:space="preserve">name, title, </w:t>
      </w:r>
      <w:r w:rsidR="00571E24">
        <w:rPr>
          <w:rFonts w:ascii="Times New Roman" w:hAnsi="Times New Roman" w:cs="Times New Roman"/>
          <w:iCs/>
          <w:sz w:val="24"/>
          <w:lang w:eastAsia="ja-JP"/>
        </w:rPr>
        <w:t>address</w:t>
      </w:r>
      <w:r w:rsidR="00571E24" w:rsidRPr="00F50D4B">
        <w:rPr>
          <w:rFonts w:ascii="Times New Roman" w:hAnsi="Times New Roman" w:cs="Times New Roman"/>
          <w:iCs/>
          <w:sz w:val="24"/>
          <w:lang w:eastAsia="ja-JP"/>
        </w:rPr>
        <w:t xml:space="preserve">, </w:t>
      </w:r>
      <w:r w:rsidR="00571E24" w:rsidRPr="00F50D4B">
        <w:rPr>
          <w:rFonts w:ascii="Times New Roman" w:hAnsi="Times New Roman" w:cs="Times New Roman"/>
          <w:sz w:val="24"/>
          <w:lang w:eastAsia="ja-JP"/>
        </w:rPr>
        <w:t>e-mail, and telephone</w:t>
      </w:r>
      <w:r>
        <w:rPr>
          <w:rFonts w:ascii="Times New Roman" w:hAnsi="Times New Roman" w:cs="Times New Roman"/>
          <w:sz w:val="24"/>
          <w:lang w:eastAsia="ja-JP"/>
        </w:rPr>
        <w:t>)</w:t>
      </w:r>
      <w:r w:rsidRPr="00F50D4B">
        <w:rPr>
          <w:rFonts w:ascii="Times New Roman" w:hAnsi="Times New Roman" w:cs="Times New Roman"/>
          <w:sz w:val="24"/>
          <w:lang w:eastAsia="ja-JP"/>
        </w:rPr>
        <w:t xml:space="preserve"> for applicant organization’s proposed DD Health Home Leadership</w:t>
      </w:r>
      <w:r>
        <w:rPr>
          <w:rFonts w:ascii="Times New Roman" w:hAnsi="Times New Roman" w:cs="Times New Roman"/>
          <w:sz w:val="24"/>
          <w:lang w:eastAsia="ja-JP"/>
        </w:rPr>
        <w:t xml:space="preserve"> Team (</w:t>
      </w:r>
      <w:r w:rsidRPr="00F50D4B">
        <w:rPr>
          <w:rFonts w:ascii="Times New Roman" w:hAnsi="Times New Roman" w:cs="Times New Roman"/>
          <w:sz w:val="24"/>
          <w:lang w:eastAsia="ja-JP"/>
        </w:rPr>
        <w:t xml:space="preserve">include Organization Director, CFO, and proposed </w:t>
      </w:r>
      <w:r>
        <w:rPr>
          <w:rFonts w:ascii="Times New Roman" w:hAnsi="Times New Roman" w:cs="Times New Roman"/>
          <w:sz w:val="24"/>
          <w:lang w:eastAsia="ja-JP"/>
        </w:rPr>
        <w:t xml:space="preserve">DD HH </w:t>
      </w:r>
      <w:r w:rsidRPr="00F50D4B">
        <w:rPr>
          <w:rFonts w:ascii="Times New Roman" w:hAnsi="Times New Roman" w:cs="Times New Roman"/>
          <w:sz w:val="24"/>
          <w:lang w:eastAsia="ja-JP"/>
        </w:rPr>
        <w:t xml:space="preserve">Director). </w:t>
      </w:r>
    </w:p>
    <w:p w14:paraId="27FB571E" w14:textId="5FB9827E" w:rsidR="00CA2B56" w:rsidRDefault="00CA2B56" w:rsidP="00CA2B56">
      <w:pPr>
        <w:spacing w:after="0" w:line="240" w:lineRule="auto"/>
        <w:rPr>
          <w:lang w:eastAsia="ja-JP"/>
        </w:rPr>
      </w:pPr>
    </w:p>
    <w:p w14:paraId="25C0E415" w14:textId="77777777" w:rsidR="00571E24" w:rsidRDefault="00571E24" w:rsidP="002103B2">
      <w:pPr>
        <w:spacing w:after="0" w:line="240" w:lineRule="auto"/>
        <w:rPr>
          <w:rFonts w:ascii="Times New Roman" w:hAnsi="Times New Roman" w:cs="Times New Roman"/>
          <w:b/>
          <w:sz w:val="24"/>
          <w:lang w:eastAsia="ja-JP"/>
        </w:rPr>
      </w:pPr>
    </w:p>
    <w:p w14:paraId="04E54285" w14:textId="67B855CF" w:rsidR="002103B2" w:rsidRDefault="002103B2" w:rsidP="002103B2">
      <w:pPr>
        <w:spacing w:after="0" w:line="240" w:lineRule="auto"/>
        <w:rPr>
          <w:rFonts w:ascii="Times New Roman" w:hAnsi="Times New Roman" w:cs="Times New Roman"/>
          <w:b/>
          <w:sz w:val="24"/>
          <w:lang w:eastAsia="ja-JP"/>
        </w:rPr>
      </w:pPr>
      <w:r w:rsidRPr="00C34AB4">
        <w:rPr>
          <w:rFonts w:ascii="Times New Roman" w:hAnsi="Times New Roman" w:cs="Times New Roman"/>
          <w:b/>
          <w:sz w:val="24"/>
          <w:lang w:eastAsia="ja-JP"/>
        </w:rPr>
        <w:t>By my signature, I attest that the information provided in this application is accurate and complete.</w:t>
      </w:r>
    </w:p>
    <w:p w14:paraId="230C5909" w14:textId="77777777" w:rsidR="00571E24" w:rsidRPr="00C34AB4" w:rsidRDefault="00571E24" w:rsidP="002103B2">
      <w:pPr>
        <w:spacing w:after="0" w:line="240" w:lineRule="auto"/>
        <w:rPr>
          <w:rFonts w:ascii="Times New Roman" w:hAnsi="Times New Roman" w:cs="Times New Roman"/>
          <w:sz w:val="24"/>
          <w:lang w:eastAsia="ja-JP"/>
        </w:rPr>
      </w:pPr>
    </w:p>
    <w:p w14:paraId="6A358CCE" w14:textId="5CD96E89" w:rsidR="002103B2" w:rsidRDefault="002103B2" w:rsidP="00571E24">
      <w:pPr>
        <w:spacing w:after="0" w:line="360" w:lineRule="auto"/>
        <w:rPr>
          <w:rFonts w:ascii="Times New Roman" w:hAnsi="Times New Roman" w:cs="Times New Roman"/>
          <w:sz w:val="24"/>
          <w:lang w:eastAsia="ja-JP"/>
        </w:rPr>
      </w:pPr>
      <w:r>
        <w:rPr>
          <w:rFonts w:ascii="Times New Roman" w:hAnsi="Times New Roman" w:cs="Times New Roman"/>
          <w:sz w:val="24"/>
          <w:lang w:eastAsia="ja-JP"/>
        </w:rPr>
        <w:t xml:space="preserve">Authorized </w:t>
      </w:r>
      <w:r w:rsidRPr="00C34AB4">
        <w:rPr>
          <w:rFonts w:ascii="Times New Roman" w:hAnsi="Times New Roman" w:cs="Times New Roman"/>
          <w:sz w:val="24"/>
          <w:lang w:eastAsia="ja-JP"/>
        </w:rPr>
        <w:t>Signature</w:t>
      </w:r>
      <w:r w:rsidR="00405672">
        <w:rPr>
          <w:rFonts w:ascii="Times New Roman" w:hAnsi="Times New Roman" w:cs="Times New Roman"/>
          <w:sz w:val="24"/>
          <w:lang w:eastAsia="ja-JP"/>
        </w:rPr>
        <w:t xml:space="preserve"> (Wet Signature Required)</w:t>
      </w:r>
      <w:r w:rsidRPr="00C34AB4">
        <w:rPr>
          <w:rFonts w:ascii="Times New Roman" w:hAnsi="Times New Roman" w:cs="Times New Roman"/>
          <w:sz w:val="24"/>
          <w:lang w:eastAsia="ja-JP"/>
        </w:rPr>
        <w:t xml:space="preserve">: </w:t>
      </w:r>
      <w:r>
        <w:rPr>
          <w:rFonts w:ascii="Times New Roman" w:hAnsi="Times New Roman" w:cs="Times New Roman"/>
          <w:sz w:val="24"/>
          <w:lang w:eastAsia="ja-JP"/>
        </w:rPr>
        <w:t xml:space="preserve"> </w:t>
      </w:r>
    </w:p>
    <w:p w14:paraId="2367A649" w14:textId="37F3958F" w:rsidR="002103B2" w:rsidRPr="00C34AB4" w:rsidRDefault="002103B2" w:rsidP="00571E24">
      <w:pPr>
        <w:spacing w:after="0" w:line="360" w:lineRule="auto"/>
        <w:rPr>
          <w:rFonts w:ascii="Times New Roman" w:hAnsi="Times New Roman" w:cs="Times New Roman"/>
          <w:sz w:val="24"/>
          <w:lang w:eastAsia="ja-JP"/>
        </w:rPr>
      </w:pPr>
      <w:r w:rsidRPr="00C34AB4">
        <w:rPr>
          <w:rFonts w:ascii="Times New Roman" w:hAnsi="Times New Roman" w:cs="Times New Roman"/>
          <w:sz w:val="24"/>
          <w:lang w:eastAsia="ja-JP"/>
        </w:rPr>
        <w:t xml:space="preserve">Printed or Typed Name here: </w:t>
      </w:r>
      <w:r>
        <w:rPr>
          <w:rFonts w:ascii="Times New Roman" w:hAnsi="Times New Roman" w:cs="Times New Roman"/>
          <w:sz w:val="24"/>
          <w:lang w:eastAsia="ja-JP"/>
        </w:rPr>
        <w:fldChar w:fldCharType="begin">
          <w:ffData>
            <w:name w:val="Text40"/>
            <w:enabled/>
            <w:calcOnExit w:val="0"/>
            <w:textInput/>
          </w:ffData>
        </w:fldChar>
      </w:r>
      <w:bookmarkStart w:id="55" w:name="Text40"/>
      <w:r>
        <w:rPr>
          <w:rFonts w:ascii="Times New Roman" w:hAnsi="Times New Roman" w:cs="Times New Roman"/>
          <w:sz w:val="24"/>
          <w:lang w:eastAsia="ja-JP"/>
        </w:rPr>
        <w:instrText xml:space="preserve"> FORMTEXT </w:instrText>
      </w:r>
      <w:r>
        <w:rPr>
          <w:rFonts w:ascii="Times New Roman" w:hAnsi="Times New Roman" w:cs="Times New Roman"/>
          <w:sz w:val="24"/>
          <w:lang w:eastAsia="ja-JP"/>
        </w:rPr>
      </w:r>
      <w:r>
        <w:rPr>
          <w:rFonts w:ascii="Times New Roman" w:hAnsi="Times New Roman" w:cs="Times New Roman"/>
          <w:sz w:val="24"/>
          <w:lang w:eastAsia="ja-JP"/>
        </w:rPr>
        <w:fldChar w:fldCharType="separate"/>
      </w:r>
      <w:r>
        <w:rPr>
          <w:rFonts w:ascii="Times New Roman" w:hAnsi="Times New Roman" w:cs="Times New Roman"/>
          <w:noProof/>
          <w:sz w:val="24"/>
          <w:lang w:eastAsia="ja-JP"/>
        </w:rPr>
        <w:t> </w:t>
      </w:r>
      <w:r>
        <w:rPr>
          <w:rFonts w:ascii="Times New Roman" w:hAnsi="Times New Roman" w:cs="Times New Roman"/>
          <w:noProof/>
          <w:sz w:val="24"/>
          <w:lang w:eastAsia="ja-JP"/>
        </w:rPr>
        <w:t> </w:t>
      </w:r>
      <w:r>
        <w:rPr>
          <w:rFonts w:ascii="Times New Roman" w:hAnsi="Times New Roman" w:cs="Times New Roman"/>
          <w:noProof/>
          <w:sz w:val="24"/>
          <w:lang w:eastAsia="ja-JP"/>
        </w:rPr>
        <w:t> </w:t>
      </w:r>
      <w:r>
        <w:rPr>
          <w:rFonts w:ascii="Times New Roman" w:hAnsi="Times New Roman" w:cs="Times New Roman"/>
          <w:noProof/>
          <w:sz w:val="24"/>
          <w:lang w:eastAsia="ja-JP"/>
        </w:rPr>
        <w:t> </w:t>
      </w:r>
      <w:r>
        <w:rPr>
          <w:rFonts w:ascii="Times New Roman" w:hAnsi="Times New Roman" w:cs="Times New Roman"/>
          <w:noProof/>
          <w:sz w:val="24"/>
          <w:lang w:eastAsia="ja-JP"/>
        </w:rPr>
        <w:t> </w:t>
      </w:r>
      <w:r>
        <w:rPr>
          <w:rFonts w:ascii="Times New Roman" w:hAnsi="Times New Roman" w:cs="Times New Roman"/>
          <w:sz w:val="24"/>
          <w:lang w:eastAsia="ja-JP"/>
        </w:rPr>
        <w:fldChar w:fldCharType="end"/>
      </w:r>
      <w:bookmarkEnd w:id="55"/>
    </w:p>
    <w:p w14:paraId="5A630420" w14:textId="208254FA" w:rsidR="002103B2" w:rsidRPr="00C34AB4" w:rsidRDefault="002103B2" w:rsidP="00571E24">
      <w:pPr>
        <w:spacing w:after="0" w:line="360" w:lineRule="auto"/>
        <w:rPr>
          <w:rFonts w:ascii="Times New Roman" w:hAnsi="Times New Roman" w:cs="Times New Roman"/>
          <w:sz w:val="24"/>
          <w:lang w:eastAsia="ja-JP"/>
        </w:rPr>
      </w:pPr>
      <w:r w:rsidRPr="00C34AB4">
        <w:rPr>
          <w:rFonts w:ascii="Times New Roman" w:hAnsi="Times New Roman" w:cs="Times New Roman"/>
          <w:sz w:val="24"/>
          <w:lang w:eastAsia="ja-JP"/>
        </w:rPr>
        <w:t>Title:</w:t>
      </w:r>
      <w:r>
        <w:rPr>
          <w:rFonts w:ascii="Times New Roman" w:hAnsi="Times New Roman" w:cs="Times New Roman"/>
          <w:sz w:val="24"/>
          <w:lang w:eastAsia="ja-JP"/>
        </w:rPr>
        <w:t xml:space="preserve">  </w:t>
      </w:r>
      <w:r>
        <w:rPr>
          <w:rFonts w:ascii="Times New Roman" w:hAnsi="Times New Roman" w:cs="Times New Roman"/>
          <w:sz w:val="24"/>
          <w:lang w:eastAsia="ja-JP"/>
        </w:rPr>
        <w:fldChar w:fldCharType="begin">
          <w:ffData>
            <w:name w:val="Text41"/>
            <w:enabled/>
            <w:calcOnExit w:val="0"/>
            <w:textInput/>
          </w:ffData>
        </w:fldChar>
      </w:r>
      <w:bookmarkStart w:id="56" w:name="Text41"/>
      <w:r>
        <w:rPr>
          <w:rFonts w:ascii="Times New Roman" w:hAnsi="Times New Roman" w:cs="Times New Roman"/>
          <w:sz w:val="24"/>
          <w:lang w:eastAsia="ja-JP"/>
        </w:rPr>
        <w:instrText xml:space="preserve"> FORMTEXT </w:instrText>
      </w:r>
      <w:r>
        <w:rPr>
          <w:rFonts w:ascii="Times New Roman" w:hAnsi="Times New Roman" w:cs="Times New Roman"/>
          <w:sz w:val="24"/>
          <w:lang w:eastAsia="ja-JP"/>
        </w:rPr>
      </w:r>
      <w:r>
        <w:rPr>
          <w:rFonts w:ascii="Times New Roman" w:hAnsi="Times New Roman" w:cs="Times New Roman"/>
          <w:sz w:val="24"/>
          <w:lang w:eastAsia="ja-JP"/>
        </w:rPr>
        <w:fldChar w:fldCharType="separate"/>
      </w:r>
      <w:r>
        <w:rPr>
          <w:rFonts w:ascii="Times New Roman" w:hAnsi="Times New Roman" w:cs="Times New Roman"/>
          <w:noProof/>
          <w:sz w:val="24"/>
          <w:lang w:eastAsia="ja-JP"/>
        </w:rPr>
        <w:t> </w:t>
      </w:r>
      <w:r>
        <w:rPr>
          <w:rFonts w:ascii="Times New Roman" w:hAnsi="Times New Roman" w:cs="Times New Roman"/>
          <w:noProof/>
          <w:sz w:val="24"/>
          <w:lang w:eastAsia="ja-JP"/>
        </w:rPr>
        <w:t> </w:t>
      </w:r>
      <w:r>
        <w:rPr>
          <w:rFonts w:ascii="Times New Roman" w:hAnsi="Times New Roman" w:cs="Times New Roman"/>
          <w:noProof/>
          <w:sz w:val="24"/>
          <w:lang w:eastAsia="ja-JP"/>
        </w:rPr>
        <w:t> </w:t>
      </w:r>
      <w:r>
        <w:rPr>
          <w:rFonts w:ascii="Times New Roman" w:hAnsi="Times New Roman" w:cs="Times New Roman"/>
          <w:noProof/>
          <w:sz w:val="24"/>
          <w:lang w:eastAsia="ja-JP"/>
        </w:rPr>
        <w:t> </w:t>
      </w:r>
      <w:r>
        <w:rPr>
          <w:rFonts w:ascii="Times New Roman" w:hAnsi="Times New Roman" w:cs="Times New Roman"/>
          <w:noProof/>
          <w:sz w:val="24"/>
          <w:lang w:eastAsia="ja-JP"/>
        </w:rPr>
        <w:t> </w:t>
      </w:r>
      <w:r>
        <w:rPr>
          <w:rFonts w:ascii="Times New Roman" w:hAnsi="Times New Roman" w:cs="Times New Roman"/>
          <w:sz w:val="24"/>
          <w:lang w:eastAsia="ja-JP"/>
        </w:rPr>
        <w:fldChar w:fldCharType="end"/>
      </w:r>
      <w:bookmarkEnd w:id="56"/>
    </w:p>
    <w:p w14:paraId="23A23604" w14:textId="56496CDD" w:rsidR="002103B2" w:rsidRPr="00C34AB4" w:rsidRDefault="002103B2" w:rsidP="00571E24">
      <w:pPr>
        <w:spacing w:after="0" w:line="360" w:lineRule="auto"/>
        <w:rPr>
          <w:rFonts w:ascii="Times New Roman" w:hAnsi="Times New Roman" w:cs="Times New Roman"/>
          <w:sz w:val="24"/>
          <w:lang w:eastAsia="ja-JP"/>
        </w:rPr>
      </w:pPr>
      <w:r w:rsidRPr="00C34AB4">
        <w:rPr>
          <w:rFonts w:ascii="Times New Roman" w:hAnsi="Times New Roman" w:cs="Times New Roman"/>
          <w:sz w:val="24"/>
          <w:lang w:eastAsia="ja-JP"/>
        </w:rPr>
        <w:t>Date:</w:t>
      </w:r>
      <w:r>
        <w:rPr>
          <w:rFonts w:ascii="Times New Roman" w:hAnsi="Times New Roman" w:cs="Times New Roman"/>
          <w:sz w:val="24"/>
          <w:lang w:eastAsia="ja-JP"/>
        </w:rPr>
        <w:t xml:space="preserve">  </w:t>
      </w:r>
      <w:r>
        <w:rPr>
          <w:rFonts w:ascii="Times New Roman" w:hAnsi="Times New Roman" w:cs="Times New Roman"/>
          <w:sz w:val="24"/>
          <w:lang w:eastAsia="ja-JP"/>
        </w:rPr>
        <w:fldChar w:fldCharType="begin">
          <w:ffData>
            <w:name w:val="Text42"/>
            <w:enabled/>
            <w:calcOnExit w:val="0"/>
            <w:textInput/>
          </w:ffData>
        </w:fldChar>
      </w:r>
      <w:bookmarkStart w:id="57" w:name="Text42"/>
      <w:r>
        <w:rPr>
          <w:rFonts w:ascii="Times New Roman" w:hAnsi="Times New Roman" w:cs="Times New Roman"/>
          <w:sz w:val="24"/>
          <w:lang w:eastAsia="ja-JP"/>
        </w:rPr>
        <w:instrText xml:space="preserve"> FORMTEXT </w:instrText>
      </w:r>
      <w:r>
        <w:rPr>
          <w:rFonts w:ascii="Times New Roman" w:hAnsi="Times New Roman" w:cs="Times New Roman"/>
          <w:sz w:val="24"/>
          <w:lang w:eastAsia="ja-JP"/>
        </w:rPr>
      </w:r>
      <w:r>
        <w:rPr>
          <w:rFonts w:ascii="Times New Roman" w:hAnsi="Times New Roman" w:cs="Times New Roman"/>
          <w:sz w:val="24"/>
          <w:lang w:eastAsia="ja-JP"/>
        </w:rPr>
        <w:fldChar w:fldCharType="separate"/>
      </w:r>
      <w:r>
        <w:rPr>
          <w:rFonts w:ascii="Times New Roman" w:hAnsi="Times New Roman" w:cs="Times New Roman"/>
          <w:noProof/>
          <w:sz w:val="24"/>
          <w:lang w:eastAsia="ja-JP"/>
        </w:rPr>
        <w:t> </w:t>
      </w:r>
      <w:r>
        <w:rPr>
          <w:rFonts w:ascii="Times New Roman" w:hAnsi="Times New Roman" w:cs="Times New Roman"/>
          <w:noProof/>
          <w:sz w:val="24"/>
          <w:lang w:eastAsia="ja-JP"/>
        </w:rPr>
        <w:t> </w:t>
      </w:r>
      <w:r>
        <w:rPr>
          <w:rFonts w:ascii="Times New Roman" w:hAnsi="Times New Roman" w:cs="Times New Roman"/>
          <w:noProof/>
          <w:sz w:val="24"/>
          <w:lang w:eastAsia="ja-JP"/>
        </w:rPr>
        <w:t> </w:t>
      </w:r>
      <w:r>
        <w:rPr>
          <w:rFonts w:ascii="Times New Roman" w:hAnsi="Times New Roman" w:cs="Times New Roman"/>
          <w:noProof/>
          <w:sz w:val="24"/>
          <w:lang w:eastAsia="ja-JP"/>
        </w:rPr>
        <w:t> </w:t>
      </w:r>
      <w:r>
        <w:rPr>
          <w:rFonts w:ascii="Times New Roman" w:hAnsi="Times New Roman" w:cs="Times New Roman"/>
          <w:noProof/>
          <w:sz w:val="24"/>
          <w:lang w:eastAsia="ja-JP"/>
        </w:rPr>
        <w:t> </w:t>
      </w:r>
      <w:r>
        <w:rPr>
          <w:rFonts w:ascii="Times New Roman" w:hAnsi="Times New Roman" w:cs="Times New Roman"/>
          <w:sz w:val="24"/>
          <w:lang w:eastAsia="ja-JP"/>
        </w:rPr>
        <w:fldChar w:fldCharType="end"/>
      </w:r>
      <w:bookmarkEnd w:id="57"/>
    </w:p>
    <w:p w14:paraId="6AD017ED" w14:textId="07562512" w:rsidR="00CA2B56" w:rsidRDefault="00CA2B56" w:rsidP="00CA2B56">
      <w:pPr>
        <w:spacing w:after="0" w:line="240" w:lineRule="auto"/>
        <w:rPr>
          <w:lang w:eastAsia="ja-JP"/>
        </w:rPr>
      </w:pPr>
    </w:p>
    <w:p w14:paraId="0BEED2A1" w14:textId="77777777" w:rsidR="00CA2B56" w:rsidRPr="00CA2B56" w:rsidRDefault="00CA2B56" w:rsidP="00CA2B56">
      <w:pPr>
        <w:spacing w:after="0" w:line="240" w:lineRule="auto"/>
        <w:rPr>
          <w:lang w:eastAsia="ja-JP"/>
        </w:rPr>
      </w:pPr>
    </w:p>
    <w:sectPr w:rsidR="00CA2B56" w:rsidRPr="00CA2B56" w:rsidSect="00B90745">
      <w:footerReference w:type="default" r:id="rId11"/>
      <w:pgSz w:w="12240" w:h="15840"/>
      <w:pgMar w:top="1440" w:right="1440" w:bottom="1440" w:left="1440" w:header="720" w:footer="720" w:gutter="0"/>
      <w:pgNumType w:start="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B35AF" w16cex:dateUtc="2021-09-14T19:52:00Z"/>
  <w16cex:commentExtensible w16cex:durableId="24EB2FAA" w16cex:dateUtc="2021-09-14T19:26:00Z"/>
  <w16cex:commentExtensible w16cex:durableId="24EB308E" w16cex:dateUtc="2021-09-14T19:30:00Z"/>
  <w16cex:commentExtensible w16cex:durableId="24EB392B" w16cex:dateUtc="2021-09-14T20:07:00Z"/>
  <w16cex:commentExtensible w16cex:durableId="24AD3A0E" w16cex:dateUtc="2021-07-29T19: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B173BCC" w16cid:durableId="24292C56"/>
  <w16cid:commentId w16cid:paraId="0DF26FA7" w16cid:durableId="24EB35AF"/>
  <w16cid:commentId w16cid:paraId="1E43573A" w16cid:durableId="24EB287F"/>
  <w16cid:commentId w16cid:paraId="14F9622E" w16cid:durableId="24EB2880"/>
  <w16cid:commentId w16cid:paraId="3E383961" w16cid:durableId="24EB2881"/>
  <w16cid:commentId w16cid:paraId="0DFE20B3" w16cid:durableId="24EB2882"/>
  <w16cid:commentId w16cid:paraId="69391A10" w16cid:durableId="24EB2883"/>
  <w16cid:commentId w16cid:paraId="30A58E01" w16cid:durableId="24EB2885"/>
  <w16cid:commentId w16cid:paraId="5A4587F7" w16cid:durableId="24EB2886"/>
  <w16cid:commentId w16cid:paraId="387DF323" w16cid:durableId="24EB2887"/>
  <w16cid:commentId w16cid:paraId="58517BC2" w16cid:durableId="24EB2888"/>
  <w16cid:commentId w16cid:paraId="782D7A8B" w16cid:durableId="24EB2889"/>
  <w16cid:commentId w16cid:paraId="1AD50D81" w16cid:durableId="24EB288A"/>
  <w16cid:commentId w16cid:paraId="7A73DCC2" w16cid:durableId="24EB288B"/>
  <w16cid:commentId w16cid:paraId="49E908F2" w16cid:durableId="24EB288C"/>
  <w16cid:commentId w16cid:paraId="392A9FE1" w16cid:durableId="24EB288D"/>
  <w16cid:commentId w16cid:paraId="33444A77" w16cid:durableId="24EB288E"/>
  <w16cid:commentId w16cid:paraId="5DE974E5" w16cid:durableId="24EB288F"/>
  <w16cid:commentId w16cid:paraId="30DBCA39" w16cid:durableId="24EB2890"/>
  <w16cid:commentId w16cid:paraId="7AE9ACFE" w16cid:durableId="24EB2891"/>
  <w16cid:commentId w16cid:paraId="662B279F" w16cid:durableId="24EB2892"/>
  <w16cid:commentId w16cid:paraId="209BD96D" w16cid:durableId="24EB2893"/>
  <w16cid:commentId w16cid:paraId="15F0FC33" w16cid:durableId="24EB2894"/>
  <w16cid:commentId w16cid:paraId="1C9F54C1" w16cid:durableId="24EB2895"/>
  <w16cid:commentId w16cid:paraId="27832012" w16cid:durableId="24EB2896"/>
  <w16cid:commentId w16cid:paraId="64788826" w16cid:durableId="24EB2897"/>
  <w16cid:commentId w16cid:paraId="6745C23D" w16cid:durableId="24EB2898"/>
  <w16cid:commentId w16cid:paraId="7F0C083F" w16cid:durableId="24EB2899"/>
  <w16cid:commentId w16cid:paraId="0BA54F0D" w16cid:durableId="24EB289A"/>
  <w16cid:commentId w16cid:paraId="3640CDBC" w16cid:durableId="24EB2FAA"/>
  <w16cid:commentId w16cid:paraId="2E8E2C0C" w16cid:durableId="24EB289D"/>
  <w16cid:commentId w16cid:paraId="241E636E" w16cid:durableId="24EB289E"/>
  <w16cid:commentId w16cid:paraId="217B6259" w16cid:durableId="24EB308E"/>
  <w16cid:commentId w16cid:paraId="09385C5A" w16cid:durableId="24EB392B"/>
  <w16cid:commentId w16cid:paraId="392A6683" w16cid:durableId="24EB289F"/>
  <w16cid:commentId w16cid:paraId="2AAB7354" w16cid:durableId="24EB28A0"/>
  <w16cid:commentId w16cid:paraId="6B59C683" w16cid:durableId="24EB28A1"/>
  <w16cid:commentId w16cid:paraId="6E218034" w16cid:durableId="24EB28A2"/>
  <w16cid:commentId w16cid:paraId="16404B65" w16cid:durableId="24EB28A3"/>
  <w16cid:commentId w16cid:paraId="5775EBB0" w16cid:durableId="24EB28A4"/>
  <w16cid:commentId w16cid:paraId="3ACDDB9C" w16cid:durableId="24EB28A5"/>
  <w16cid:commentId w16cid:paraId="65C460C2" w16cid:durableId="24EB28A6"/>
  <w16cid:commentId w16cid:paraId="39C0CECA" w16cid:durableId="24EB28A7"/>
  <w16cid:commentId w16cid:paraId="0297B6C4" w16cid:durableId="24EB28A8"/>
  <w16cid:commentId w16cid:paraId="114B254B" w16cid:durableId="24EB28A9"/>
  <w16cid:commentId w16cid:paraId="3324A61D" w16cid:durableId="24EB28AC"/>
  <w16cid:commentId w16cid:paraId="1143ECEE" w16cid:durableId="24EB28AD"/>
  <w16cid:commentId w16cid:paraId="68BCBD48" w16cid:durableId="24EB28AE"/>
  <w16cid:commentId w16cid:paraId="2BB667F9" w16cid:durableId="24EB28AF"/>
  <w16cid:commentId w16cid:paraId="18394944" w16cid:durableId="24292C82"/>
  <w16cid:commentId w16cid:paraId="68BC7AEF" w16cid:durableId="24292C83"/>
  <w16cid:commentId w16cid:paraId="10D185EB" w16cid:durableId="24AD2417"/>
  <w16cid:commentId w16cid:paraId="510B41B1" w16cid:durableId="24AD2418"/>
  <w16cid:commentId w16cid:paraId="33425EA8" w16cid:durableId="24AD2419"/>
  <w16cid:commentId w16cid:paraId="143618A5" w16cid:durableId="24AD3A0E"/>
  <w16cid:commentId w16cid:paraId="21C51CBC" w16cid:durableId="24292C84"/>
  <w16cid:commentId w16cid:paraId="21EC2015" w16cid:durableId="24292C85"/>
  <w16cid:commentId w16cid:paraId="201F11B5" w16cid:durableId="24292C87"/>
  <w16cid:commentId w16cid:paraId="2AAE5CD7" w16cid:durableId="24292C88"/>
  <w16cid:commentId w16cid:paraId="62F70D6A" w16cid:durableId="24292C89"/>
  <w16cid:commentId w16cid:paraId="3ACA9258" w16cid:durableId="24292C8A"/>
  <w16cid:commentId w16cid:paraId="085D16F5" w16cid:durableId="24292C8B"/>
  <w16cid:commentId w16cid:paraId="4A68F49A" w16cid:durableId="24292C8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129E90" w14:textId="77777777" w:rsidR="004A07D5" w:rsidRDefault="004A07D5" w:rsidP="00632D45">
      <w:pPr>
        <w:spacing w:after="0" w:line="240" w:lineRule="auto"/>
      </w:pPr>
      <w:r>
        <w:separator/>
      </w:r>
    </w:p>
  </w:endnote>
  <w:endnote w:type="continuationSeparator" w:id="0">
    <w:p w14:paraId="24781885" w14:textId="77777777" w:rsidR="004A07D5" w:rsidRDefault="004A07D5" w:rsidP="00632D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07" w:usb1="00000000" w:usb2="00000000" w:usb3="00000000" w:csb0="000000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5187928"/>
      <w:docPartObj>
        <w:docPartGallery w:val="Page Numbers (Bottom of Page)"/>
        <w:docPartUnique/>
      </w:docPartObj>
    </w:sdtPr>
    <w:sdtEndPr>
      <w:rPr>
        <w:rFonts w:ascii="Times New Roman" w:hAnsi="Times New Roman" w:cs="Times New Roman"/>
        <w:noProof/>
      </w:rPr>
    </w:sdtEndPr>
    <w:sdtContent>
      <w:p w14:paraId="04727574" w14:textId="31D20606" w:rsidR="004A07D5" w:rsidRPr="00632D45" w:rsidRDefault="004A07D5">
        <w:pPr>
          <w:pStyle w:val="Footer"/>
          <w:jc w:val="center"/>
          <w:rPr>
            <w:rFonts w:ascii="Times New Roman" w:hAnsi="Times New Roman" w:cs="Times New Roman"/>
          </w:rPr>
        </w:pPr>
        <w:r w:rsidRPr="00632D45">
          <w:rPr>
            <w:rFonts w:ascii="Times New Roman" w:hAnsi="Times New Roman" w:cs="Times New Roman"/>
          </w:rPr>
          <w:fldChar w:fldCharType="begin"/>
        </w:r>
        <w:r w:rsidRPr="00632D45">
          <w:rPr>
            <w:rFonts w:ascii="Times New Roman" w:hAnsi="Times New Roman" w:cs="Times New Roman"/>
          </w:rPr>
          <w:instrText xml:space="preserve"> PAGE   \* MERGEFORMAT </w:instrText>
        </w:r>
        <w:r w:rsidRPr="00632D45">
          <w:rPr>
            <w:rFonts w:ascii="Times New Roman" w:hAnsi="Times New Roman" w:cs="Times New Roman"/>
          </w:rPr>
          <w:fldChar w:fldCharType="separate"/>
        </w:r>
        <w:r w:rsidR="00E61820">
          <w:rPr>
            <w:rFonts w:ascii="Times New Roman" w:hAnsi="Times New Roman" w:cs="Times New Roman"/>
            <w:noProof/>
          </w:rPr>
          <w:t>1</w:t>
        </w:r>
        <w:r w:rsidRPr="00632D45">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1C3859" w14:textId="77777777" w:rsidR="004A07D5" w:rsidRDefault="004A07D5" w:rsidP="00632D45">
      <w:pPr>
        <w:spacing w:after="0" w:line="240" w:lineRule="auto"/>
      </w:pPr>
      <w:r>
        <w:separator/>
      </w:r>
    </w:p>
  </w:footnote>
  <w:footnote w:type="continuationSeparator" w:id="0">
    <w:p w14:paraId="2576E85D" w14:textId="77777777" w:rsidR="004A07D5" w:rsidRDefault="004A07D5" w:rsidP="00632D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80374"/>
    <w:multiLevelType w:val="hybridMultilevel"/>
    <w:tmpl w:val="35F8DCEA"/>
    <w:lvl w:ilvl="0" w:tplc="B1FCC54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3828BC"/>
    <w:multiLevelType w:val="hybridMultilevel"/>
    <w:tmpl w:val="E4AAC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AA520B"/>
    <w:multiLevelType w:val="hybridMultilevel"/>
    <w:tmpl w:val="1D967EF0"/>
    <w:lvl w:ilvl="0" w:tplc="FD6016D4">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15:restartNumberingAfterBreak="0">
    <w:nsid w:val="05ED0253"/>
    <w:multiLevelType w:val="hybridMultilevel"/>
    <w:tmpl w:val="CB76F7D4"/>
    <w:lvl w:ilvl="0" w:tplc="B1FCC54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6FD4BD4"/>
    <w:multiLevelType w:val="hybridMultilevel"/>
    <w:tmpl w:val="A532F4C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2D707A"/>
    <w:multiLevelType w:val="hybridMultilevel"/>
    <w:tmpl w:val="7FBE08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A311887"/>
    <w:multiLevelType w:val="hybridMultilevel"/>
    <w:tmpl w:val="64B60F1C"/>
    <w:lvl w:ilvl="0" w:tplc="11C037B4">
      <w:start w:val="1"/>
      <w:numFmt w:val="upperLetter"/>
      <w:lvlText w:val="%1."/>
      <w:lvlJc w:val="left"/>
      <w:pPr>
        <w:ind w:left="1710" w:hanging="360"/>
      </w:pPr>
      <w:rPr>
        <w:rFonts w:ascii="Courier New" w:eastAsia="CG Times" w:hAnsi="Courier New" w:cs="Courier New"/>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7" w15:restartNumberingAfterBreak="0">
    <w:nsid w:val="0E95173A"/>
    <w:multiLevelType w:val="hybridMultilevel"/>
    <w:tmpl w:val="0A42C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E93990"/>
    <w:multiLevelType w:val="hybridMultilevel"/>
    <w:tmpl w:val="33F000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4F08EB"/>
    <w:multiLevelType w:val="hybridMultilevel"/>
    <w:tmpl w:val="969C7D4E"/>
    <w:lvl w:ilvl="0" w:tplc="B1FCC5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0FB37BAB"/>
    <w:multiLevelType w:val="hybridMultilevel"/>
    <w:tmpl w:val="284EBB12"/>
    <w:lvl w:ilvl="0" w:tplc="9D82F842">
      <w:start w:val="1"/>
      <w:numFmt w:val="bullet"/>
      <w:lvlText w:val=""/>
      <w:lvlJc w:val="left"/>
      <w:pPr>
        <w:ind w:left="720" w:hanging="360"/>
      </w:pPr>
      <w:rPr>
        <w:rFonts w:ascii="Symbol" w:hAnsi="Symbol" w:hint="default"/>
        <w:color w:val="E36C0A" w:themeColor="accent6" w:themeShade="BF"/>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06622C"/>
    <w:multiLevelType w:val="hybridMultilevel"/>
    <w:tmpl w:val="22A09A04"/>
    <w:lvl w:ilvl="0" w:tplc="3B86CC0C">
      <w:start w:val="1"/>
      <w:numFmt w:val="upperLetter"/>
      <w:lvlText w:val="%1."/>
      <w:lvlJc w:val="left"/>
      <w:pPr>
        <w:ind w:left="360" w:hanging="360"/>
      </w:pPr>
      <w:rPr>
        <w:rFonts w:ascii="Times New Roman" w:hAnsi="Times New Roman" w:cs="Times New Roman" w:hint="default"/>
        <w:b/>
        <w:sz w:val="24"/>
        <w:szCs w:val="24"/>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0762650"/>
    <w:multiLevelType w:val="hybridMultilevel"/>
    <w:tmpl w:val="A980FFD8"/>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1B5125C"/>
    <w:multiLevelType w:val="hybridMultilevel"/>
    <w:tmpl w:val="9D8A4354"/>
    <w:lvl w:ilvl="0" w:tplc="765C2CC8">
      <w:start w:val="1"/>
      <w:numFmt w:val="decimal"/>
      <w:lvlText w:val="%1."/>
      <w:lvlJc w:val="left"/>
      <w:pPr>
        <w:ind w:left="1080" w:hanging="360"/>
      </w:pPr>
      <w:rPr>
        <w:rFonts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4AA711C"/>
    <w:multiLevelType w:val="hybridMultilevel"/>
    <w:tmpl w:val="35CAF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4BE0240"/>
    <w:multiLevelType w:val="hybridMultilevel"/>
    <w:tmpl w:val="13E0EE60"/>
    <w:lvl w:ilvl="0" w:tplc="B1FCC54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5C137F0"/>
    <w:multiLevelType w:val="hybridMultilevel"/>
    <w:tmpl w:val="A07414B4"/>
    <w:lvl w:ilvl="0" w:tplc="A28083B4">
      <w:start w:val="1"/>
      <w:numFmt w:val="lowerLetter"/>
      <w:lvlText w:val="%1."/>
      <w:lvlJc w:val="left"/>
      <w:pPr>
        <w:ind w:left="360" w:hanging="360"/>
      </w:pPr>
      <w:rPr>
        <w:b/>
        <w:bCs/>
      </w:rPr>
    </w:lvl>
    <w:lvl w:ilvl="1" w:tplc="0409001B">
      <w:start w:val="1"/>
      <w:numFmt w:val="lowerRoman"/>
      <w:lvlText w:val="%2."/>
      <w:lvlJc w:val="right"/>
      <w:pPr>
        <w:ind w:left="108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6B83E4C"/>
    <w:multiLevelType w:val="hybridMultilevel"/>
    <w:tmpl w:val="6B16B9C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170546D6"/>
    <w:multiLevelType w:val="hybridMultilevel"/>
    <w:tmpl w:val="8BA6F1B2"/>
    <w:lvl w:ilvl="0" w:tplc="5FA6C3EA">
      <w:start w:val="1"/>
      <w:numFmt w:val="upperLetter"/>
      <w:lvlText w:val="%1."/>
      <w:lvlJc w:val="left"/>
      <w:pPr>
        <w:ind w:left="360" w:hanging="360"/>
      </w:pPr>
      <w:rPr>
        <w:rFonts w:ascii="Times New Roman" w:hAnsi="Times New Roman" w:cs="Times New Roman" w:hint="default"/>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186C2FD4"/>
    <w:multiLevelType w:val="hybridMultilevel"/>
    <w:tmpl w:val="CC98A040"/>
    <w:lvl w:ilvl="0" w:tplc="40C08E0E">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1C8A21EF"/>
    <w:multiLevelType w:val="hybridMultilevel"/>
    <w:tmpl w:val="09F0834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1CA46C6F"/>
    <w:multiLevelType w:val="hybridMultilevel"/>
    <w:tmpl w:val="3E7EE866"/>
    <w:lvl w:ilvl="0" w:tplc="9D82F842">
      <w:start w:val="1"/>
      <w:numFmt w:val="bullet"/>
      <w:lvlText w:val=""/>
      <w:lvlJc w:val="left"/>
      <w:pPr>
        <w:ind w:left="720" w:hanging="360"/>
      </w:pPr>
      <w:rPr>
        <w:rFonts w:ascii="Symbol" w:hAnsi="Symbol" w:hint="default"/>
        <w:color w:val="E36C0A" w:themeColor="accent6" w:themeShade="BF"/>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D4C239C"/>
    <w:multiLevelType w:val="multilevel"/>
    <w:tmpl w:val="99BAF5D0"/>
    <w:lvl w:ilvl="0">
      <w:start w:val="1"/>
      <w:numFmt w:val="decimal"/>
      <w:pStyle w:val="Heading1"/>
      <w:lvlText w:val="%1."/>
      <w:lvlJc w:val="left"/>
      <w:pPr>
        <w:ind w:left="0" w:firstLine="0"/>
      </w:pPr>
      <w:rPr>
        <w:rFonts w:ascii="Times New Roman" w:hAnsi="Times New Roman" w:hint="default"/>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23" w15:restartNumberingAfterBreak="0">
    <w:nsid w:val="1DEB7718"/>
    <w:multiLevelType w:val="hybridMultilevel"/>
    <w:tmpl w:val="3544F9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1EC52012"/>
    <w:multiLevelType w:val="hybridMultilevel"/>
    <w:tmpl w:val="F1B67444"/>
    <w:lvl w:ilvl="0" w:tplc="5FA6C3EA">
      <w:start w:val="1"/>
      <w:numFmt w:val="upperLetter"/>
      <w:lvlText w:val="%1."/>
      <w:lvlJc w:val="left"/>
      <w:pPr>
        <w:ind w:left="540" w:hanging="360"/>
      </w:pPr>
      <w:rPr>
        <w:rFonts w:ascii="Times New Roman" w:hAnsi="Times New Roman" w:cs="Times New Roman" w:hint="default"/>
        <w:b/>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5" w15:restartNumberingAfterBreak="0">
    <w:nsid w:val="20F34FE1"/>
    <w:multiLevelType w:val="hybridMultilevel"/>
    <w:tmpl w:val="A980FFD8"/>
    <w:lvl w:ilvl="0" w:tplc="04090015">
      <w:start w:val="1"/>
      <w:numFmt w:val="upperLetter"/>
      <w:lvlText w:val="%1."/>
      <w:lvlJc w:val="left"/>
      <w:pPr>
        <w:ind w:left="720" w:hanging="360"/>
      </w:pPr>
      <w:rPr>
        <w:rFonts w:hint="default"/>
      </w:rPr>
    </w:lvl>
    <w:lvl w:ilvl="1" w:tplc="04090019">
      <w:start w:val="1"/>
      <w:numFmt w:val="lowerLetter"/>
      <w:lvlText w:val="%2."/>
      <w:lvlJc w:val="left"/>
      <w:pPr>
        <w:ind w:left="243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51F62C8"/>
    <w:multiLevelType w:val="hybridMultilevel"/>
    <w:tmpl w:val="D1F405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252C4C06"/>
    <w:multiLevelType w:val="hybridMultilevel"/>
    <w:tmpl w:val="F272808E"/>
    <w:lvl w:ilvl="0" w:tplc="2B92DE20">
      <w:start w:val="1"/>
      <w:numFmt w:val="upperLetter"/>
      <w:lvlText w:val="%1."/>
      <w:lvlJc w:val="left"/>
      <w:pPr>
        <w:ind w:left="1710" w:hanging="360"/>
      </w:pPr>
      <w:rPr>
        <w:rFonts w:ascii="Times New Roman" w:eastAsiaTheme="minorHAnsi" w:hAnsi="Times New Roman"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26467794"/>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9" w15:restartNumberingAfterBreak="0">
    <w:nsid w:val="270B080D"/>
    <w:multiLevelType w:val="hybridMultilevel"/>
    <w:tmpl w:val="A80687A4"/>
    <w:lvl w:ilvl="0" w:tplc="B1FCC544">
      <w:start w:val="1"/>
      <w:numFmt w:val="lowerLetter"/>
      <w:lvlText w:val="%1."/>
      <w:lvlJc w:val="left"/>
      <w:pPr>
        <w:ind w:left="1080" w:hanging="360"/>
      </w:pPr>
      <w:rPr>
        <w:rFonts w:hint="default"/>
        <w:b w:val="0"/>
      </w:rPr>
    </w:lvl>
    <w:lvl w:ilvl="1" w:tplc="0409000F">
      <w:start w:val="1"/>
      <w:numFmt w:val="decimal"/>
      <w:lvlText w:val="%2."/>
      <w:lvlJc w:val="left"/>
      <w:pPr>
        <w:ind w:left="1800" w:hanging="360"/>
      </w:pPr>
      <w:rPr>
        <w:rFonts w:hint="default"/>
        <w:b w:val="0"/>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276F17FF"/>
    <w:multiLevelType w:val="hybridMultilevel"/>
    <w:tmpl w:val="9B4C3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7CC6B17"/>
    <w:multiLevelType w:val="hybridMultilevel"/>
    <w:tmpl w:val="8B1A10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7DB3BB0"/>
    <w:multiLevelType w:val="hybridMultilevel"/>
    <w:tmpl w:val="057222D4"/>
    <w:lvl w:ilvl="0" w:tplc="5FA6C3EA">
      <w:start w:val="1"/>
      <w:numFmt w:val="upperLetter"/>
      <w:lvlText w:val="%1."/>
      <w:lvlJc w:val="left"/>
      <w:pPr>
        <w:ind w:left="360" w:hanging="360"/>
      </w:pPr>
      <w:rPr>
        <w:rFonts w:ascii="Times New Roman" w:hAnsi="Times New Roman" w:cs="Times New Roman" w:hint="default"/>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2B8372AD"/>
    <w:multiLevelType w:val="hybridMultilevel"/>
    <w:tmpl w:val="626ADE5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C9166F1"/>
    <w:multiLevelType w:val="hybridMultilevel"/>
    <w:tmpl w:val="A440B2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1E14023"/>
    <w:multiLevelType w:val="hybridMultilevel"/>
    <w:tmpl w:val="8226785E"/>
    <w:lvl w:ilvl="0" w:tplc="1D5A8A20">
      <w:start w:val="7"/>
      <w:numFmt w:val="upperLetter"/>
      <w:lvlText w:val="%1."/>
      <w:lvlJc w:val="left"/>
      <w:pPr>
        <w:ind w:left="360" w:hanging="360"/>
      </w:pPr>
      <w:rPr>
        <w:rFonts w:ascii="Times New Roman" w:hAnsi="Times New Roman" w:cs="Times New Roman" w:hint="default"/>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32855A72"/>
    <w:multiLevelType w:val="hybridMultilevel"/>
    <w:tmpl w:val="2B2A36FA"/>
    <w:lvl w:ilvl="0" w:tplc="DC6816B4">
      <w:start w:val="1"/>
      <w:numFmt w:val="decimal"/>
      <w:lvlText w:val="%1."/>
      <w:lvlJc w:val="right"/>
      <w:pPr>
        <w:ind w:left="540" w:hanging="360"/>
      </w:pPr>
      <w:rPr>
        <w:rFonts w:hint="default"/>
      </w:rPr>
    </w:lvl>
    <w:lvl w:ilvl="1" w:tplc="B1FCC544">
      <w:start w:val="1"/>
      <w:numFmt w:val="lowerLetter"/>
      <w:lvlText w:val="%2."/>
      <w:lvlJc w:val="left"/>
      <w:pPr>
        <w:ind w:left="1260" w:hanging="360"/>
      </w:pPr>
      <w:rPr>
        <w:rFonts w:hint="default"/>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7" w15:restartNumberingAfterBreak="0">
    <w:nsid w:val="339A57E0"/>
    <w:multiLevelType w:val="hybridMultilevel"/>
    <w:tmpl w:val="F8AEB1D8"/>
    <w:lvl w:ilvl="0" w:tplc="C90433AA">
      <w:start w:val="6"/>
      <w:numFmt w:val="lowerRoman"/>
      <w:lvlText w:val="%1."/>
      <w:lvlJc w:val="right"/>
      <w:pPr>
        <w:ind w:left="2880" w:hanging="18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3D7069C"/>
    <w:multiLevelType w:val="hybridMultilevel"/>
    <w:tmpl w:val="32404940"/>
    <w:lvl w:ilvl="0" w:tplc="D048FAE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36993F28"/>
    <w:multiLevelType w:val="hybridMultilevel"/>
    <w:tmpl w:val="3ADC802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91200C02">
      <w:start w:val="1"/>
      <w:numFmt w:val="bullet"/>
      <w:lvlText w:val=""/>
      <w:lvlJc w:val="left"/>
      <w:pPr>
        <w:ind w:left="2160" w:hanging="180"/>
      </w:pPr>
      <w:rPr>
        <w:rFonts w:ascii="Symbol" w:hAnsi="Symbol" w:hint="default"/>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7951113"/>
    <w:multiLevelType w:val="hybridMultilevel"/>
    <w:tmpl w:val="FD10FBCE"/>
    <w:lvl w:ilvl="0" w:tplc="44C2253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38067015"/>
    <w:multiLevelType w:val="hybridMultilevel"/>
    <w:tmpl w:val="49E8AA9A"/>
    <w:lvl w:ilvl="0" w:tplc="B8901870">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393E2EDA"/>
    <w:multiLevelType w:val="hybridMultilevel"/>
    <w:tmpl w:val="56A8C5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15:restartNumberingAfterBreak="0">
    <w:nsid w:val="39F51FA8"/>
    <w:multiLevelType w:val="hybridMultilevel"/>
    <w:tmpl w:val="43384A1C"/>
    <w:lvl w:ilvl="0" w:tplc="A282BE1A">
      <w:start w:val="8"/>
      <w:numFmt w:val="upperLetter"/>
      <w:lvlText w:val="%1."/>
      <w:lvlJc w:val="left"/>
      <w:pPr>
        <w:ind w:left="360" w:hanging="360"/>
      </w:pPr>
      <w:rPr>
        <w:rFonts w:ascii="Times New Roman" w:hAnsi="Times New Roman" w:cs="Times New Roman" w:hint="default"/>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3A185CC0"/>
    <w:multiLevelType w:val="hybridMultilevel"/>
    <w:tmpl w:val="F07ECE54"/>
    <w:lvl w:ilvl="0" w:tplc="5FA6C3EA">
      <w:start w:val="1"/>
      <w:numFmt w:val="upperLetter"/>
      <w:lvlText w:val="%1."/>
      <w:lvlJc w:val="left"/>
      <w:pPr>
        <w:ind w:left="360" w:hanging="360"/>
      </w:pPr>
      <w:rPr>
        <w:rFonts w:ascii="Times New Roman" w:hAnsi="Times New Roman" w:cs="Times New Roman" w:hint="default"/>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3A1D30F5"/>
    <w:multiLevelType w:val="hybridMultilevel"/>
    <w:tmpl w:val="B9988388"/>
    <w:lvl w:ilvl="0" w:tplc="FBB4D03E">
      <w:start w:val="1"/>
      <w:numFmt w:val="lowerLetter"/>
      <w:lvlText w:val="%1."/>
      <w:lvlJc w:val="left"/>
      <w:pPr>
        <w:ind w:left="180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A870AF6"/>
    <w:multiLevelType w:val="hybridMultilevel"/>
    <w:tmpl w:val="40E4C5F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15:restartNumberingAfterBreak="0">
    <w:nsid w:val="3FC65A54"/>
    <w:multiLevelType w:val="hybridMultilevel"/>
    <w:tmpl w:val="315ABF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FC94132"/>
    <w:multiLevelType w:val="hybridMultilevel"/>
    <w:tmpl w:val="D10063FC"/>
    <w:lvl w:ilvl="0" w:tplc="B1FCC5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427A1729"/>
    <w:multiLevelType w:val="hybridMultilevel"/>
    <w:tmpl w:val="663C9A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432D69F6"/>
    <w:multiLevelType w:val="hybridMultilevel"/>
    <w:tmpl w:val="A1C48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A0F56F5"/>
    <w:multiLevelType w:val="hybridMultilevel"/>
    <w:tmpl w:val="2CB81B12"/>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2" w15:restartNumberingAfterBreak="0">
    <w:nsid w:val="4AAE3777"/>
    <w:multiLevelType w:val="hybridMultilevel"/>
    <w:tmpl w:val="9F96AE1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3" w15:restartNumberingAfterBreak="0">
    <w:nsid w:val="4BE26F3F"/>
    <w:multiLevelType w:val="hybridMultilevel"/>
    <w:tmpl w:val="437419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4" w15:restartNumberingAfterBreak="0">
    <w:nsid w:val="4C465615"/>
    <w:multiLevelType w:val="hybridMultilevel"/>
    <w:tmpl w:val="40D80BAE"/>
    <w:lvl w:ilvl="0" w:tplc="DAEE668C">
      <w:start w:val="1"/>
      <w:numFmt w:val="decimal"/>
      <w:lvlText w:val="%1."/>
      <w:lvlJc w:val="left"/>
      <w:pPr>
        <w:ind w:left="1080" w:hanging="360"/>
      </w:pPr>
      <w:rPr>
        <w:b w:val="0"/>
      </w:rPr>
    </w:lvl>
    <w:lvl w:ilvl="1" w:tplc="71E85D0E">
      <w:start w:val="1"/>
      <w:numFmt w:val="lowerLetter"/>
      <w:lvlText w:val="%2."/>
      <w:lvlJc w:val="left"/>
      <w:pPr>
        <w:ind w:left="1800" w:hanging="360"/>
      </w:pPr>
      <w:rPr>
        <w:b w:val="0"/>
      </w:rPr>
    </w:lvl>
    <w:lvl w:ilvl="2" w:tplc="9754E42A">
      <w:start w:val="1"/>
      <w:numFmt w:val="decimal"/>
      <w:lvlText w:val="%3."/>
      <w:lvlJc w:val="right"/>
      <w:pPr>
        <w:ind w:left="2520" w:hanging="180"/>
      </w:pPr>
      <w:rPr>
        <w:rFonts w:ascii="Times New Roman" w:eastAsiaTheme="minorHAnsi" w:hAnsi="Times New Roman" w:cstheme="minorBidi"/>
        <w:b w:val="0"/>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15:restartNumberingAfterBreak="0">
    <w:nsid w:val="4CAE05FF"/>
    <w:multiLevelType w:val="hybridMultilevel"/>
    <w:tmpl w:val="57560402"/>
    <w:lvl w:ilvl="0" w:tplc="8C425168">
      <w:start w:val="1"/>
      <w:numFmt w:val="lowerRoman"/>
      <w:lvlText w:val="%1."/>
      <w:lvlJc w:val="right"/>
      <w:pPr>
        <w:ind w:left="288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DA85D0E"/>
    <w:multiLevelType w:val="hybridMultilevel"/>
    <w:tmpl w:val="54A0EC0E"/>
    <w:lvl w:ilvl="0" w:tplc="28082102">
      <w:start w:val="2"/>
      <w:numFmt w:val="lowerLetter"/>
      <w:lvlText w:val="%1."/>
      <w:lvlJc w:val="left"/>
      <w:pPr>
        <w:ind w:left="1080" w:hanging="360"/>
      </w:pPr>
      <w:rPr>
        <w:rFonts w:hint="default"/>
        <w:b w:val="0"/>
        <w:bCs/>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7" w15:restartNumberingAfterBreak="0">
    <w:nsid w:val="4F5407D1"/>
    <w:multiLevelType w:val="hybridMultilevel"/>
    <w:tmpl w:val="0292E918"/>
    <w:lvl w:ilvl="0" w:tplc="9D82F842">
      <w:start w:val="1"/>
      <w:numFmt w:val="bullet"/>
      <w:lvlText w:val=""/>
      <w:lvlJc w:val="left"/>
      <w:pPr>
        <w:ind w:left="720" w:hanging="360"/>
      </w:pPr>
      <w:rPr>
        <w:rFonts w:ascii="Symbol" w:hAnsi="Symbol" w:hint="default"/>
        <w:color w:val="E36C0A" w:themeColor="accent6" w:themeShade="BF"/>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1D9441C"/>
    <w:multiLevelType w:val="hybridMultilevel"/>
    <w:tmpl w:val="50AC4DF6"/>
    <w:lvl w:ilvl="0" w:tplc="04090019">
      <w:start w:val="1"/>
      <w:numFmt w:val="lowerLetter"/>
      <w:lvlText w:val="%1."/>
      <w:lvlJc w:val="left"/>
      <w:pPr>
        <w:ind w:left="1080" w:hanging="360"/>
      </w:pPr>
      <w:rPr>
        <w:rFonts w:hint="default"/>
        <w:b w:val="0"/>
        <w:sz w:val="24"/>
        <w:szCs w:val="24"/>
      </w:rPr>
    </w:lvl>
    <w:lvl w:ilvl="1" w:tplc="D6783C62">
      <w:start w:val="1"/>
      <w:numFmt w:val="lowerLetter"/>
      <w:lvlText w:val="%2."/>
      <w:lvlJc w:val="left"/>
      <w:pPr>
        <w:ind w:left="2160" w:hanging="360"/>
      </w:pPr>
      <w:rPr>
        <w:b w:val="0"/>
      </w:rPr>
    </w:lvl>
    <w:lvl w:ilvl="2" w:tplc="0409000F">
      <w:start w:val="1"/>
      <w:numFmt w:val="decimal"/>
      <w:lvlText w:val="%3."/>
      <w:lvlJc w:val="left"/>
      <w:pPr>
        <w:ind w:left="2880" w:hanging="180"/>
      </w:pPr>
      <w:rPr>
        <w:rFonts w:hint="default"/>
        <w:b w:val="0"/>
      </w:rPr>
    </w:lvl>
    <w:lvl w:ilvl="3" w:tplc="C55A8854">
      <w:start w:val="1"/>
      <w:numFmt w:val="decimal"/>
      <w:lvlText w:val="%4."/>
      <w:lvlJc w:val="left"/>
      <w:pPr>
        <w:ind w:left="3600" w:hanging="360"/>
      </w:pPr>
      <w:rPr>
        <w:b w:val="0"/>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51DB0784"/>
    <w:multiLevelType w:val="hybridMultilevel"/>
    <w:tmpl w:val="EEF036DA"/>
    <w:lvl w:ilvl="0" w:tplc="40C08E0E">
      <w:start w:val="1"/>
      <w:numFmt w:val="decimal"/>
      <w:lvlText w:val="%1."/>
      <w:lvlJc w:val="left"/>
      <w:pPr>
        <w:ind w:left="720" w:hanging="360"/>
      </w:pPr>
      <w:rPr>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2C05B03"/>
    <w:multiLevelType w:val="hybridMultilevel"/>
    <w:tmpl w:val="EAA68BAA"/>
    <w:lvl w:ilvl="0" w:tplc="6D2A6556">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541E5213"/>
    <w:multiLevelType w:val="hybridMultilevel"/>
    <w:tmpl w:val="6D26C3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43E214D"/>
    <w:multiLevelType w:val="hybridMultilevel"/>
    <w:tmpl w:val="9F0AB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53E62D2"/>
    <w:multiLevelType w:val="hybridMultilevel"/>
    <w:tmpl w:val="B16AA7E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5784227D"/>
    <w:multiLevelType w:val="hybridMultilevel"/>
    <w:tmpl w:val="77383BEC"/>
    <w:lvl w:ilvl="0" w:tplc="6D584C3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57D30D93"/>
    <w:multiLevelType w:val="hybridMultilevel"/>
    <w:tmpl w:val="09A420C6"/>
    <w:lvl w:ilvl="0" w:tplc="5FA6C3EA">
      <w:start w:val="1"/>
      <w:numFmt w:val="upperLetter"/>
      <w:lvlText w:val="%1."/>
      <w:lvlJc w:val="left"/>
      <w:pPr>
        <w:ind w:left="360" w:hanging="360"/>
      </w:pPr>
      <w:rPr>
        <w:rFonts w:ascii="Times New Roman" w:hAnsi="Times New Roman" w:cs="Times New Roman" w:hint="default"/>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15:restartNumberingAfterBreak="0">
    <w:nsid w:val="581E4756"/>
    <w:multiLevelType w:val="hybridMultilevel"/>
    <w:tmpl w:val="B906B786"/>
    <w:lvl w:ilvl="0" w:tplc="44A26D10">
      <w:start w:val="3"/>
      <w:numFmt w:val="lowerLetter"/>
      <w:lvlText w:val="%1."/>
      <w:lvlJc w:val="left"/>
      <w:pPr>
        <w:ind w:left="1080" w:hanging="360"/>
      </w:pPr>
      <w:rPr>
        <w:rFonts w:hint="default"/>
        <w:b w:val="0"/>
        <w:bCs/>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7" w15:restartNumberingAfterBreak="0">
    <w:nsid w:val="584101FD"/>
    <w:multiLevelType w:val="hybridMultilevel"/>
    <w:tmpl w:val="EBF22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98B63C3"/>
    <w:multiLevelType w:val="hybridMultilevel"/>
    <w:tmpl w:val="5D609E4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9" w15:restartNumberingAfterBreak="0">
    <w:nsid w:val="5A650FB5"/>
    <w:multiLevelType w:val="hybridMultilevel"/>
    <w:tmpl w:val="2A521446"/>
    <w:lvl w:ilvl="0" w:tplc="04090019">
      <w:start w:val="1"/>
      <w:numFmt w:val="lowerLetter"/>
      <w:lvlText w:val="%1."/>
      <w:lvlJc w:val="left"/>
      <w:pPr>
        <w:ind w:left="1800" w:hanging="360"/>
      </w:pPr>
      <w:rPr>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0" w15:restartNumberingAfterBreak="0">
    <w:nsid w:val="5AD20137"/>
    <w:multiLevelType w:val="hybridMultilevel"/>
    <w:tmpl w:val="AAECB712"/>
    <w:lvl w:ilvl="0" w:tplc="FB46657C">
      <w:start w:val="7"/>
      <w:numFmt w:val="upperLetter"/>
      <w:lvlText w:val="%1."/>
      <w:lvlJc w:val="left"/>
      <w:pPr>
        <w:ind w:left="360" w:hanging="360"/>
      </w:pPr>
      <w:rPr>
        <w:rFonts w:ascii="Times New Roman" w:hAnsi="Times New Roman" w:cs="Times New Roman" w:hint="default"/>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1" w15:restartNumberingAfterBreak="0">
    <w:nsid w:val="5C0E5B1C"/>
    <w:multiLevelType w:val="hybridMultilevel"/>
    <w:tmpl w:val="19F65148"/>
    <w:lvl w:ilvl="0" w:tplc="0C28A6CE">
      <w:start w:val="1"/>
      <w:numFmt w:val="decimal"/>
      <w:lvlText w:val="%1."/>
      <w:lvlJc w:val="left"/>
      <w:pPr>
        <w:ind w:left="1080" w:hanging="360"/>
      </w:pPr>
      <w:rPr>
        <w:rFonts w:hint="default"/>
        <w:b w:val="0"/>
        <w:sz w:val="24"/>
        <w:szCs w:val="24"/>
      </w:rPr>
    </w:lvl>
    <w:lvl w:ilvl="1" w:tplc="D6783C62">
      <w:start w:val="1"/>
      <w:numFmt w:val="lowerLetter"/>
      <w:lvlText w:val="%2."/>
      <w:lvlJc w:val="left"/>
      <w:pPr>
        <w:ind w:left="2160" w:hanging="360"/>
      </w:pPr>
      <w:rPr>
        <w:b w:val="0"/>
      </w:rPr>
    </w:lvl>
    <w:lvl w:ilvl="2" w:tplc="7EEC8A9A">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15:restartNumberingAfterBreak="0">
    <w:nsid w:val="5EC8695D"/>
    <w:multiLevelType w:val="hybridMultilevel"/>
    <w:tmpl w:val="D9181F9A"/>
    <w:lvl w:ilvl="0" w:tplc="B1FCC5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15:restartNumberingAfterBreak="0">
    <w:nsid w:val="600B41A4"/>
    <w:multiLevelType w:val="hybridMultilevel"/>
    <w:tmpl w:val="097AFA2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60B674BD"/>
    <w:multiLevelType w:val="hybridMultilevel"/>
    <w:tmpl w:val="98DCC9CC"/>
    <w:lvl w:ilvl="0" w:tplc="D51400FA">
      <w:start w:val="9"/>
      <w:numFmt w:val="upperLetter"/>
      <w:lvlText w:val="%1."/>
      <w:lvlJc w:val="left"/>
      <w:pPr>
        <w:ind w:left="360" w:hanging="360"/>
      </w:pPr>
      <w:rPr>
        <w:rFonts w:ascii="Times New Roman" w:hAnsi="Times New Roman" w:cs="Times New Roman" w:hint="default"/>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5" w15:restartNumberingAfterBreak="0">
    <w:nsid w:val="62E47F38"/>
    <w:multiLevelType w:val="hybridMultilevel"/>
    <w:tmpl w:val="A866F748"/>
    <w:lvl w:ilvl="0" w:tplc="07F6A2EC">
      <w:start w:val="3"/>
      <w:numFmt w:val="lowerLetter"/>
      <w:lvlText w:val="%1."/>
      <w:lvlJc w:val="left"/>
      <w:pPr>
        <w:ind w:left="108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6" w15:restartNumberingAfterBreak="0">
    <w:nsid w:val="646241B6"/>
    <w:multiLevelType w:val="hybridMultilevel"/>
    <w:tmpl w:val="357650A0"/>
    <w:lvl w:ilvl="0" w:tplc="0409000F">
      <w:start w:val="1"/>
      <w:numFmt w:val="decimal"/>
      <w:lvlText w:val="%1."/>
      <w:lvlJc w:val="left"/>
      <w:pPr>
        <w:ind w:left="1800" w:hanging="360"/>
      </w:pPr>
      <w:rPr>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7" w15:restartNumberingAfterBreak="0">
    <w:nsid w:val="66FD45AD"/>
    <w:multiLevelType w:val="hybridMultilevel"/>
    <w:tmpl w:val="C452F5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A3242F2"/>
    <w:multiLevelType w:val="hybridMultilevel"/>
    <w:tmpl w:val="02E66CE0"/>
    <w:lvl w:ilvl="0" w:tplc="7FC04C5C">
      <w:start w:val="5"/>
      <w:numFmt w:val="decimal"/>
      <w:lvlText w:val="%1."/>
      <w:lvlJc w:val="left"/>
      <w:pPr>
        <w:ind w:left="1440" w:hanging="360"/>
      </w:pPr>
      <w:rPr>
        <w:rFonts w:hint="default"/>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15:restartNumberingAfterBreak="0">
    <w:nsid w:val="6B365423"/>
    <w:multiLevelType w:val="hybridMultilevel"/>
    <w:tmpl w:val="25C687B8"/>
    <w:lvl w:ilvl="0" w:tplc="52F2619A">
      <w:start w:val="5"/>
      <w:numFmt w:val="lowerRoman"/>
      <w:lvlText w:val="%1."/>
      <w:lvlJc w:val="right"/>
      <w:pPr>
        <w:ind w:left="900" w:hanging="18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BF31577"/>
    <w:multiLevelType w:val="hybridMultilevel"/>
    <w:tmpl w:val="D86C35D0"/>
    <w:lvl w:ilvl="0" w:tplc="EB0CDB44">
      <w:start w:val="2"/>
      <w:numFmt w:val="lowerLetter"/>
      <w:lvlText w:val="%1."/>
      <w:lvlJc w:val="left"/>
      <w:pPr>
        <w:ind w:left="360" w:hanging="360"/>
      </w:pPr>
      <w:rPr>
        <w:rFonts w:hint="default"/>
        <w:b w:val="0"/>
        <w:bCs/>
      </w:rPr>
    </w:lvl>
    <w:lvl w:ilvl="1" w:tplc="04090019" w:tentative="1">
      <w:start w:val="1"/>
      <w:numFmt w:val="lowerLetter"/>
      <w:lvlText w:val="%2."/>
      <w:lvlJc w:val="left"/>
      <w:pPr>
        <w:ind w:left="-630" w:hanging="360"/>
      </w:pPr>
    </w:lvl>
    <w:lvl w:ilvl="2" w:tplc="0409001B" w:tentative="1">
      <w:start w:val="1"/>
      <w:numFmt w:val="lowerRoman"/>
      <w:lvlText w:val="%3."/>
      <w:lvlJc w:val="right"/>
      <w:pPr>
        <w:ind w:left="90" w:hanging="180"/>
      </w:pPr>
    </w:lvl>
    <w:lvl w:ilvl="3" w:tplc="0409000F" w:tentative="1">
      <w:start w:val="1"/>
      <w:numFmt w:val="decimal"/>
      <w:lvlText w:val="%4."/>
      <w:lvlJc w:val="left"/>
      <w:pPr>
        <w:ind w:left="810" w:hanging="360"/>
      </w:pPr>
    </w:lvl>
    <w:lvl w:ilvl="4" w:tplc="04090019" w:tentative="1">
      <w:start w:val="1"/>
      <w:numFmt w:val="lowerLetter"/>
      <w:lvlText w:val="%5."/>
      <w:lvlJc w:val="left"/>
      <w:pPr>
        <w:ind w:left="1530" w:hanging="360"/>
      </w:pPr>
    </w:lvl>
    <w:lvl w:ilvl="5" w:tplc="0409001B" w:tentative="1">
      <w:start w:val="1"/>
      <w:numFmt w:val="lowerRoman"/>
      <w:lvlText w:val="%6."/>
      <w:lvlJc w:val="right"/>
      <w:pPr>
        <w:ind w:left="2250" w:hanging="180"/>
      </w:pPr>
    </w:lvl>
    <w:lvl w:ilvl="6" w:tplc="0409000F" w:tentative="1">
      <w:start w:val="1"/>
      <w:numFmt w:val="decimal"/>
      <w:lvlText w:val="%7."/>
      <w:lvlJc w:val="left"/>
      <w:pPr>
        <w:ind w:left="2970" w:hanging="360"/>
      </w:pPr>
    </w:lvl>
    <w:lvl w:ilvl="7" w:tplc="04090019" w:tentative="1">
      <w:start w:val="1"/>
      <w:numFmt w:val="lowerLetter"/>
      <w:lvlText w:val="%8."/>
      <w:lvlJc w:val="left"/>
      <w:pPr>
        <w:ind w:left="3690" w:hanging="360"/>
      </w:pPr>
    </w:lvl>
    <w:lvl w:ilvl="8" w:tplc="0409001B" w:tentative="1">
      <w:start w:val="1"/>
      <w:numFmt w:val="lowerRoman"/>
      <w:lvlText w:val="%9."/>
      <w:lvlJc w:val="right"/>
      <w:pPr>
        <w:ind w:left="4410" w:hanging="180"/>
      </w:pPr>
    </w:lvl>
  </w:abstractNum>
  <w:abstractNum w:abstractNumId="81" w15:restartNumberingAfterBreak="0">
    <w:nsid w:val="6CB77B9B"/>
    <w:multiLevelType w:val="hybridMultilevel"/>
    <w:tmpl w:val="7B6A13F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2" w15:restartNumberingAfterBreak="0">
    <w:nsid w:val="6D9378FE"/>
    <w:multiLevelType w:val="hybridMultilevel"/>
    <w:tmpl w:val="D8ACBC8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3" w15:restartNumberingAfterBreak="0">
    <w:nsid w:val="6E686C70"/>
    <w:multiLevelType w:val="hybridMultilevel"/>
    <w:tmpl w:val="B7B40C2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15:restartNumberingAfterBreak="0">
    <w:nsid w:val="6F2A6754"/>
    <w:multiLevelType w:val="hybridMultilevel"/>
    <w:tmpl w:val="B23C2F78"/>
    <w:lvl w:ilvl="0" w:tplc="04090001">
      <w:start w:val="1"/>
      <w:numFmt w:val="bullet"/>
      <w:lvlText w:val=""/>
      <w:lvlJc w:val="left"/>
      <w:pPr>
        <w:ind w:left="1350" w:hanging="360"/>
      </w:pPr>
      <w:rPr>
        <w:rFonts w:ascii="Symbol" w:hAnsi="Symbol" w:hint="default"/>
        <w:b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74344EB0"/>
    <w:multiLevelType w:val="hybridMultilevel"/>
    <w:tmpl w:val="F172401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15:restartNumberingAfterBreak="0">
    <w:nsid w:val="74B225E6"/>
    <w:multiLevelType w:val="hybridMultilevel"/>
    <w:tmpl w:val="31086D66"/>
    <w:lvl w:ilvl="0" w:tplc="1F7E933C">
      <w:start w:val="3"/>
      <w:numFmt w:val="lowerLetter"/>
      <w:lvlText w:val="%1."/>
      <w:lvlJc w:val="left"/>
      <w:pPr>
        <w:ind w:left="108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7" w15:restartNumberingAfterBreak="0">
    <w:nsid w:val="7548114A"/>
    <w:multiLevelType w:val="hybridMultilevel"/>
    <w:tmpl w:val="FF9E0D4A"/>
    <w:lvl w:ilvl="0" w:tplc="23340A84">
      <w:start w:val="7"/>
      <w:numFmt w:val="upperLetter"/>
      <w:lvlText w:val="%1."/>
      <w:lvlJc w:val="left"/>
      <w:pPr>
        <w:ind w:left="360" w:hanging="360"/>
      </w:pPr>
      <w:rPr>
        <w:rFonts w:ascii="Times New Roman" w:hAnsi="Times New Roman" w:cs="Times New Roman" w:hint="default"/>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8" w15:restartNumberingAfterBreak="0">
    <w:nsid w:val="75A91755"/>
    <w:multiLevelType w:val="multilevel"/>
    <w:tmpl w:val="B0343E40"/>
    <w:lvl w:ilvl="0">
      <w:start w:val="1"/>
      <w:numFmt w:val="upperLetter"/>
      <w:lvlText w:val="%1."/>
      <w:lvlJc w:val="left"/>
      <w:pPr>
        <w:ind w:left="360" w:hanging="360"/>
      </w:pPr>
      <w:rPr>
        <w:rFonts w:ascii="Times New Roman" w:eastAsiaTheme="minorHAnsi" w:hAnsi="Times New Roman" w:cs="Times New Roman" w:hint="default"/>
      </w:rPr>
    </w:lvl>
    <w:lvl w:ilvl="1">
      <w:start w:val="1"/>
      <w:numFmt w:val="decimal"/>
      <w:lvlText w:val="%2."/>
      <w:lvlJc w:val="left"/>
      <w:pPr>
        <w:ind w:left="360" w:hanging="360"/>
      </w:pPr>
      <w:rPr>
        <w:rFonts w:hint="default"/>
        <w:b/>
        <w:bCs/>
        <w:sz w:val="28"/>
        <w:szCs w:val="24"/>
      </w:rPr>
    </w:lvl>
    <w:lvl w:ilvl="2">
      <w:start w:val="1"/>
      <w:numFmt w:val="lowerLetter"/>
      <w:lvlText w:val="%3."/>
      <w:lvlJc w:val="left"/>
      <w:pPr>
        <w:ind w:left="630" w:hanging="360"/>
      </w:pPr>
      <w:rPr>
        <w:rFonts w:hint="default"/>
        <w:b w:val="0"/>
        <w:bCs/>
        <w:sz w:val="24"/>
        <w:szCs w:val="24"/>
      </w:rPr>
    </w:lvl>
    <w:lvl w:ilvl="3">
      <w:start w:val="1"/>
      <w:numFmt w:val="decimal"/>
      <w:lvlText w:val="%4."/>
      <w:lvlJc w:val="left"/>
      <w:pPr>
        <w:ind w:left="1440" w:hanging="360"/>
      </w:pPr>
      <w:rPr>
        <w:rFonts w:hint="default"/>
        <w:b w:val="0"/>
        <w:bCs/>
        <w:sz w:val="24"/>
        <w:szCs w:val="24"/>
      </w:rPr>
    </w:lvl>
    <w:lvl w:ilvl="4">
      <w:start w:val="1"/>
      <w:numFmt w:val="lowerLetter"/>
      <w:lvlText w:val="%5."/>
      <w:lvlJc w:val="left"/>
      <w:pPr>
        <w:ind w:left="1800" w:hanging="360"/>
      </w:pPr>
      <w:rPr>
        <w:rFonts w:hint="default"/>
        <w:b w:val="0"/>
        <w:bCs/>
        <w:sz w:val="24"/>
        <w:szCs w:val="24"/>
      </w:rPr>
    </w:lvl>
    <w:lvl w:ilvl="5">
      <w:start w:val="1"/>
      <w:numFmt w:val="decimal"/>
      <w:lvlText w:val="%6."/>
      <w:lvlJc w:val="left"/>
      <w:pPr>
        <w:ind w:left="2160" w:hanging="360"/>
      </w:pPr>
      <w:rPr>
        <w:rFonts w:hint="default"/>
        <w:b w:val="0"/>
        <w:bCs/>
        <w:sz w:val="24"/>
        <w:szCs w:val="24"/>
      </w:rPr>
    </w:lvl>
    <w:lvl w:ilvl="6">
      <w:start w:val="1"/>
      <w:numFmt w:val="lowerLetter"/>
      <w:lvlText w:val="%7."/>
      <w:lvlJc w:val="left"/>
      <w:pPr>
        <w:ind w:left="2520" w:hanging="360"/>
      </w:pPr>
      <w:rPr>
        <w:rFonts w:hint="default"/>
        <w:b w:val="0"/>
        <w:bCs/>
        <w:sz w:val="24"/>
        <w:szCs w:val="24"/>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9" w15:restartNumberingAfterBreak="0">
    <w:nsid w:val="764F09A5"/>
    <w:multiLevelType w:val="hybridMultilevel"/>
    <w:tmpl w:val="6EBA2D74"/>
    <w:lvl w:ilvl="0" w:tplc="F316558A">
      <w:start w:val="2"/>
      <w:numFmt w:val="upperLetter"/>
      <w:lvlText w:val="%1."/>
      <w:lvlJc w:val="left"/>
      <w:pPr>
        <w:ind w:left="360" w:hanging="360"/>
      </w:pPr>
      <w:rPr>
        <w:rFonts w:ascii="Times New Roman" w:hAnsi="Times New Roman" w:cs="Times New Roman" w:hint="default"/>
        <w:b/>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88D7D83"/>
    <w:multiLevelType w:val="hybridMultilevel"/>
    <w:tmpl w:val="6FC65962"/>
    <w:lvl w:ilvl="0" w:tplc="04090015">
      <w:start w:val="1"/>
      <w:numFmt w:val="upperLetter"/>
      <w:lvlText w:val="%1."/>
      <w:lvlJc w:val="left"/>
      <w:pPr>
        <w:ind w:left="720" w:hanging="360"/>
      </w:pPr>
      <w:rPr>
        <w:rFonts w:hint="default"/>
      </w:rPr>
    </w:lvl>
    <w:lvl w:ilvl="1" w:tplc="98D6F7D2">
      <w:start w:val="1"/>
      <w:numFmt w:val="lowerLetter"/>
      <w:lvlText w:val="%2."/>
      <w:lvlJc w:val="left"/>
      <w:pPr>
        <w:ind w:left="360" w:hanging="360"/>
      </w:pPr>
      <w:rPr>
        <w:b/>
      </w:rPr>
    </w:lvl>
    <w:lvl w:ilvl="2" w:tplc="0409001B">
      <w:start w:val="1"/>
      <w:numFmt w:val="lowerRoman"/>
      <w:lvlText w:val="%3."/>
      <w:lvlJc w:val="right"/>
      <w:pPr>
        <w:ind w:left="2160" w:hanging="180"/>
      </w:pPr>
    </w:lvl>
    <w:lvl w:ilvl="3" w:tplc="30D6066A">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78D55EC9"/>
    <w:multiLevelType w:val="hybridMultilevel"/>
    <w:tmpl w:val="347023F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2" w15:restartNumberingAfterBreak="0">
    <w:nsid w:val="79156B2C"/>
    <w:multiLevelType w:val="hybridMultilevel"/>
    <w:tmpl w:val="73366F1A"/>
    <w:lvl w:ilvl="0" w:tplc="6C963C8A">
      <w:start w:val="6"/>
      <w:numFmt w:val="upperLetter"/>
      <w:lvlText w:val="%1."/>
      <w:lvlJc w:val="left"/>
      <w:pPr>
        <w:ind w:left="360" w:hanging="360"/>
      </w:pPr>
      <w:rPr>
        <w:rFonts w:ascii="Times New Roman" w:hAnsi="Times New Roman" w:cs="Times New Roman" w:hint="default"/>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3" w15:restartNumberingAfterBreak="0">
    <w:nsid w:val="796A2014"/>
    <w:multiLevelType w:val="hybridMultilevel"/>
    <w:tmpl w:val="C97C2ABE"/>
    <w:lvl w:ilvl="0" w:tplc="0409001B">
      <w:start w:val="1"/>
      <w:numFmt w:val="lowerRoman"/>
      <w:lvlText w:val="%1."/>
      <w:lvlJc w:val="right"/>
      <w:pPr>
        <w:ind w:left="1081" w:hanging="360"/>
      </w:pPr>
    </w:lvl>
    <w:lvl w:ilvl="1" w:tplc="04090019" w:tentative="1">
      <w:start w:val="1"/>
      <w:numFmt w:val="lowerLetter"/>
      <w:lvlText w:val="%2."/>
      <w:lvlJc w:val="left"/>
      <w:pPr>
        <w:ind w:left="1801" w:hanging="360"/>
      </w:pPr>
    </w:lvl>
    <w:lvl w:ilvl="2" w:tplc="0409001B" w:tentative="1">
      <w:start w:val="1"/>
      <w:numFmt w:val="lowerRoman"/>
      <w:lvlText w:val="%3."/>
      <w:lvlJc w:val="right"/>
      <w:pPr>
        <w:ind w:left="2521" w:hanging="180"/>
      </w:pPr>
    </w:lvl>
    <w:lvl w:ilvl="3" w:tplc="0409000F" w:tentative="1">
      <w:start w:val="1"/>
      <w:numFmt w:val="decimal"/>
      <w:lvlText w:val="%4."/>
      <w:lvlJc w:val="left"/>
      <w:pPr>
        <w:ind w:left="3241" w:hanging="360"/>
      </w:pPr>
    </w:lvl>
    <w:lvl w:ilvl="4" w:tplc="04090019" w:tentative="1">
      <w:start w:val="1"/>
      <w:numFmt w:val="lowerLetter"/>
      <w:lvlText w:val="%5."/>
      <w:lvlJc w:val="left"/>
      <w:pPr>
        <w:ind w:left="3961" w:hanging="360"/>
      </w:pPr>
    </w:lvl>
    <w:lvl w:ilvl="5" w:tplc="0409001B" w:tentative="1">
      <w:start w:val="1"/>
      <w:numFmt w:val="lowerRoman"/>
      <w:lvlText w:val="%6."/>
      <w:lvlJc w:val="right"/>
      <w:pPr>
        <w:ind w:left="4681" w:hanging="180"/>
      </w:pPr>
    </w:lvl>
    <w:lvl w:ilvl="6" w:tplc="0409000F" w:tentative="1">
      <w:start w:val="1"/>
      <w:numFmt w:val="decimal"/>
      <w:lvlText w:val="%7."/>
      <w:lvlJc w:val="left"/>
      <w:pPr>
        <w:ind w:left="5401" w:hanging="360"/>
      </w:pPr>
    </w:lvl>
    <w:lvl w:ilvl="7" w:tplc="04090019" w:tentative="1">
      <w:start w:val="1"/>
      <w:numFmt w:val="lowerLetter"/>
      <w:lvlText w:val="%8."/>
      <w:lvlJc w:val="left"/>
      <w:pPr>
        <w:ind w:left="6121" w:hanging="360"/>
      </w:pPr>
    </w:lvl>
    <w:lvl w:ilvl="8" w:tplc="0409001B" w:tentative="1">
      <w:start w:val="1"/>
      <w:numFmt w:val="lowerRoman"/>
      <w:lvlText w:val="%9."/>
      <w:lvlJc w:val="right"/>
      <w:pPr>
        <w:ind w:left="6841" w:hanging="180"/>
      </w:pPr>
    </w:lvl>
  </w:abstractNum>
  <w:abstractNum w:abstractNumId="94" w15:restartNumberingAfterBreak="0">
    <w:nsid w:val="7A4A4EA6"/>
    <w:multiLevelType w:val="hybridMultilevel"/>
    <w:tmpl w:val="DFDEFA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5" w15:restartNumberingAfterBreak="0">
    <w:nsid w:val="7B1C228B"/>
    <w:multiLevelType w:val="hybridMultilevel"/>
    <w:tmpl w:val="C2A83834"/>
    <w:lvl w:ilvl="0" w:tplc="B9DE068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6" w15:restartNumberingAfterBreak="0">
    <w:nsid w:val="7D3C4BF4"/>
    <w:multiLevelType w:val="hybridMultilevel"/>
    <w:tmpl w:val="92A65B70"/>
    <w:lvl w:ilvl="0" w:tplc="04090019">
      <w:start w:val="1"/>
      <w:numFmt w:val="low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90"/>
  </w:num>
  <w:num w:numId="3">
    <w:abstractNumId w:val="4"/>
  </w:num>
  <w:num w:numId="4">
    <w:abstractNumId w:val="12"/>
  </w:num>
  <w:num w:numId="5">
    <w:abstractNumId w:val="25"/>
  </w:num>
  <w:num w:numId="6">
    <w:abstractNumId w:val="2"/>
  </w:num>
  <w:num w:numId="7">
    <w:abstractNumId w:val="95"/>
  </w:num>
  <w:num w:numId="8">
    <w:abstractNumId w:val="40"/>
  </w:num>
  <w:num w:numId="9">
    <w:abstractNumId w:val="64"/>
  </w:num>
  <w:num w:numId="10">
    <w:abstractNumId w:val="36"/>
  </w:num>
  <w:num w:numId="11">
    <w:abstractNumId w:val="51"/>
  </w:num>
  <w:num w:numId="12">
    <w:abstractNumId w:val="81"/>
  </w:num>
  <w:num w:numId="13">
    <w:abstractNumId w:val="94"/>
  </w:num>
  <w:num w:numId="14">
    <w:abstractNumId w:val="61"/>
  </w:num>
  <w:num w:numId="15">
    <w:abstractNumId w:val="8"/>
  </w:num>
  <w:num w:numId="16">
    <w:abstractNumId w:val="33"/>
  </w:num>
  <w:num w:numId="17">
    <w:abstractNumId w:val="39"/>
  </w:num>
  <w:num w:numId="18">
    <w:abstractNumId w:val="96"/>
  </w:num>
  <w:num w:numId="19">
    <w:abstractNumId w:val="83"/>
  </w:num>
  <w:num w:numId="20">
    <w:abstractNumId w:val="41"/>
  </w:num>
  <w:num w:numId="21">
    <w:abstractNumId w:val="93"/>
  </w:num>
  <w:num w:numId="22">
    <w:abstractNumId w:val="10"/>
  </w:num>
  <w:num w:numId="23">
    <w:abstractNumId w:val="21"/>
  </w:num>
  <w:num w:numId="24">
    <w:abstractNumId w:val="57"/>
  </w:num>
  <w:num w:numId="25">
    <w:abstractNumId w:val="17"/>
  </w:num>
  <w:num w:numId="26">
    <w:abstractNumId w:val="50"/>
  </w:num>
  <w:num w:numId="27">
    <w:abstractNumId w:val="77"/>
  </w:num>
  <w:num w:numId="28">
    <w:abstractNumId w:val="11"/>
  </w:num>
  <w:num w:numId="29">
    <w:abstractNumId w:val="71"/>
  </w:num>
  <w:num w:numId="30">
    <w:abstractNumId w:val="58"/>
  </w:num>
  <w:num w:numId="31">
    <w:abstractNumId w:val="29"/>
  </w:num>
  <w:num w:numId="32">
    <w:abstractNumId w:val="91"/>
  </w:num>
  <w:num w:numId="33">
    <w:abstractNumId w:val="52"/>
  </w:num>
  <w:num w:numId="34">
    <w:abstractNumId w:val="68"/>
  </w:num>
  <w:num w:numId="35">
    <w:abstractNumId w:val="82"/>
  </w:num>
  <w:num w:numId="36">
    <w:abstractNumId w:val="28"/>
  </w:num>
  <w:num w:numId="37">
    <w:abstractNumId w:val="37"/>
  </w:num>
  <w:num w:numId="38">
    <w:abstractNumId w:val="79"/>
  </w:num>
  <w:num w:numId="39">
    <w:abstractNumId w:val="60"/>
  </w:num>
  <w:num w:numId="40">
    <w:abstractNumId w:val="55"/>
  </w:num>
  <w:num w:numId="41">
    <w:abstractNumId w:val="76"/>
  </w:num>
  <w:num w:numId="42">
    <w:abstractNumId w:val="69"/>
  </w:num>
  <w:num w:numId="43">
    <w:abstractNumId w:val="45"/>
  </w:num>
  <w:num w:numId="44">
    <w:abstractNumId w:val="56"/>
  </w:num>
  <w:num w:numId="45">
    <w:abstractNumId w:val="85"/>
  </w:num>
  <w:num w:numId="46">
    <w:abstractNumId w:val="9"/>
  </w:num>
  <w:num w:numId="47">
    <w:abstractNumId w:val="86"/>
  </w:num>
  <w:num w:numId="48">
    <w:abstractNumId w:val="48"/>
  </w:num>
  <w:num w:numId="49">
    <w:abstractNumId w:val="66"/>
  </w:num>
  <w:num w:numId="50">
    <w:abstractNumId w:val="3"/>
  </w:num>
  <w:num w:numId="51">
    <w:abstractNumId w:val="0"/>
  </w:num>
  <w:num w:numId="52">
    <w:abstractNumId w:val="72"/>
  </w:num>
  <w:num w:numId="53">
    <w:abstractNumId w:val="75"/>
  </w:num>
  <w:num w:numId="54">
    <w:abstractNumId w:val="15"/>
  </w:num>
  <w:num w:numId="55">
    <w:abstractNumId w:val="78"/>
  </w:num>
  <w:num w:numId="56">
    <w:abstractNumId w:val="53"/>
  </w:num>
  <w:num w:numId="57">
    <w:abstractNumId w:val="63"/>
  </w:num>
  <w:num w:numId="58">
    <w:abstractNumId w:val="20"/>
  </w:num>
  <w:num w:numId="59">
    <w:abstractNumId w:val="30"/>
  </w:num>
  <w:num w:numId="60">
    <w:abstractNumId w:val="5"/>
  </w:num>
  <w:num w:numId="61">
    <w:abstractNumId w:val="47"/>
  </w:num>
  <w:num w:numId="62">
    <w:abstractNumId w:val="89"/>
  </w:num>
  <w:num w:numId="63">
    <w:abstractNumId w:val="54"/>
  </w:num>
  <w:num w:numId="64">
    <w:abstractNumId w:val="73"/>
  </w:num>
  <w:num w:numId="65">
    <w:abstractNumId w:val="24"/>
  </w:num>
  <w:num w:numId="66">
    <w:abstractNumId w:val="18"/>
  </w:num>
  <w:num w:numId="67">
    <w:abstractNumId w:val="44"/>
  </w:num>
  <w:num w:numId="68">
    <w:abstractNumId w:val="92"/>
  </w:num>
  <w:num w:numId="69">
    <w:abstractNumId w:val="13"/>
  </w:num>
  <w:num w:numId="70">
    <w:abstractNumId w:val="65"/>
  </w:num>
  <w:num w:numId="71">
    <w:abstractNumId w:val="87"/>
  </w:num>
  <w:num w:numId="72">
    <w:abstractNumId w:val="32"/>
  </w:num>
  <w:num w:numId="73">
    <w:abstractNumId w:val="70"/>
  </w:num>
  <w:num w:numId="74">
    <w:abstractNumId w:val="19"/>
  </w:num>
  <w:num w:numId="75">
    <w:abstractNumId w:val="59"/>
  </w:num>
  <w:num w:numId="76">
    <w:abstractNumId w:val="49"/>
  </w:num>
  <w:num w:numId="77">
    <w:abstractNumId w:val="38"/>
  </w:num>
  <w:num w:numId="78">
    <w:abstractNumId w:val="67"/>
  </w:num>
  <w:num w:numId="79">
    <w:abstractNumId w:val="74"/>
  </w:num>
  <w:num w:numId="80">
    <w:abstractNumId w:val="35"/>
  </w:num>
  <w:num w:numId="81">
    <w:abstractNumId w:val="43"/>
  </w:num>
  <w:num w:numId="82">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8"/>
  </w:num>
  <w:num w:numId="8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31"/>
  </w:num>
  <w:num w:numId="89">
    <w:abstractNumId w:val="16"/>
  </w:num>
  <w:num w:numId="90">
    <w:abstractNumId w:val="80"/>
  </w:num>
  <w:num w:numId="91">
    <w:abstractNumId w:val="23"/>
  </w:num>
  <w:num w:numId="92">
    <w:abstractNumId w:val="42"/>
  </w:num>
  <w:num w:numId="93">
    <w:abstractNumId w:val="62"/>
  </w:num>
  <w:num w:numId="94">
    <w:abstractNumId w:val="1"/>
  </w:num>
  <w:num w:numId="95">
    <w:abstractNumId w:val="26"/>
  </w:num>
  <w:num w:numId="96">
    <w:abstractNumId w:val="34"/>
  </w:num>
  <w:num w:numId="97">
    <w:abstractNumId w:val="46"/>
  </w:num>
  <w:num w:numId="98">
    <w:abstractNumId w:val="7"/>
  </w:num>
  <w:num w:numId="99">
    <w:abstractNumId w:val="14"/>
  </w:num>
  <w:num w:numId="100">
    <w:abstractNumId w:val="84"/>
  </w:num>
  <w:num w:numId="101">
    <w:abstractNumId w:val="27"/>
  </w:num>
  <w:num w:numId="102">
    <w:abstractNumId w:val="6"/>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cryptProviderType="rsaAES" w:cryptAlgorithmClass="hash" w:cryptAlgorithmType="typeAny" w:cryptAlgorithmSid="14" w:cryptSpinCount="100000" w:hash="xRsdPw4HFSQZihN5kQm1HpPdSmkMhZOxdTrMHI1EBOTOvlGQDIf3iL2QryTSPzut1TvHUonq4ruCyQqgm9uUfA==" w:salt="pz1LVAZuo2bFHPKtu/7JnA=="/>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745"/>
    <w:rsid w:val="00001663"/>
    <w:rsid w:val="00014CC4"/>
    <w:rsid w:val="00015C92"/>
    <w:rsid w:val="000277A8"/>
    <w:rsid w:val="000323AE"/>
    <w:rsid w:val="00032C7F"/>
    <w:rsid w:val="00033763"/>
    <w:rsid w:val="00033F46"/>
    <w:rsid w:val="0003425B"/>
    <w:rsid w:val="00034731"/>
    <w:rsid w:val="0003479B"/>
    <w:rsid w:val="00034E3D"/>
    <w:rsid w:val="000452B9"/>
    <w:rsid w:val="0004577F"/>
    <w:rsid w:val="00045B43"/>
    <w:rsid w:val="000464C4"/>
    <w:rsid w:val="000464DC"/>
    <w:rsid w:val="00047CC3"/>
    <w:rsid w:val="00050048"/>
    <w:rsid w:val="00051517"/>
    <w:rsid w:val="000531AE"/>
    <w:rsid w:val="000534D6"/>
    <w:rsid w:val="00053893"/>
    <w:rsid w:val="00054D9D"/>
    <w:rsid w:val="000553D2"/>
    <w:rsid w:val="00063E7F"/>
    <w:rsid w:val="0006548A"/>
    <w:rsid w:val="00065798"/>
    <w:rsid w:val="00065A32"/>
    <w:rsid w:val="00066F63"/>
    <w:rsid w:val="00070E19"/>
    <w:rsid w:val="00073B70"/>
    <w:rsid w:val="000774DB"/>
    <w:rsid w:val="00077541"/>
    <w:rsid w:val="000815CE"/>
    <w:rsid w:val="000817AC"/>
    <w:rsid w:val="00085D3D"/>
    <w:rsid w:val="000865CC"/>
    <w:rsid w:val="0009128B"/>
    <w:rsid w:val="00092D34"/>
    <w:rsid w:val="00092F6F"/>
    <w:rsid w:val="00093382"/>
    <w:rsid w:val="000972E7"/>
    <w:rsid w:val="00097857"/>
    <w:rsid w:val="00097902"/>
    <w:rsid w:val="000A2A1A"/>
    <w:rsid w:val="000A79E8"/>
    <w:rsid w:val="000A7AF9"/>
    <w:rsid w:val="000B0BD1"/>
    <w:rsid w:val="000B2440"/>
    <w:rsid w:val="000B3699"/>
    <w:rsid w:val="000C228B"/>
    <w:rsid w:val="000C4D49"/>
    <w:rsid w:val="000C71DC"/>
    <w:rsid w:val="000D27D5"/>
    <w:rsid w:val="000D3416"/>
    <w:rsid w:val="000D54F2"/>
    <w:rsid w:val="000D788E"/>
    <w:rsid w:val="000E5709"/>
    <w:rsid w:val="000F00B3"/>
    <w:rsid w:val="000F454C"/>
    <w:rsid w:val="00102095"/>
    <w:rsid w:val="001024B6"/>
    <w:rsid w:val="0010264F"/>
    <w:rsid w:val="00103628"/>
    <w:rsid w:val="00111BD3"/>
    <w:rsid w:val="001165D8"/>
    <w:rsid w:val="00116A2B"/>
    <w:rsid w:val="00117A9A"/>
    <w:rsid w:val="00124476"/>
    <w:rsid w:val="001260DD"/>
    <w:rsid w:val="0012785A"/>
    <w:rsid w:val="00131E2E"/>
    <w:rsid w:val="00134DF2"/>
    <w:rsid w:val="00140189"/>
    <w:rsid w:val="00144086"/>
    <w:rsid w:val="00146E90"/>
    <w:rsid w:val="00147206"/>
    <w:rsid w:val="0014734A"/>
    <w:rsid w:val="00154CC0"/>
    <w:rsid w:val="00157599"/>
    <w:rsid w:val="00157B39"/>
    <w:rsid w:val="00164180"/>
    <w:rsid w:val="00167206"/>
    <w:rsid w:val="0017094D"/>
    <w:rsid w:val="00171406"/>
    <w:rsid w:val="00172813"/>
    <w:rsid w:val="00172BDF"/>
    <w:rsid w:val="00172F52"/>
    <w:rsid w:val="00175447"/>
    <w:rsid w:val="00175998"/>
    <w:rsid w:val="00175FA6"/>
    <w:rsid w:val="00182842"/>
    <w:rsid w:val="00183CA4"/>
    <w:rsid w:val="00195FB2"/>
    <w:rsid w:val="001964FC"/>
    <w:rsid w:val="00196544"/>
    <w:rsid w:val="001A1925"/>
    <w:rsid w:val="001A2C9B"/>
    <w:rsid w:val="001A561F"/>
    <w:rsid w:val="001B154B"/>
    <w:rsid w:val="001B1C1D"/>
    <w:rsid w:val="001B2729"/>
    <w:rsid w:val="001B2911"/>
    <w:rsid w:val="001B5B70"/>
    <w:rsid w:val="001B5CA6"/>
    <w:rsid w:val="001C2839"/>
    <w:rsid w:val="001C53DE"/>
    <w:rsid w:val="001D22AE"/>
    <w:rsid w:val="001D5103"/>
    <w:rsid w:val="001D6BBE"/>
    <w:rsid w:val="001E63E2"/>
    <w:rsid w:val="001E6B2C"/>
    <w:rsid w:val="001F047C"/>
    <w:rsid w:val="001F04A0"/>
    <w:rsid w:val="001F1281"/>
    <w:rsid w:val="001F3532"/>
    <w:rsid w:val="001F3B0F"/>
    <w:rsid w:val="001F3BDC"/>
    <w:rsid w:val="001F3D4C"/>
    <w:rsid w:val="001F76EF"/>
    <w:rsid w:val="00202E94"/>
    <w:rsid w:val="00206343"/>
    <w:rsid w:val="00206512"/>
    <w:rsid w:val="002103B2"/>
    <w:rsid w:val="00222F33"/>
    <w:rsid w:val="00223A98"/>
    <w:rsid w:val="00225DF1"/>
    <w:rsid w:val="002270F7"/>
    <w:rsid w:val="00230D32"/>
    <w:rsid w:val="00233EAB"/>
    <w:rsid w:val="002421DE"/>
    <w:rsid w:val="00243082"/>
    <w:rsid w:val="002439BA"/>
    <w:rsid w:val="00244F20"/>
    <w:rsid w:val="00246967"/>
    <w:rsid w:val="002477E2"/>
    <w:rsid w:val="00250165"/>
    <w:rsid w:val="002517A7"/>
    <w:rsid w:val="002518C1"/>
    <w:rsid w:val="00264B81"/>
    <w:rsid w:val="00271B3E"/>
    <w:rsid w:val="0027487C"/>
    <w:rsid w:val="00274B0D"/>
    <w:rsid w:val="00274D67"/>
    <w:rsid w:val="002762DE"/>
    <w:rsid w:val="00277B08"/>
    <w:rsid w:val="00281677"/>
    <w:rsid w:val="0028257C"/>
    <w:rsid w:val="002834DF"/>
    <w:rsid w:val="002920AF"/>
    <w:rsid w:val="0029560D"/>
    <w:rsid w:val="002A0992"/>
    <w:rsid w:val="002A38BD"/>
    <w:rsid w:val="002A49F2"/>
    <w:rsid w:val="002B0174"/>
    <w:rsid w:val="002B0FE3"/>
    <w:rsid w:val="002B683B"/>
    <w:rsid w:val="002C5476"/>
    <w:rsid w:val="002C6506"/>
    <w:rsid w:val="002D3C32"/>
    <w:rsid w:val="002D7BDD"/>
    <w:rsid w:val="002E0D84"/>
    <w:rsid w:val="002F0F25"/>
    <w:rsid w:val="002F125F"/>
    <w:rsid w:val="002F1DC4"/>
    <w:rsid w:val="002F2640"/>
    <w:rsid w:val="002F27B9"/>
    <w:rsid w:val="002F3E08"/>
    <w:rsid w:val="002F5D4B"/>
    <w:rsid w:val="003017C2"/>
    <w:rsid w:val="0030236A"/>
    <w:rsid w:val="00306805"/>
    <w:rsid w:val="00306875"/>
    <w:rsid w:val="00306D0F"/>
    <w:rsid w:val="00312F39"/>
    <w:rsid w:val="00313196"/>
    <w:rsid w:val="0031422D"/>
    <w:rsid w:val="00317AA0"/>
    <w:rsid w:val="00317C39"/>
    <w:rsid w:val="0032305B"/>
    <w:rsid w:val="0032364F"/>
    <w:rsid w:val="0032440E"/>
    <w:rsid w:val="00325F38"/>
    <w:rsid w:val="003327BF"/>
    <w:rsid w:val="00332C34"/>
    <w:rsid w:val="00335121"/>
    <w:rsid w:val="00340073"/>
    <w:rsid w:val="003414A1"/>
    <w:rsid w:val="00342030"/>
    <w:rsid w:val="00347A59"/>
    <w:rsid w:val="00347BD7"/>
    <w:rsid w:val="0035396F"/>
    <w:rsid w:val="00355871"/>
    <w:rsid w:val="00355F2F"/>
    <w:rsid w:val="00360C22"/>
    <w:rsid w:val="003637E2"/>
    <w:rsid w:val="003649EF"/>
    <w:rsid w:val="00367825"/>
    <w:rsid w:val="00367B51"/>
    <w:rsid w:val="00367CE5"/>
    <w:rsid w:val="00374FC2"/>
    <w:rsid w:val="00376E01"/>
    <w:rsid w:val="00382FA8"/>
    <w:rsid w:val="00383927"/>
    <w:rsid w:val="003906CD"/>
    <w:rsid w:val="003927D7"/>
    <w:rsid w:val="00393199"/>
    <w:rsid w:val="00394A61"/>
    <w:rsid w:val="003968E9"/>
    <w:rsid w:val="003972D7"/>
    <w:rsid w:val="00397D47"/>
    <w:rsid w:val="003A3A4F"/>
    <w:rsid w:val="003A715B"/>
    <w:rsid w:val="003A7F6F"/>
    <w:rsid w:val="003B0B19"/>
    <w:rsid w:val="003B3526"/>
    <w:rsid w:val="003B4A78"/>
    <w:rsid w:val="003B750C"/>
    <w:rsid w:val="003C0EA6"/>
    <w:rsid w:val="003C1187"/>
    <w:rsid w:val="003C2366"/>
    <w:rsid w:val="003C332E"/>
    <w:rsid w:val="003C3C71"/>
    <w:rsid w:val="003C6619"/>
    <w:rsid w:val="003D195F"/>
    <w:rsid w:val="003D2C3A"/>
    <w:rsid w:val="003D52B1"/>
    <w:rsid w:val="003D537F"/>
    <w:rsid w:val="003D7933"/>
    <w:rsid w:val="003E0540"/>
    <w:rsid w:val="003E7BEE"/>
    <w:rsid w:val="003F0303"/>
    <w:rsid w:val="003F1BCB"/>
    <w:rsid w:val="003F2A0A"/>
    <w:rsid w:val="003F4A30"/>
    <w:rsid w:val="0040120E"/>
    <w:rsid w:val="00405672"/>
    <w:rsid w:val="00407614"/>
    <w:rsid w:val="00411448"/>
    <w:rsid w:val="004117CB"/>
    <w:rsid w:val="004123D7"/>
    <w:rsid w:val="00413431"/>
    <w:rsid w:val="00413C31"/>
    <w:rsid w:val="00414317"/>
    <w:rsid w:val="00414F64"/>
    <w:rsid w:val="00416CC6"/>
    <w:rsid w:val="004211C8"/>
    <w:rsid w:val="00426D1B"/>
    <w:rsid w:val="004355E9"/>
    <w:rsid w:val="004429BB"/>
    <w:rsid w:val="004429C6"/>
    <w:rsid w:val="00444CE1"/>
    <w:rsid w:val="00444D57"/>
    <w:rsid w:val="00446AE0"/>
    <w:rsid w:val="00447027"/>
    <w:rsid w:val="004471CD"/>
    <w:rsid w:val="00451B5D"/>
    <w:rsid w:val="0045223C"/>
    <w:rsid w:val="00452CBA"/>
    <w:rsid w:val="004576D8"/>
    <w:rsid w:val="004613F1"/>
    <w:rsid w:val="004644C1"/>
    <w:rsid w:val="0047100B"/>
    <w:rsid w:val="004744D0"/>
    <w:rsid w:val="00490846"/>
    <w:rsid w:val="00492D3B"/>
    <w:rsid w:val="00493619"/>
    <w:rsid w:val="004942CD"/>
    <w:rsid w:val="0049493D"/>
    <w:rsid w:val="004A07D5"/>
    <w:rsid w:val="004A35F2"/>
    <w:rsid w:val="004B06E8"/>
    <w:rsid w:val="004B25AE"/>
    <w:rsid w:val="004B3AC0"/>
    <w:rsid w:val="004B3BEE"/>
    <w:rsid w:val="004B7984"/>
    <w:rsid w:val="004C6F80"/>
    <w:rsid w:val="004D0B2B"/>
    <w:rsid w:val="004E4F1D"/>
    <w:rsid w:val="004E54E6"/>
    <w:rsid w:val="004F0479"/>
    <w:rsid w:val="004F1055"/>
    <w:rsid w:val="004F2070"/>
    <w:rsid w:val="004F2B4F"/>
    <w:rsid w:val="004F37BE"/>
    <w:rsid w:val="004F781D"/>
    <w:rsid w:val="00502DA8"/>
    <w:rsid w:val="0050556E"/>
    <w:rsid w:val="0050641C"/>
    <w:rsid w:val="005153DD"/>
    <w:rsid w:val="005206B0"/>
    <w:rsid w:val="005211F7"/>
    <w:rsid w:val="00523396"/>
    <w:rsid w:val="0052377C"/>
    <w:rsid w:val="0053002B"/>
    <w:rsid w:val="0053032B"/>
    <w:rsid w:val="00540C27"/>
    <w:rsid w:val="00543F8F"/>
    <w:rsid w:val="00546724"/>
    <w:rsid w:val="00547534"/>
    <w:rsid w:val="0055044F"/>
    <w:rsid w:val="005522BF"/>
    <w:rsid w:val="005532C8"/>
    <w:rsid w:val="005533BA"/>
    <w:rsid w:val="00553DFB"/>
    <w:rsid w:val="00555519"/>
    <w:rsid w:val="00562CE4"/>
    <w:rsid w:val="005640C6"/>
    <w:rsid w:val="00571E24"/>
    <w:rsid w:val="00573505"/>
    <w:rsid w:val="00575168"/>
    <w:rsid w:val="005751CC"/>
    <w:rsid w:val="00575227"/>
    <w:rsid w:val="00575449"/>
    <w:rsid w:val="00575A41"/>
    <w:rsid w:val="005771F9"/>
    <w:rsid w:val="0058424D"/>
    <w:rsid w:val="005845AD"/>
    <w:rsid w:val="00586908"/>
    <w:rsid w:val="0059256B"/>
    <w:rsid w:val="00593E80"/>
    <w:rsid w:val="00594960"/>
    <w:rsid w:val="0059661B"/>
    <w:rsid w:val="00597EAE"/>
    <w:rsid w:val="005A0992"/>
    <w:rsid w:val="005A099E"/>
    <w:rsid w:val="005A2989"/>
    <w:rsid w:val="005A3AEA"/>
    <w:rsid w:val="005A40B5"/>
    <w:rsid w:val="005A5596"/>
    <w:rsid w:val="005A7104"/>
    <w:rsid w:val="005B2688"/>
    <w:rsid w:val="005B36DD"/>
    <w:rsid w:val="005B482B"/>
    <w:rsid w:val="005B5429"/>
    <w:rsid w:val="005C3B10"/>
    <w:rsid w:val="005C6309"/>
    <w:rsid w:val="005C6A03"/>
    <w:rsid w:val="005C6AFE"/>
    <w:rsid w:val="005D1D08"/>
    <w:rsid w:val="005D3AE7"/>
    <w:rsid w:val="005D464C"/>
    <w:rsid w:val="005D6868"/>
    <w:rsid w:val="005E3728"/>
    <w:rsid w:val="005E3C60"/>
    <w:rsid w:val="005E5C84"/>
    <w:rsid w:val="005E6C5A"/>
    <w:rsid w:val="005E73C5"/>
    <w:rsid w:val="005F02B0"/>
    <w:rsid w:val="005F70A3"/>
    <w:rsid w:val="006008B4"/>
    <w:rsid w:val="0060128A"/>
    <w:rsid w:val="0060144E"/>
    <w:rsid w:val="0060233A"/>
    <w:rsid w:val="00604610"/>
    <w:rsid w:val="006058D5"/>
    <w:rsid w:val="00610611"/>
    <w:rsid w:val="006108D5"/>
    <w:rsid w:val="0061369E"/>
    <w:rsid w:val="00625FE8"/>
    <w:rsid w:val="00627715"/>
    <w:rsid w:val="00627D34"/>
    <w:rsid w:val="00631C1F"/>
    <w:rsid w:val="00631CC9"/>
    <w:rsid w:val="00632D45"/>
    <w:rsid w:val="006340D9"/>
    <w:rsid w:val="0063475B"/>
    <w:rsid w:val="006373B9"/>
    <w:rsid w:val="0064269F"/>
    <w:rsid w:val="00644EF8"/>
    <w:rsid w:val="00645918"/>
    <w:rsid w:val="00647F2C"/>
    <w:rsid w:val="00650809"/>
    <w:rsid w:val="006510B5"/>
    <w:rsid w:val="00653773"/>
    <w:rsid w:val="00655E5A"/>
    <w:rsid w:val="006561F1"/>
    <w:rsid w:val="0065657B"/>
    <w:rsid w:val="00661FE1"/>
    <w:rsid w:val="006637D9"/>
    <w:rsid w:val="006668E3"/>
    <w:rsid w:val="00666B41"/>
    <w:rsid w:val="00670207"/>
    <w:rsid w:val="00673049"/>
    <w:rsid w:val="0067308B"/>
    <w:rsid w:val="00675506"/>
    <w:rsid w:val="00677A84"/>
    <w:rsid w:val="00677DF5"/>
    <w:rsid w:val="0068170D"/>
    <w:rsid w:val="006858A1"/>
    <w:rsid w:val="00686D4A"/>
    <w:rsid w:val="00687FA4"/>
    <w:rsid w:val="006915BE"/>
    <w:rsid w:val="00694584"/>
    <w:rsid w:val="00696C6E"/>
    <w:rsid w:val="00697A80"/>
    <w:rsid w:val="006A27FE"/>
    <w:rsid w:val="006A4FA9"/>
    <w:rsid w:val="006A5D2C"/>
    <w:rsid w:val="006B08AE"/>
    <w:rsid w:val="006B14C4"/>
    <w:rsid w:val="006B2AF2"/>
    <w:rsid w:val="006B335F"/>
    <w:rsid w:val="006B561B"/>
    <w:rsid w:val="006B69F0"/>
    <w:rsid w:val="006C13CA"/>
    <w:rsid w:val="006C4B40"/>
    <w:rsid w:val="006C651F"/>
    <w:rsid w:val="006D7685"/>
    <w:rsid w:val="006E08F7"/>
    <w:rsid w:val="006E2A75"/>
    <w:rsid w:val="006E392F"/>
    <w:rsid w:val="006E3D49"/>
    <w:rsid w:val="006E6DC6"/>
    <w:rsid w:val="006E7AB4"/>
    <w:rsid w:val="006F31CC"/>
    <w:rsid w:val="006F7390"/>
    <w:rsid w:val="00701DDC"/>
    <w:rsid w:val="00706662"/>
    <w:rsid w:val="0071125D"/>
    <w:rsid w:val="0071635D"/>
    <w:rsid w:val="00721990"/>
    <w:rsid w:val="00727476"/>
    <w:rsid w:val="00731448"/>
    <w:rsid w:val="007364DF"/>
    <w:rsid w:val="00741616"/>
    <w:rsid w:val="00743670"/>
    <w:rsid w:val="00747D58"/>
    <w:rsid w:val="0075032D"/>
    <w:rsid w:val="007507C1"/>
    <w:rsid w:val="00752C8F"/>
    <w:rsid w:val="0075313A"/>
    <w:rsid w:val="00753542"/>
    <w:rsid w:val="00761B78"/>
    <w:rsid w:val="00766775"/>
    <w:rsid w:val="00771343"/>
    <w:rsid w:val="0077290B"/>
    <w:rsid w:val="00782F8C"/>
    <w:rsid w:val="00790A41"/>
    <w:rsid w:val="0079153F"/>
    <w:rsid w:val="007923C5"/>
    <w:rsid w:val="00796179"/>
    <w:rsid w:val="00797630"/>
    <w:rsid w:val="007A68E8"/>
    <w:rsid w:val="007A6EDC"/>
    <w:rsid w:val="007A7E4B"/>
    <w:rsid w:val="007B0EA8"/>
    <w:rsid w:val="007B59CC"/>
    <w:rsid w:val="007B7719"/>
    <w:rsid w:val="007C21A5"/>
    <w:rsid w:val="007C44E1"/>
    <w:rsid w:val="007C5A09"/>
    <w:rsid w:val="007D67A1"/>
    <w:rsid w:val="007E0162"/>
    <w:rsid w:val="007E07F2"/>
    <w:rsid w:val="007E1D7E"/>
    <w:rsid w:val="007E315E"/>
    <w:rsid w:val="007F0FD0"/>
    <w:rsid w:val="007F4EFE"/>
    <w:rsid w:val="007F4F9F"/>
    <w:rsid w:val="007F51FC"/>
    <w:rsid w:val="007F53A0"/>
    <w:rsid w:val="007F7F8A"/>
    <w:rsid w:val="00802D6F"/>
    <w:rsid w:val="00803DF0"/>
    <w:rsid w:val="00803EE0"/>
    <w:rsid w:val="008047F8"/>
    <w:rsid w:val="00806ACA"/>
    <w:rsid w:val="0081421E"/>
    <w:rsid w:val="008155DB"/>
    <w:rsid w:val="008159C5"/>
    <w:rsid w:val="008179BD"/>
    <w:rsid w:val="00822DCD"/>
    <w:rsid w:val="00822F27"/>
    <w:rsid w:val="00826B44"/>
    <w:rsid w:val="0082714F"/>
    <w:rsid w:val="00827CBC"/>
    <w:rsid w:val="00831C1B"/>
    <w:rsid w:val="008348FF"/>
    <w:rsid w:val="00836DC2"/>
    <w:rsid w:val="0084125F"/>
    <w:rsid w:val="00843A4C"/>
    <w:rsid w:val="0084570C"/>
    <w:rsid w:val="00852904"/>
    <w:rsid w:val="0085330E"/>
    <w:rsid w:val="00853BBA"/>
    <w:rsid w:val="008546BD"/>
    <w:rsid w:val="008563E1"/>
    <w:rsid w:val="008601DE"/>
    <w:rsid w:val="008603D3"/>
    <w:rsid w:val="00873C2B"/>
    <w:rsid w:val="0087432B"/>
    <w:rsid w:val="00876F4F"/>
    <w:rsid w:val="00877BDA"/>
    <w:rsid w:val="00881BE0"/>
    <w:rsid w:val="00884CF3"/>
    <w:rsid w:val="0088654D"/>
    <w:rsid w:val="008939A8"/>
    <w:rsid w:val="00893A85"/>
    <w:rsid w:val="00895A7C"/>
    <w:rsid w:val="008969D3"/>
    <w:rsid w:val="008970B6"/>
    <w:rsid w:val="00897C77"/>
    <w:rsid w:val="008A1250"/>
    <w:rsid w:val="008A40AD"/>
    <w:rsid w:val="008A797A"/>
    <w:rsid w:val="008A7FD1"/>
    <w:rsid w:val="008A7FD9"/>
    <w:rsid w:val="008B04CF"/>
    <w:rsid w:val="008B39FA"/>
    <w:rsid w:val="008B3F53"/>
    <w:rsid w:val="008B6166"/>
    <w:rsid w:val="008C379B"/>
    <w:rsid w:val="008C3EC6"/>
    <w:rsid w:val="008C7DAA"/>
    <w:rsid w:val="008D0007"/>
    <w:rsid w:val="008D0B6C"/>
    <w:rsid w:val="008D4F5B"/>
    <w:rsid w:val="008D71D0"/>
    <w:rsid w:val="008D7570"/>
    <w:rsid w:val="008E1F8B"/>
    <w:rsid w:val="008E5355"/>
    <w:rsid w:val="008E73EB"/>
    <w:rsid w:val="008F03DC"/>
    <w:rsid w:val="00903189"/>
    <w:rsid w:val="0090378D"/>
    <w:rsid w:val="009057D9"/>
    <w:rsid w:val="00905F10"/>
    <w:rsid w:val="00906926"/>
    <w:rsid w:val="0090791A"/>
    <w:rsid w:val="00907D95"/>
    <w:rsid w:val="00912C24"/>
    <w:rsid w:val="0091407E"/>
    <w:rsid w:val="0091449A"/>
    <w:rsid w:val="0091522D"/>
    <w:rsid w:val="009164D8"/>
    <w:rsid w:val="00917150"/>
    <w:rsid w:val="009175BA"/>
    <w:rsid w:val="00920F35"/>
    <w:rsid w:val="00930263"/>
    <w:rsid w:val="00932647"/>
    <w:rsid w:val="00934C95"/>
    <w:rsid w:val="009402DD"/>
    <w:rsid w:val="0094169A"/>
    <w:rsid w:val="0094364C"/>
    <w:rsid w:val="00950869"/>
    <w:rsid w:val="00952672"/>
    <w:rsid w:val="00952878"/>
    <w:rsid w:val="00952930"/>
    <w:rsid w:val="00961492"/>
    <w:rsid w:val="00963047"/>
    <w:rsid w:val="00963F51"/>
    <w:rsid w:val="00973000"/>
    <w:rsid w:val="00973C86"/>
    <w:rsid w:val="009761B4"/>
    <w:rsid w:val="009808DD"/>
    <w:rsid w:val="00983727"/>
    <w:rsid w:val="00985361"/>
    <w:rsid w:val="009858D1"/>
    <w:rsid w:val="00986469"/>
    <w:rsid w:val="00986E00"/>
    <w:rsid w:val="0098754C"/>
    <w:rsid w:val="00987A70"/>
    <w:rsid w:val="00991644"/>
    <w:rsid w:val="00992343"/>
    <w:rsid w:val="009956B5"/>
    <w:rsid w:val="00997032"/>
    <w:rsid w:val="00997B4A"/>
    <w:rsid w:val="00997BC1"/>
    <w:rsid w:val="009A0726"/>
    <w:rsid w:val="009A0E7A"/>
    <w:rsid w:val="009A6526"/>
    <w:rsid w:val="009A6D7F"/>
    <w:rsid w:val="009B11DE"/>
    <w:rsid w:val="009B15EE"/>
    <w:rsid w:val="009B18DB"/>
    <w:rsid w:val="009B1F69"/>
    <w:rsid w:val="009B34FB"/>
    <w:rsid w:val="009C4DEB"/>
    <w:rsid w:val="009C54B1"/>
    <w:rsid w:val="009C5A2F"/>
    <w:rsid w:val="009D5262"/>
    <w:rsid w:val="009D6AC6"/>
    <w:rsid w:val="009D7A89"/>
    <w:rsid w:val="009E1A15"/>
    <w:rsid w:val="009E3451"/>
    <w:rsid w:val="009E3DAF"/>
    <w:rsid w:val="009E58E7"/>
    <w:rsid w:val="009E6F17"/>
    <w:rsid w:val="009E7815"/>
    <w:rsid w:val="009E7BBC"/>
    <w:rsid w:val="009F0251"/>
    <w:rsid w:val="009F1E4D"/>
    <w:rsid w:val="009F5CA7"/>
    <w:rsid w:val="009F66DB"/>
    <w:rsid w:val="009F69CA"/>
    <w:rsid w:val="00A00C0D"/>
    <w:rsid w:val="00A0329A"/>
    <w:rsid w:val="00A0357D"/>
    <w:rsid w:val="00A03D92"/>
    <w:rsid w:val="00A070C4"/>
    <w:rsid w:val="00A07D52"/>
    <w:rsid w:val="00A11FD1"/>
    <w:rsid w:val="00A1463B"/>
    <w:rsid w:val="00A163AA"/>
    <w:rsid w:val="00A209A1"/>
    <w:rsid w:val="00A20D75"/>
    <w:rsid w:val="00A2176C"/>
    <w:rsid w:val="00A2299D"/>
    <w:rsid w:val="00A2599B"/>
    <w:rsid w:val="00A26377"/>
    <w:rsid w:val="00A30BA8"/>
    <w:rsid w:val="00A33B3F"/>
    <w:rsid w:val="00A34AE5"/>
    <w:rsid w:val="00A40160"/>
    <w:rsid w:val="00A40BD5"/>
    <w:rsid w:val="00A414A8"/>
    <w:rsid w:val="00A41A0B"/>
    <w:rsid w:val="00A42D50"/>
    <w:rsid w:val="00A438FF"/>
    <w:rsid w:val="00A43A38"/>
    <w:rsid w:val="00A46600"/>
    <w:rsid w:val="00A467B8"/>
    <w:rsid w:val="00A5506E"/>
    <w:rsid w:val="00A55DA5"/>
    <w:rsid w:val="00A56FF3"/>
    <w:rsid w:val="00A57580"/>
    <w:rsid w:val="00A60A65"/>
    <w:rsid w:val="00A60BA8"/>
    <w:rsid w:val="00A61FD5"/>
    <w:rsid w:val="00A632B1"/>
    <w:rsid w:val="00A65757"/>
    <w:rsid w:val="00A6587C"/>
    <w:rsid w:val="00A66070"/>
    <w:rsid w:val="00A67430"/>
    <w:rsid w:val="00A754CD"/>
    <w:rsid w:val="00A770AC"/>
    <w:rsid w:val="00A810F0"/>
    <w:rsid w:val="00A83216"/>
    <w:rsid w:val="00A832C6"/>
    <w:rsid w:val="00A9076A"/>
    <w:rsid w:val="00A91807"/>
    <w:rsid w:val="00A9196B"/>
    <w:rsid w:val="00A93939"/>
    <w:rsid w:val="00A94E82"/>
    <w:rsid w:val="00AA043F"/>
    <w:rsid w:val="00AA186D"/>
    <w:rsid w:val="00AA5AF2"/>
    <w:rsid w:val="00AA6185"/>
    <w:rsid w:val="00AB04D9"/>
    <w:rsid w:val="00AB6FFA"/>
    <w:rsid w:val="00AC40C9"/>
    <w:rsid w:val="00AC6FEC"/>
    <w:rsid w:val="00AD1259"/>
    <w:rsid w:val="00AD1CB6"/>
    <w:rsid w:val="00AD6BBD"/>
    <w:rsid w:val="00AD79E3"/>
    <w:rsid w:val="00AE029A"/>
    <w:rsid w:val="00AE0C50"/>
    <w:rsid w:val="00AE1C75"/>
    <w:rsid w:val="00AE1CE5"/>
    <w:rsid w:val="00AE69D7"/>
    <w:rsid w:val="00AF2E17"/>
    <w:rsid w:val="00AF47B6"/>
    <w:rsid w:val="00AF5E6C"/>
    <w:rsid w:val="00B011C9"/>
    <w:rsid w:val="00B05AD3"/>
    <w:rsid w:val="00B071DD"/>
    <w:rsid w:val="00B07981"/>
    <w:rsid w:val="00B147E1"/>
    <w:rsid w:val="00B15E9A"/>
    <w:rsid w:val="00B179B7"/>
    <w:rsid w:val="00B17F90"/>
    <w:rsid w:val="00B31D9C"/>
    <w:rsid w:val="00B3291C"/>
    <w:rsid w:val="00B35F30"/>
    <w:rsid w:val="00B37459"/>
    <w:rsid w:val="00B43868"/>
    <w:rsid w:val="00B43964"/>
    <w:rsid w:val="00B45B80"/>
    <w:rsid w:val="00B46588"/>
    <w:rsid w:val="00B50DCD"/>
    <w:rsid w:val="00B5470E"/>
    <w:rsid w:val="00B56753"/>
    <w:rsid w:val="00B6172B"/>
    <w:rsid w:val="00B70255"/>
    <w:rsid w:val="00B7199F"/>
    <w:rsid w:val="00B71D20"/>
    <w:rsid w:val="00B73A56"/>
    <w:rsid w:val="00B73B15"/>
    <w:rsid w:val="00B75130"/>
    <w:rsid w:val="00B76A0B"/>
    <w:rsid w:val="00B76B8C"/>
    <w:rsid w:val="00B844E0"/>
    <w:rsid w:val="00B90745"/>
    <w:rsid w:val="00B92917"/>
    <w:rsid w:val="00B93D0F"/>
    <w:rsid w:val="00B95C42"/>
    <w:rsid w:val="00BA1137"/>
    <w:rsid w:val="00BA2300"/>
    <w:rsid w:val="00BA610D"/>
    <w:rsid w:val="00BB5EF5"/>
    <w:rsid w:val="00BC00EF"/>
    <w:rsid w:val="00BC17ED"/>
    <w:rsid w:val="00BC18C5"/>
    <w:rsid w:val="00BC1D61"/>
    <w:rsid w:val="00BC39E8"/>
    <w:rsid w:val="00BC5162"/>
    <w:rsid w:val="00BC64D3"/>
    <w:rsid w:val="00BC6A2E"/>
    <w:rsid w:val="00BC6FA3"/>
    <w:rsid w:val="00BD30DE"/>
    <w:rsid w:val="00BD46B7"/>
    <w:rsid w:val="00BD516A"/>
    <w:rsid w:val="00BD628C"/>
    <w:rsid w:val="00BD7D97"/>
    <w:rsid w:val="00BE3467"/>
    <w:rsid w:val="00BE3D8B"/>
    <w:rsid w:val="00BF08E3"/>
    <w:rsid w:val="00BF4E50"/>
    <w:rsid w:val="00BF51F3"/>
    <w:rsid w:val="00BF5763"/>
    <w:rsid w:val="00BF6C3A"/>
    <w:rsid w:val="00BF6C64"/>
    <w:rsid w:val="00BF7820"/>
    <w:rsid w:val="00C013FE"/>
    <w:rsid w:val="00C10B2E"/>
    <w:rsid w:val="00C111CD"/>
    <w:rsid w:val="00C12288"/>
    <w:rsid w:val="00C1347A"/>
    <w:rsid w:val="00C15921"/>
    <w:rsid w:val="00C20A35"/>
    <w:rsid w:val="00C2124F"/>
    <w:rsid w:val="00C2537C"/>
    <w:rsid w:val="00C254F8"/>
    <w:rsid w:val="00C257D6"/>
    <w:rsid w:val="00C2583D"/>
    <w:rsid w:val="00C26210"/>
    <w:rsid w:val="00C33139"/>
    <w:rsid w:val="00C446C6"/>
    <w:rsid w:val="00C44885"/>
    <w:rsid w:val="00C500EF"/>
    <w:rsid w:val="00C55E5B"/>
    <w:rsid w:val="00C578AF"/>
    <w:rsid w:val="00C6084A"/>
    <w:rsid w:val="00C63BBA"/>
    <w:rsid w:val="00C66636"/>
    <w:rsid w:val="00C715A3"/>
    <w:rsid w:val="00C74520"/>
    <w:rsid w:val="00C75A7D"/>
    <w:rsid w:val="00C80624"/>
    <w:rsid w:val="00C82D9E"/>
    <w:rsid w:val="00C84CD7"/>
    <w:rsid w:val="00C868AB"/>
    <w:rsid w:val="00C86BA5"/>
    <w:rsid w:val="00C87CD7"/>
    <w:rsid w:val="00C87EB4"/>
    <w:rsid w:val="00C92B01"/>
    <w:rsid w:val="00C9329F"/>
    <w:rsid w:val="00C9410F"/>
    <w:rsid w:val="00C95FAA"/>
    <w:rsid w:val="00CA0B62"/>
    <w:rsid w:val="00CA1EAE"/>
    <w:rsid w:val="00CA2B56"/>
    <w:rsid w:val="00CA4ED7"/>
    <w:rsid w:val="00CA79D5"/>
    <w:rsid w:val="00CB270D"/>
    <w:rsid w:val="00CB3192"/>
    <w:rsid w:val="00CB67DC"/>
    <w:rsid w:val="00CB682E"/>
    <w:rsid w:val="00CC0985"/>
    <w:rsid w:val="00CC0E8F"/>
    <w:rsid w:val="00CC19A6"/>
    <w:rsid w:val="00CC598A"/>
    <w:rsid w:val="00CC5A69"/>
    <w:rsid w:val="00CD0590"/>
    <w:rsid w:val="00CD39FD"/>
    <w:rsid w:val="00CD73A7"/>
    <w:rsid w:val="00CE1653"/>
    <w:rsid w:val="00CE19E9"/>
    <w:rsid w:val="00CE4990"/>
    <w:rsid w:val="00CE6D11"/>
    <w:rsid w:val="00CE6D15"/>
    <w:rsid w:val="00CF0FD3"/>
    <w:rsid w:val="00CF336B"/>
    <w:rsid w:val="00CF4C51"/>
    <w:rsid w:val="00CF538E"/>
    <w:rsid w:val="00CF5C62"/>
    <w:rsid w:val="00D0243B"/>
    <w:rsid w:val="00D0258E"/>
    <w:rsid w:val="00D05CD6"/>
    <w:rsid w:val="00D079BB"/>
    <w:rsid w:val="00D11241"/>
    <w:rsid w:val="00D13868"/>
    <w:rsid w:val="00D176AD"/>
    <w:rsid w:val="00D20DAE"/>
    <w:rsid w:val="00D2296B"/>
    <w:rsid w:val="00D34F62"/>
    <w:rsid w:val="00D40C26"/>
    <w:rsid w:val="00D40C5F"/>
    <w:rsid w:val="00D411FC"/>
    <w:rsid w:val="00D44D9E"/>
    <w:rsid w:val="00D45719"/>
    <w:rsid w:val="00D50BA5"/>
    <w:rsid w:val="00D5338F"/>
    <w:rsid w:val="00D549EC"/>
    <w:rsid w:val="00D55E8F"/>
    <w:rsid w:val="00D572D3"/>
    <w:rsid w:val="00D60F6D"/>
    <w:rsid w:val="00D64E9E"/>
    <w:rsid w:val="00D66A61"/>
    <w:rsid w:val="00D670D7"/>
    <w:rsid w:val="00D80C2F"/>
    <w:rsid w:val="00D815C4"/>
    <w:rsid w:val="00D84705"/>
    <w:rsid w:val="00D873B6"/>
    <w:rsid w:val="00D90A05"/>
    <w:rsid w:val="00D912A9"/>
    <w:rsid w:val="00D9198E"/>
    <w:rsid w:val="00DA0EA0"/>
    <w:rsid w:val="00DA13F5"/>
    <w:rsid w:val="00DA268E"/>
    <w:rsid w:val="00DA47D1"/>
    <w:rsid w:val="00DA58E0"/>
    <w:rsid w:val="00DB0C9E"/>
    <w:rsid w:val="00DB1927"/>
    <w:rsid w:val="00DB57AD"/>
    <w:rsid w:val="00DB7D5A"/>
    <w:rsid w:val="00DC00C5"/>
    <w:rsid w:val="00DC03AC"/>
    <w:rsid w:val="00DC207B"/>
    <w:rsid w:val="00DC3536"/>
    <w:rsid w:val="00DC3625"/>
    <w:rsid w:val="00DC622B"/>
    <w:rsid w:val="00DC636B"/>
    <w:rsid w:val="00DC6F44"/>
    <w:rsid w:val="00DC762E"/>
    <w:rsid w:val="00DC7A58"/>
    <w:rsid w:val="00DD10D5"/>
    <w:rsid w:val="00DD1D8B"/>
    <w:rsid w:val="00DD351E"/>
    <w:rsid w:val="00DD5DF5"/>
    <w:rsid w:val="00DE1D9F"/>
    <w:rsid w:val="00DE71DF"/>
    <w:rsid w:val="00DF1ABB"/>
    <w:rsid w:val="00DF26C7"/>
    <w:rsid w:val="00DF45FD"/>
    <w:rsid w:val="00DF523C"/>
    <w:rsid w:val="00E00BB3"/>
    <w:rsid w:val="00E065C7"/>
    <w:rsid w:val="00E10AB0"/>
    <w:rsid w:val="00E209D5"/>
    <w:rsid w:val="00E20A14"/>
    <w:rsid w:val="00E20A75"/>
    <w:rsid w:val="00E214DC"/>
    <w:rsid w:val="00E26653"/>
    <w:rsid w:val="00E31D6C"/>
    <w:rsid w:val="00E44954"/>
    <w:rsid w:val="00E46CB5"/>
    <w:rsid w:val="00E5152F"/>
    <w:rsid w:val="00E52781"/>
    <w:rsid w:val="00E52911"/>
    <w:rsid w:val="00E61820"/>
    <w:rsid w:val="00E62EC0"/>
    <w:rsid w:val="00E64272"/>
    <w:rsid w:val="00E649A6"/>
    <w:rsid w:val="00E72CBA"/>
    <w:rsid w:val="00E74226"/>
    <w:rsid w:val="00E74722"/>
    <w:rsid w:val="00E777DC"/>
    <w:rsid w:val="00E8003B"/>
    <w:rsid w:val="00E82CA0"/>
    <w:rsid w:val="00E833DB"/>
    <w:rsid w:val="00E87582"/>
    <w:rsid w:val="00E87D33"/>
    <w:rsid w:val="00E92D7E"/>
    <w:rsid w:val="00E94138"/>
    <w:rsid w:val="00E947B6"/>
    <w:rsid w:val="00EA3F42"/>
    <w:rsid w:val="00EA4E64"/>
    <w:rsid w:val="00EA4FE8"/>
    <w:rsid w:val="00EA7FDD"/>
    <w:rsid w:val="00EB13B9"/>
    <w:rsid w:val="00EB16CB"/>
    <w:rsid w:val="00EB186B"/>
    <w:rsid w:val="00EC0A46"/>
    <w:rsid w:val="00EC1054"/>
    <w:rsid w:val="00EC2635"/>
    <w:rsid w:val="00EC27B5"/>
    <w:rsid w:val="00EC2B97"/>
    <w:rsid w:val="00EC33D0"/>
    <w:rsid w:val="00EC3D40"/>
    <w:rsid w:val="00EC52F3"/>
    <w:rsid w:val="00EC559F"/>
    <w:rsid w:val="00EC63FA"/>
    <w:rsid w:val="00ED542B"/>
    <w:rsid w:val="00ED60E6"/>
    <w:rsid w:val="00EE1344"/>
    <w:rsid w:val="00EE1D9D"/>
    <w:rsid w:val="00EE3F36"/>
    <w:rsid w:val="00EF4869"/>
    <w:rsid w:val="00EF4EF7"/>
    <w:rsid w:val="00EF584F"/>
    <w:rsid w:val="00EF6F1B"/>
    <w:rsid w:val="00EF7433"/>
    <w:rsid w:val="00F001BF"/>
    <w:rsid w:val="00F006C5"/>
    <w:rsid w:val="00F01C89"/>
    <w:rsid w:val="00F0368F"/>
    <w:rsid w:val="00F0418D"/>
    <w:rsid w:val="00F06081"/>
    <w:rsid w:val="00F06126"/>
    <w:rsid w:val="00F12B01"/>
    <w:rsid w:val="00F134A2"/>
    <w:rsid w:val="00F1511C"/>
    <w:rsid w:val="00F16C50"/>
    <w:rsid w:val="00F17070"/>
    <w:rsid w:val="00F17BC2"/>
    <w:rsid w:val="00F17CAB"/>
    <w:rsid w:val="00F20282"/>
    <w:rsid w:val="00F205BD"/>
    <w:rsid w:val="00F20ECE"/>
    <w:rsid w:val="00F21E8C"/>
    <w:rsid w:val="00F22F1B"/>
    <w:rsid w:val="00F34D8F"/>
    <w:rsid w:val="00F35277"/>
    <w:rsid w:val="00F36AD6"/>
    <w:rsid w:val="00F37340"/>
    <w:rsid w:val="00F413FC"/>
    <w:rsid w:val="00F419DA"/>
    <w:rsid w:val="00F424B6"/>
    <w:rsid w:val="00F42817"/>
    <w:rsid w:val="00F449F2"/>
    <w:rsid w:val="00F457A4"/>
    <w:rsid w:val="00F50D4B"/>
    <w:rsid w:val="00F53D83"/>
    <w:rsid w:val="00F543DB"/>
    <w:rsid w:val="00F60E94"/>
    <w:rsid w:val="00F63FF4"/>
    <w:rsid w:val="00F64795"/>
    <w:rsid w:val="00F6617F"/>
    <w:rsid w:val="00F67B78"/>
    <w:rsid w:val="00F71DC1"/>
    <w:rsid w:val="00F74DE1"/>
    <w:rsid w:val="00F756A0"/>
    <w:rsid w:val="00F76657"/>
    <w:rsid w:val="00F826CB"/>
    <w:rsid w:val="00F842D7"/>
    <w:rsid w:val="00F911B8"/>
    <w:rsid w:val="00F96E41"/>
    <w:rsid w:val="00FA1CB6"/>
    <w:rsid w:val="00FA31C5"/>
    <w:rsid w:val="00FA4A40"/>
    <w:rsid w:val="00FA4A6F"/>
    <w:rsid w:val="00FB0AD4"/>
    <w:rsid w:val="00FB20C2"/>
    <w:rsid w:val="00FB2B02"/>
    <w:rsid w:val="00FB7447"/>
    <w:rsid w:val="00FB7F4E"/>
    <w:rsid w:val="00FC1EBC"/>
    <w:rsid w:val="00FC3AC7"/>
    <w:rsid w:val="00FC4802"/>
    <w:rsid w:val="00FD2425"/>
    <w:rsid w:val="00FD5B25"/>
    <w:rsid w:val="00FD6315"/>
    <w:rsid w:val="00FD6799"/>
    <w:rsid w:val="00FD7F3D"/>
    <w:rsid w:val="00FE1891"/>
    <w:rsid w:val="00FE2665"/>
    <w:rsid w:val="00FE338E"/>
    <w:rsid w:val="00FE44FE"/>
    <w:rsid w:val="00FE57F7"/>
    <w:rsid w:val="00FE6013"/>
    <w:rsid w:val="00FE76E2"/>
    <w:rsid w:val="00FF2617"/>
    <w:rsid w:val="00FF37A7"/>
    <w:rsid w:val="00FF447F"/>
    <w:rsid w:val="00FF4BAB"/>
    <w:rsid w:val="00FF4E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21B73F50"/>
  <w15:docId w15:val="{B861AAEA-DBB3-493B-A66C-3764B043D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F3D4C"/>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32D45"/>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32D45"/>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32D45"/>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32D45"/>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32D45"/>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32D45"/>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32D45"/>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32D45"/>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90745"/>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B90745"/>
    <w:rPr>
      <w:rFonts w:eastAsiaTheme="minorEastAsia"/>
      <w:lang w:eastAsia="ja-JP"/>
    </w:rPr>
  </w:style>
  <w:style w:type="paragraph" w:styleId="BalloonText">
    <w:name w:val="Balloon Text"/>
    <w:basedOn w:val="Normal"/>
    <w:link w:val="BalloonTextChar"/>
    <w:uiPriority w:val="99"/>
    <w:semiHidden/>
    <w:unhideWhenUsed/>
    <w:rsid w:val="00B907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0745"/>
    <w:rPr>
      <w:rFonts w:ascii="Tahoma" w:hAnsi="Tahoma" w:cs="Tahoma"/>
      <w:sz w:val="16"/>
      <w:szCs w:val="16"/>
    </w:rPr>
  </w:style>
  <w:style w:type="character" w:customStyle="1" w:styleId="Heading1Char">
    <w:name w:val="Heading 1 Char"/>
    <w:basedOn w:val="DefaultParagraphFont"/>
    <w:link w:val="Heading1"/>
    <w:uiPriority w:val="9"/>
    <w:rsid w:val="001F3D4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1F3D4C"/>
    <w:pPr>
      <w:outlineLvl w:val="9"/>
    </w:pPr>
    <w:rPr>
      <w:lang w:eastAsia="ja-JP"/>
    </w:rPr>
  </w:style>
  <w:style w:type="paragraph" w:styleId="TOC2">
    <w:name w:val="toc 2"/>
    <w:basedOn w:val="Normal"/>
    <w:next w:val="Normal"/>
    <w:autoRedefine/>
    <w:uiPriority w:val="39"/>
    <w:semiHidden/>
    <w:unhideWhenUsed/>
    <w:qFormat/>
    <w:rsid w:val="001F3D4C"/>
    <w:pPr>
      <w:spacing w:after="100"/>
      <w:ind w:left="220"/>
    </w:pPr>
    <w:rPr>
      <w:rFonts w:eastAsiaTheme="minorEastAsia"/>
      <w:lang w:eastAsia="ja-JP"/>
    </w:rPr>
  </w:style>
  <w:style w:type="paragraph" w:styleId="TOC1">
    <w:name w:val="toc 1"/>
    <w:basedOn w:val="Normal"/>
    <w:next w:val="Normal"/>
    <w:autoRedefine/>
    <w:uiPriority w:val="39"/>
    <w:semiHidden/>
    <w:unhideWhenUsed/>
    <w:qFormat/>
    <w:rsid w:val="001F3D4C"/>
    <w:pPr>
      <w:spacing w:after="100"/>
    </w:pPr>
    <w:rPr>
      <w:rFonts w:eastAsiaTheme="minorEastAsia"/>
      <w:lang w:eastAsia="ja-JP"/>
    </w:rPr>
  </w:style>
  <w:style w:type="paragraph" w:styleId="TOC3">
    <w:name w:val="toc 3"/>
    <w:basedOn w:val="Normal"/>
    <w:next w:val="Normal"/>
    <w:autoRedefine/>
    <w:uiPriority w:val="39"/>
    <w:semiHidden/>
    <w:unhideWhenUsed/>
    <w:qFormat/>
    <w:rsid w:val="001F3D4C"/>
    <w:pPr>
      <w:spacing w:after="100"/>
      <w:ind w:left="440"/>
    </w:pPr>
    <w:rPr>
      <w:rFonts w:eastAsiaTheme="minorEastAsia"/>
      <w:lang w:eastAsia="ja-JP"/>
    </w:rPr>
  </w:style>
  <w:style w:type="paragraph" w:styleId="Header">
    <w:name w:val="header"/>
    <w:basedOn w:val="Normal"/>
    <w:link w:val="HeaderChar"/>
    <w:uiPriority w:val="99"/>
    <w:unhideWhenUsed/>
    <w:rsid w:val="00632D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2D45"/>
  </w:style>
  <w:style w:type="paragraph" w:styleId="Footer">
    <w:name w:val="footer"/>
    <w:basedOn w:val="Normal"/>
    <w:link w:val="FooterChar"/>
    <w:uiPriority w:val="99"/>
    <w:unhideWhenUsed/>
    <w:rsid w:val="00632D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2D45"/>
  </w:style>
  <w:style w:type="character" w:customStyle="1" w:styleId="Heading2Char">
    <w:name w:val="Heading 2 Char"/>
    <w:basedOn w:val="DefaultParagraphFont"/>
    <w:link w:val="Heading2"/>
    <w:uiPriority w:val="9"/>
    <w:semiHidden/>
    <w:rsid w:val="00632D4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32D4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32D4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32D4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32D4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32D4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32D4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32D45"/>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632D45"/>
    <w:pPr>
      <w:ind w:left="720"/>
      <w:contextualSpacing/>
    </w:pPr>
  </w:style>
  <w:style w:type="character" w:styleId="CommentReference">
    <w:name w:val="annotation reference"/>
    <w:basedOn w:val="DefaultParagraphFont"/>
    <w:uiPriority w:val="99"/>
    <w:semiHidden/>
    <w:unhideWhenUsed/>
    <w:rsid w:val="00645918"/>
    <w:rPr>
      <w:sz w:val="16"/>
      <w:szCs w:val="16"/>
    </w:rPr>
  </w:style>
  <w:style w:type="paragraph" w:styleId="CommentText">
    <w:name w:val="annotation text"/>
    <w:basedOn w:val="Normal"/>
    <w:link w:val="CommentTextChar"/>
    <w:uiPriority w:val="99"/>
    <w:unhideWhenUsed/>
    <w:rsid w:val="00645918"/>
    <w:pPr>
      <w:spacing w:line="240" w:lineRule="auto"/>
    </w:pPr>
    <w:rPr>
      <w:sz w:val="20"/>
      <w:szCs w:val="20"/>
    </w:rPr>
  </w:style>
  <w:style w:type="character" w:customStyle="1" w:styleId="CommentTextChar">
    <w:name w:val="Comment Text Char"/>
    <w:basedOn w:val="DefaultParagraphFont"/>
    <w:link w:val="CommentText"/>
    <w:uiPriority w:val="99"/>
    <w:rsid w:val="00645918"/>
    <w:rPr>
      <w:sz w:val="20"/>
      <w:szCs w:val="20"/>
    </w:rPr>
  </w:style>
  <w:style w:type="paragraph" w:styleId="CommentSubject">
    <w:name w:val="annotation subject"/>
    <w:basedOn w:val="CommentText"/>
    <w:next w:val="CommentText"/>
    <w:link w:val="CommentSubjectChar"/>
    <w:uiPriority w:val="99"/>
    <w:semiHidden/>
    <w:unhideWhenUsed/>
    <w:rsid w:val="00645918"/>
    <w:rPr>
      <w:b/>
      <w:bCs/>
    </w:rPr>
  </w:style>
  <w:style w:type="character" w:customStyle="1" w:styleId="CommentSubjectChar">
    <w:name w:val="Comment Subject Char"/>
    <w:basedOn w:val="CommentTextChar"/>
    <w:link w:val="CommentSubject"/>
    <w:uiPriority w:val="99"/>
    <w:semiHidden/>
    <w:rsid w:val="00645918"/>
    <w:rPr>
      <w:b/>
      <w:bCs/>
      <w:sz w:val="20"/>
      <w:szCs w:val="20"/>
    </w:rPr>
  </w:style>
  <w:style w:type="paragraph" w:styleId="FootnoteText">
    <w:name w:val="footnote text"/>
    <w:basedOn w:val="Normal"/>
    <w:link w:val="FootnoteTextChar"/>
    <w:uiPriority w:val="99"/>
    <w:semiHidden/>
    <w:unhideWhenUsed/>
    <w:rsid w:val="00FE60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6013"/>
    <w:rPr>
      <w:sz w:val="20"/>
      <w:szCs w:val="20"/>
    </w:rPr>
  </w:style>
  <w:style w:type="character" w:styleId="FootnoteReference">
    <w:name w:val="footnote reference"/>
    <w:basedOn w:val="DefaultParagraphFont"/>
    <w:uiPriority w:val="99"/>
    <w:semiHidden/>
    <w:unhideWhenUsed/>
    <w:rsid w:val="00FE6013"/>
    <w:rPr>
      <w:vertAlign w:val="superscript"/>
    </w:rPr>
  </w:style>
  <w:style w:type="character" w:styleId="Hyperlink">
    <w:name w:val="Hyperlink"/>
    <w:basedOn w:val="DefaultParagraphFont"/>
    <w:uiPriority w:val="99"/>
    <w:unhideWhenUsed/>
    <w:rsid w:val="00FE6013"/>
    <w:rPr>
      <w:color w:val="0000FF" w:themeColor="hyperlink"/>
      <w:u w:val="single"/>
    </w:rPr>
  </w:style>
  <w:style w:type="table" w:styleId="TableGrid">
    <w:name w:val="Table Grid"/>
    <w:basedOn w:val="TableNormal"/>
    <w:rsid w:val="00ED60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
    <w:name w:val="Medium Shading 1"/>
    <w:basedOn w:val="TableNormal"/>
    <w:uiPriority w:val="63"/>
    <w:rsid w:val="00ED60E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LightList">
    <w:name w:val="Light List"/>
    <w:basedOn w:val="TableNormal"/>
    <w:uiPriority w:val="61"/>
    <w:rsid w:val="009B15E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odyTextIndent">
    <w:name w:val="Body Text Indent"/>
    <w:basedOn w:val="Normal"/>
    <w:link w:val="BodyTextIndentChar"/>
    <w:semiHidden/>
    <w:unhideWhenUsed/>
    <w:rsid w:val="009E3451"/>
    <w:pPr>
      <w:spacing w:after="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semiHidden/>
    <w:rsid w:val="009E3451"/>
    <w:rPr>
      <w:rFonts w:ascii="Times New Roman" w:eastAsia="Times New Roman" w:hAnsi="Times New Roman" w:cs="Times New Roman"/>
      <w:sz w:val="24"/>
      <w:szCs w:val="24"/>
    </w:rPr>
  </w:style>
  <w:style w:type="paragraph" w:styleId="Revision">
    <w:name w:val="Revision"/>
    <w:hidden/>
    <w:uiPriority w:val="99"/>
    <w:semiHidden/>
    <w:rsid w:val="00367825"/>
    <w:pPr>
      <w:spacing w:after="0" w:line="240" w:lineRule="auto"/>
    </w:pPr>
  </w:style>
  <w:style w:type="paragraph" w:customStyle="1" w:styleId="Default">
    <w:name w:val="Default"/>
    <w:rsid w:val="00F16C50"/>
    <w:pPr>
      <w:autoSpaceDE w:val="0"/>
      <w:autoSpaceDN w:val="0"/>
      <w:adjustRightInd w:val="0"/>
      <w:spacing w:after="0" w:line="240" w:lineRule="auto"/>
    </w:pPr>
    <w:rPr>
      <w:rFonts w:ascii="Century Gothic" w:hAnsi="Century Gothic" w:cs="Century Gothic"/>
      <w:color w:val="000000"/>
      <w:sz w:val="24"/>
      <w:szCs w:val="24"/>
    </w:rPr>
  </w:style>
  <w:style w:type="paragraph" w:styleId="NormalWeb">
    <w:name w:val="Normal (Web)"/>
    <w:basedOn w:val="Normal"/>
    <w:uiPriority w:val="99"/>
    <w:semiHidden/>
    <w:unhideWhenUsed/>
    <w:rsid w:val="00134DF2"/>
    <w:pPr>
      <w:spacing w:after="0" w:line="240" w:lineRule="auto"/>
    </w:pPr>
    <w:rPr>
      <w:rFonts w:ascii="Times New Roman" w:hAnsi="Times New Roman" w:cs="Times New Roman"/>
      <w:sz w:val="24"/>
      <w:szCs w:val="24"/>
    </w:rPr>
  </w:style>
  <w:style w:type="character" w:styleId="PlaceholderText">
    <w:name w:val="Placeholder Text"/>
    <w:basedOn w:val="DefaultParagraphFont"/>
    <w:uiPriority w:val="99"/>
    <w:semiHidden/>
    <w:rsid w:val="003637E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03994">
      <w:bodyDiv w:val="1"/>
      <w:marLeft w:val="0"/>
      <w:marRight w:val="0"/>
      <w:marTop w:val="0"/>
      <w:marBottom w:val="0"/>
      <w:divBdr>
        <w:top w:val="none" w:sz="0" w:space="0" w:color="auto"/>
        <w:left w:val="none" w:sz="0" w:space="0" w:color="auto"/>
        <w:bottom w:val="none" w:sz="0" w:space="0" w:color="auto"/>
        <w:right w:val="none" w:sz="0" w:space="0" w:color="auto"/>
      </w:divBdr>
      <w:divsChild>
        <w:div w:id="386343521">
          <w:marLeft w:val="1800"/>
          <w:marRight w:val="0"/>
          <w:marTop w:val="106"/>
          <w:marBottom w:val="0"/>
          <w:divBdr>
            <w:top w:val="none" w:sz="0" w:space="0" w:color="auto"/>
            <w:left w:val="none" w:sz="0" w:space="0" w:color="auto"/>
            <w:bottom w:val="none" w:sz="0" w:space="0" w:color="auto"/>
            <w:right w:val="none" w:sz="0" w:space="0" w:color="auto"/>
          </w:divBdr>
        </w:div>
        <w:div w:id="1143278836">
          <w:marLeft w:val="1800"/>
          <w:marRight w:val="0"/>
          <w:marTop w:val="106"/>
          <w:marBottom w:val="120"/>
          <w:divBdr>
            <w:top w:val="none" w:sz="0" w:space="0" w:color="auto"/>
            <w:left w:val="none" w:sz="0" w:space="0" w:color="auto"/>
            <w:bottom w:val="none" w:sz="0" w:space="0" w:color="auto"/>
            <w:right w:val="none" w:sz="0" w:space="0" w:color="auto"/>
          </w:divBdr>
        </w:div>
        <w:div w:id="1842502902">
          <w:marLeft w:val="1800"/>
          <w:marRight w:val="0"/>
          <w:marTop w:val="106"/>
          <w:marBottom w:val="0"/>
          <w:divBdr>
            <w:top w:val="none" w:sz="0" w:space="0" w:color="auto"/>
            <w:left w:val="none" w:sz="0" w:space="0" w:color="auto"/>
            <w:bottom w:val="none" w:sz="0" w:space="0" w:color="auto"/>
            <w:right w:val="none" w:sz="0" w:space="0" w:color="auto"/>
          </w:divBdr>
        </w:div>
      </w:divsChild>
    </w:div>
    <w:div w:id="646397822">
      <w:bodyDiv w:val="1"/>
      <w:marLeft w:val="0"/>
      <w:marRight w:val="0"/>
      <w:marTop w:val="0"/>
      <w:marBottom w:val="0"/>
      <w:divBdr>
        <w:top w:val="none" w:sz="0" w:space="0" w:color="auto"/>
        <w:left w:val="none" w:sz="0" w:space="0" w:color="auto"/>
        <w:bottom w:val="none" w:sz="0" w:space="0" w:color="auto"/>
        <w:right w:val="none" w:sz="0" w:space="0" w:color="auto"/>
      </w:divBdr>
    </w:div>
    <w:div w:id="724991435">
      <w:bodyDiv w:val="1"/>
      <w:marLeft w:val="0"/>
      <w:marRight w:val="0"/>
      <w:marTop w:val="0"/>
      <w:marBottom w:val="0"/>
      <w:divBdr>
        <w:top w:val="none" w:sz="0" w:space="0" w:color="auto"/>
        <w:left w:val="none" w:sz="0" w:space="0" w:color="auto"/>
        <w:bottom w:val="none" w:sz="0" w:space="0" w:color="auto"/>
        <w:right w:val="none" w:sz="0" w:space="0" w:color="auto"/>
      </w:divBdr>
    </w:div>
    <w:div w:id="762189414">
      <w:bodyDiv w:val="1"/>
      <w:marLeft w:val="0"/>
      <w:marRight w:val="0"/>
      <w:marTop w:val="0"/>
      <w:marBottom w:val="0"/>
      <w:divBdr>
        <w:top w:val="none" w:sz="0" w:space="0" w:color="auto"/>
        <w:left w:val="none" w:sz="0" w:space="0" w:color="auto"/>
        <w:bottom w:val="none" w:sz="0" w:space="0" w:color="auto"/>
        <w:right w:val="none" w:sz="0" w:space="0" w:color="auto"/>
      </w:divBdr>
    </w:div>
    <w:div w:id="1142163202">
      <w:bodyDiv w:val="1"/>
      <w:marLeft w:val="0"/>
      <w:marRight w:val="0"/>
      <w:marTop w:val="0"/>
      <w:marBottom w:val="0"/>
      <w:divBdr>
        <w:top w:val="none" w:sz="0" w:space="0" w:color="auto"/>
        <w:left w:val="none" w:sz="0" w:space="0" w:color="auto"/>
        <w:bottom w:val="none" w:sz="0" w:space="0" w:color="auto"/>
        <w:right w:val="none" w:sz="0" w:space="0" w:color="auto"/>
      </w:divBdr>
    </w:div>
    <w:div w:id="1189640580">
      <w:bodyDiv w:val="1"/>
      <w:marLeft w:val="0"/>
      <w:marRight w:val="0"/>
      <w:marTop w:val="0"/>
      <w:marBottom w:val="0"/>
      <w:divBdr>
        <w:top w:val="none" w:sz="0" w:space="0" w:color="auto"/>
        <w:left w:val="none" w:sz="0" w:space="0" w:color="auto"/>
        <w:bottom w:val="none" w:sz="0" w:space="0" w:color="auto"/>
        <w:right w:val="none" w:sz="0" w:space="0" w:color="auto"/>
      </w:divBdr>
    </w:div>
    <w:div w:id="1228223154">
      <w:bodyDiv w:val="1"/>
      <w:marLeft w:val="0"/>
      <w:marRight w:val="0"/>
      <w:marTop w:val="0"/>
      <w:marBottom w:val="0"/>
      <w:divBdr>
        <w:top w:val="none" w:sz="0" w:space="0" w:color="auto"/>
        <w:left w:val="none" w:sz="0" w:space="0" w:color="auto"/>
        <w:bottom w:val="none" w:sz="0" w:space="0" w:color="auto"/>
        <w:right w:val="none" w:sz="0" w:space="0" w:color="auto"/>
      </w:divBdr>
    </w:div>
    <w:div w:id="2135562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23" Type="http://schemas.microsoft.com/office/2018/08/relationships/commentsExtensible" Target="commentsExtensible.xml"/><Relationship Id="rId10" Type="http://schemas.openxmlformats.org/officeDocument/2006/relationships/hyperlink" Target="mailto:DDHealthHome@dmh.mo.gov" TargetMode="External"/><Relationship Id="rId4" Type="http://schemas.openxmlformats.org/officeDocument/2006/relationships/styles" Target="styles.xml"/><Relationship Id="rId9" Type="http://schemas.openxmlformats.org/officeDocument/2006/relationships/hyperlink" Target="mailto:DDHealthHome@dmh.mo.gov" TargetMode="External"/><Relationship Id="rId22"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2023-01-01T00:00:00</PublishDate>
  <Abstract>al’s needs as a person, rather than a patient. A Healthcare Home is a centralized place where individuals may come to have their healthcare needs identified and their medical, behavioral and related social needs cared for in a comprehensive way that recognizes all of an individual’s needs as a person.    ADD: Language that clarifies the responsibility of the HH is to coordinate their care, not necessarily to deliver those services./treat all of their healthcare needs.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8584D52-32F1-4623-A9A9-384AAA79A6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4798</Words>
  <Characters>27351</Characters>
  <Application>Microsoft Office Word</Application>
  <DocSecurity>4</DocSecurity>
  <Lines>227</Lines>
  <Paragraphs>64</Paragraphs>
  <ScaleCrop>false</ScaleCrop>
  <HeadingPairs>
    <vt:vector size="2" baseType="variant">
      <vt:variant>
        <vt:lpstr>Title</vt:lpstr>
      </vt:variant>
      <vt:variant>
        <vt:i4>1</vt:i4>
      </vt:variant>
    </vt:vector>
  </HeadingPairs>
  <TitlesOfParts>
    <vt:vector size="1" baseType="lpstr">
      <vt:lpstr>MO HealthNet and Department of Mental Health-Division of Developmental Disabilities</vt:lpstr>
    </vt:vector>
  </TitlesOfParts>
  <Company>Hewlett-Packard</Company>
  <LinksUpToDate>false</LinksUpToDate>
  <CharactersWithSpaces>32085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 HealthNet and Department of Mental Health-Division of Developmental Disabilities</dc:title>
  <dc:subject>Application for Developmental Disabilities (DD) Health Home Service Provider Designation</dc:subject>
  <dc:creator>Bradley, Leslie</dc:creator>
  <cp:keywords/>
  <dc:description/>
  <cp:lastModifiedBy>Dickneite, Carol</cp:lastModifiedBy>
  <cp:revision>2</cp:revision>
  <cp:lastPrinted>2011-07-06T19:10:00Z</cp:lastPrinted>
  <dcterms:created xsi:type="dcterms:W3CDTF">2023-11-21T16:34:00Z</dcterms:created>
  <dcterms:modified xsi:type="dcterms:W3CDTF">2023-11-21T16:34:00Z</dcterms:modified>
</cp:coreProperties>
</file>